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A0" w:rsidRPr="007631A0" w:rsidRDefault="00D84CC1" w:rsidP="007631A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631A0">
        <w:rPr>
          <w:b/>
          <w:sz w:val="40"/>
          <w:szCs w:val="40"/>
        </w:rPr>
        <w:t>Smlouva o poskyt</w:t>
      </w:r>
      <w:r w:rsidR="00AD0898">
        <w:rPr>
          <w:b/>
          <w:sz w:val="40"/>
          <w:szCs w:val="40"/>
        </w:rPr>
        <w:t>nutí</w:t>
      </w:r>
      <w:r w:rsidRPr="007631A0">
        <w:rPr>
          <w:b/>
          <w:sz w:val="40"/>
          <w:szCs w:val="40"/>
        </w:rPr>
        <w:t xml:space="preserve"> malířských služeb</w:t>
      </w:r>
    </w:p>
    <w:p w:rsidR="007631A0" w:rsidRDefault="00D84CC1">
      <w:r>
        <w:t xml:space="preserve"> Smluvní strany</w:t>
      </w:r>
      <w:r w:rsidR="007631A0">
        <w:t>:</w:t>
      </w:r>
    </w:p>
    <w:p w:rsidR="007631A0" w:rsidRPr="007631A0" w:rsidRDefault="00D84CC1">
      <w:pPr>
        <w:rPr>
          <w:b/>
        </w:rPr>
      </w:pPr>
      <w:r w:rsidRPr="007631A0">
        <w:rPr>
          <w:b/>
        </w:rPr>
        <w:t>Střední odborná škola a Střední zdravotnická škola Benešov,</w:t>
      </w:r>
      <w:r w:rsidR="007631A0">
        <w:rPr>
          <w:b/>
        </w:rPr>
        <w:t xml:space="preserve"> </w:t>
      </w:r>
      <w:r w:rsidRPr="007631A0">
        <w:rPr>
          <w:b/>
        </w:rPr>
        <w:t xml:space="preserve">příspěvková organizace </w:t>
      </w:r>
    </w:p>
    <w:p w:rsidR="007631A0" w:rsidRPr="00475E1C" w:rsidRDefault="00D84CC1">
      <w:pPr>
        <w:rPr>
          <w:b/>
        </w:rPr>
      </w:pPr>
      <w:r w:rsidRPr="007631A0">
        <w:t>se sídlem</w:t>
      </w:r>
      <w:r w:rsidR="00475E1C">
        <w:t xml:space="preserve">: </w:t>
      </w:r>
      <w:r w:rsidRPr="007631A0">
        <w:t xml:space="preserve"> </w:t>
      </w:r>
      <w:proofErr w:type="spellStart"/>
      <w:r w:rsidRPr="00475E1C">
        <w:rPr>
          <w:b/>
        </w:rPr>
        <w:t>Černoleská</w:t>
      </w:r>
      <w:proofErr w:type="spellEnd"/>
      <w:r w:rsidRPr="00475E1C">
        <w:rPr>
          <w:b/>
        </w:rPr>
        <w:t xml:space="preserve"> 1997, 256 01 Benešov </w:t>
      </w:r>
    </w:p>
    <w:p w:rsidR="007631A0" w:rsidRDefault="00D84CC1">
      <w:r>
        <w:t>zastoupená</w:t>
      </w:r>
      <w:r w:rsidR="00475E1C">
        <w:t xml:space="preserve">: </w:t>
      </w:r>
      <w:r>
        <w:t xml:space="preserve"> </w:t>
      </w:r>
      <w:r w:rsidRPr="00475E1C">
        <w:rPr>
          <w:b/>
        </w:rPr>
        <w:t>Mgr.</w:t>
      </w:r>
      <w:r w:rsidR="00475E1C" w:rsidRPr="00475E1C">
        <w:rPr>
          <w:b/>
        </w:rPr>
        <w:t xml:space="preserve"> </w:t>
      </w:r>
      <w:r w:rsidRPr="00475E1C">
        <w:rPr>
          <w:b/>
        </w:rPr>
        <w:t>Reginou Komárkovou,</w:t>
      </w:r>
      <w:r w:rsidR="00475E1C" w:rsidRPr="00475E1C">
        <w:rPr>
          <w:b/>
        </w:rPr>
        <w:t xml:space="preserve"> </w:t>
      </w:r>
      <w:r w:rsidRPr="00475E1C">
        <w:rPr>
          <w:b/>
        </w:rPr>
        <w:t>ředitelkou</w:t>
      </w:r>
      <w:r>
        <w:t xml:space="preserve"> </w:t>
      </w:r>
    </w:p>
    <w:p w:rsidR="007631A0" w:rsidRPr="00475E1C" w:rsidRDefault="00D84CC1">
      <w:pPr>
        <w:rPr>
          <w:b/>
        </w:rPr>
      </w:pPr>
      <w:r>
        <w:t xml:space="preserve">IČO: </w:t>
      </w:r>
      <w:r w:rsidRPr="00475E1C">
        <w:rPr>
          <w:b/>
        </w:rPr>
        <w:t>61664715</w:t>
      </w:r>
    </w:p>
    <w:p w:rsidR="007631A0" w:rsidRDefault="00D84CC1">
      <w:r>
        <w:t xml:space="preserve"> právnická osoba nezapsaná v obchodním rejstříku</w:t>
      </w:r>
    </w:p>
    <w:p w:rsidR="007631A0" w:rsidRDefault="00475E1C">
      <w:r>
        <w:t xml:space="preserve">číslo </w:t>
      </w:r>
      <w:r w:rsidR="00D84CC1">
        <w:t xml:space="preserve">účtu: </w:t>
      </w:r>
      <w:r w:rsidR="00D84CC1" w:rsidRPr="00475E1C">
        <w:rPr>
          <w:b/>
        </w:rPr>
        <w:t>475180287/0100</w:t>
      </w:r>
    </w:p>
    <w:p w:rsidR="007631A0" w:rsidRDefault="007631A0">
      <w:r>
        <w:t xml:space="preserve">email: </w:t>
      </w:r>
      <w:hyperlink r:id="rId4" w:history="1">
        <w:r w:rsidRPr="00A57330">
          <w:rPr>
            <w:rStyle w:val="Hypertextovodkaz"/>
          </w:rPr>
          <w:t>sosbn@sosbn.cz</w:t>
        </w:r>
      </w:hyperlink>
    </w:p>
    <w:p w:rsidR="00475E1C" w:rsidRDefault="00D84CC1">
      <w:r>
        <w:t xml:space="preserve"> na straně jedné jako </w:t>
      </w:r>
      <w:r w:rsidR="007631A0">
        <w:t>„</w:t>
      </w:r>
      <w:r>
        <w:t>objednatel</w:t>
      </w:r>
      <w:r w:rsidR="007631A0">
        <w:t>“</w:t>
      </w:r>
    </w:p>
    <w:p w:rsidR="00475E1C" w:rsidRDefault="00D84CC1">
      <w:r>
        <w:t xml:space="preserve"> a </w:t>
      </w:r>
    </w:p>
    <w:p w:rsidR="00475E1C" w:rsidRPr="00475E1C" w:rsidRDefault="00D84CC1">
      <w:pPr>
        <w:rPr>
          <w:b/>
        </w:rPr>
      </w:pPr>
      <w:r w:rsidRPr="00475E1C">
        <w:rPr>
          <w:b/>
        </w:rPr>
        <w:t>Petr Vojta</w:t>
      </w:r>
    </w:p>
    <w:p w:rsidR="00475E1C" w:rsidRPr="00475E1C" w:rsidRDefault="00D84CC1">
      <w:pPr>
        <w:rPr>
          <w:b/>
        </w:rPr>
      </w:pPr>
      <w:r w:rsidRPr="00475E1C">
        <w:rPr>
          <w:b/>
        </w:rPr>
        <w:t xml:space="preserve">Pražského povstání 1801, 256 01 Benešov </w:t>
      </w:r>
    </w:p>
    <w:p w:rsidR="00475E1C" w:rsidRPr="00475E1C" w:rsidRDefault="00D84CC1">
      <w:pPr>
        <w:rPr>
          <w:b/>
        </w:rPr>
      </w:pPr>
      <w:r>
        <w:t xml:space="preserve">IČO: </w:t>
      </w:r>
      <w:r w:rsidRPr="00475E1C">
        <w:rPr>
          <w:b/>
        </w:rPr>
        <w:t xml:space="preserve">66134765 </w:t>
      </w:r>
    </w:p>
    <w:p w:rsidR="00475E1C" w:rsidRDefault="00D84CC1">
      <w:proofErr w:type="gramStart"/>
      <w:r>
        <w:t>DIČ :</w:t>
      </w:r>
      <w:r w:rsidR="00475E1C">
        <w:t xml:space="preserve"> </w:t>
      </w:r>
      <w:r w:rsidRPr="00475E1C">
        <w:rPr>
          <w:b/>
        </w:rPr>
        <w:t>CZ7712010559</w:t>
      </w:r>
      <w:proofErr w:type="gramEnd"/>
      <w:r w:rsidRPr="00475E1C">
        <w:rPr>
          <w:b/>
        </w:rPr>
        <w:t xml:space="preserve"> </w:t>
      </w:r>
    </w:p>
    <w:p w:rsidR="00475E1C" w:rsidRPr="00475E1C" w:rsidRDefault="00D84CC1">
      <w:pPr>
        <w:rPr>
          <w:b/>
        </w:rPr>
      </w:pPr>
      <w:r>
        <w:t>email:</w:t>
      </w:r>
      <w:r w:rsidR="00475E1C">
        <w:t xml:space="preserve"> </w:t>
      </w:r>
      <w:r w:rsidRPr="00475E1C">
        <w:rPr>
          <w:b/>
        </w:rPr>
        <w:t>Vojtamalovani@seznam.cz</w:t>
      </w:r>
    </w:p>
    <w:p w:rsidR="00475E1C" w:rsidRDefault="00D84CC1">
      <w:r>
        <w:t xml:space="preserve">telefonní číslo: </w:t>
      </w:r>
      <w:r w:rsidRPr="00475E1C">
        <w:rPr>
          <w:b/>
        </w:rPr>
        <w:t xml:space="preserve">602651307 </w:t>
      </w:r>
    </w:p>
    <w:p w:rsidR="00475E1C" w:rsidRDefault="00D84CC1">
      <w:r>
        <w:t xml:space="preserve">na straně druhé jako </w:t>
      </w:r>
      <w:r w:rsidR="00475E1C">
        <w:t>„</w:t>
      </w:r>
      <w:r>
        <w:t xml:space="preserve">zhotovitel </w:t>
      </w:r>
      <w:r w:rsidR="00475E1C">
        <w:t>„</w:t>
      </w:r>
    </w:p>
    <w:p w:rsidR="00475E1C" w:rsidRDefault="00475E1C"/>
    <w:p w:rsidR="00475E1C" w:rsidRDefault="00D84CC1">
      <w:r>
        <w:t>uzavírají v souladu se zákonem č.</w:t>
      </w:r>
      <w:r w:rsidR="00475E1C">
        <w:t xml:space="preserve"> </w:t>
      </w:r>
      <w:r>
        <w:t>89/2012Sb.,</w:t>
      </w:r>
      <w:r w:rsidR="00475E1C">
        <w:t xml:space="preserve"> </w:t>
      </w:r>
      <w:r>
        <w:t>občanský zákoník,</w:t>
      </w:r>
      <w:r w:rsidR="00475E1C">
        <w:t xml:space="preserve"> </w:t>
      </w:r>
      <w:r>
        <w:t xml:space="preserve">(dále jen občanský zákoník“), tuto </w:t>
      </w:r>
    </w:p>
    <w:p w:rsidR="00475E1C" w:rsidRDefault="00D84CC1">
      <w:r w:rsidRPr="00475E1C">
        <w:rPr>
          <w:b/>
        </w:rPr>
        <w:t>„Smlouvu na po</w:t>
      </w:r>
      <w:r w:rsidR="00050304" w:rsidRPr="00475E1C">
        <w:rPr>
          <w:b/>
        </w:rPr>
        <w:t>skyt</w:t>
      </w:r>
      <w:r w:rsidR="00AD0898">
        <w:rPr>
          <w:b/>
        </w:rPr>
        <w:t>nutí</w:t>
      </w:r>
      <w:r w:rsidR="00050304" w:rsidRPr="00475E1C">
        <w:rPr>
          <w:b/>
        </w:rPr>
        <w:t xml:space="preserve"> malířských služeb“</w:t>
      </w:r>
      <w:r w:rsidR="00050304">
        <w:t xml:space="preserve"> (dále jen „smlouva“).</w:t>
      </w:r>
      <w:r w:rsidR="00AC2D70">
        <w:t xml:space="preserve"> </w:t>
      </w:r>
    </w:p>
    <w:p w:rsidR="00475E1C" w:rsidRDefault="00475E1C"/>
    <w:p w:rsidR="00475E1C" w:rsidRPr="00475E1C" w:rsidRDefault="00AC2D70" w:rsidP="00475E1C">
      <w:pPr>
        <w:jc w:val="center"/>
        <w:rPr>
          <w:b/>
        </w:rPr>
      </w:pPr>
      <w:r w:rsidRPr="00475E1C">
        <w:rPr>
          <w:b/>
        </w:rPr>
        <w:t>Článek I.</w:t>
      </w:r>
    </w:p>
    <w:p w:rsidR="00475E1C" w:rsidRDefault="00AC2D70" w:rsidP="00475E1C">
      <w:pPr>
        <w:jc w:val="center"/>
        <w:rPr>
          <w:b/>
          <w:sz w:val="28"/>
          <w:szCs w:val="28"/>
        </w:rPr>
      </w:pPr>
      <w:r w:rsidRPr="00475E1C">
        <w:rPr>
          <w:b/>
          <w:sz w:val="28"/>
          <w:szCs w:val="28"/>
        </w:rPr>
        <w:t>Účel a předmět smlouvy</w:t>
      </w:r>
    </w:p>
    <w:p w:rsidR="003115C1" w:rsidRPr="00475E1C" w:rsidRDefault="003115C1" w:rsidP="00475E1C">
      <w:pPr>
        <w:jc w:val="center"/>
        <w:rPr>
          <w:b/>
          <w:sz w:val="28"/>
          <w:szCs w:val="28"/>
        </w:rPr>
      </w:pPr>
    </w:p>
    <w:p w:rsidR="00475E1C" w:rsidRDefault="00AC2D70" w:rsidP="00475E1C">
      <w:pPr>
        <w:jc w:val="both"/>
      </w:pPr>
      <w:r w:rsidRPr="00475E1C">
        <w:t>1</w:t>
      </w:r>
      <w:r>
        <w:t>.</w:t>
      </w:r>
      <w:r w:rsidR="00475E1C">
        <w:t xml:space="preserve"> </w:t>
      </w:r>
      <w:r>
        <w:t>Účelem této smlouvy je stanovení právního rámce pro poskyt</w:t>
      </w:r>
      <w:r w:rsidR="00AD0898">
        <w:t>nutí</w:t>
      </w:r>
      <w:r>
        <w:t xml:space="preserve"> malířských služeb a úprava práv a povinností smluvních stran při realizaci  této smlouvy</w:t>
      </w:r>
      <w:r w:rsidR="00475E1C">
        <w:t>.</w:t>
      </w:r>
    </w:p>
    <w:p w:rsidR="00475E1C" w:rsidRDefault="00AC2D70" w:rsidP="00985E47">
      <w:pPr>
        <w:jc w:val="both"/>
      </w:pPr>
      <w:r>
        <w:t>2.</w:t>
      </w:r>
      <w:r w:rsidR="00475E1C">
        <w:t xml:space="preserve"> </w:t>
      </w:r>
      <w:r>
        <w:t>Předmětem této smlouvy je závazek zhotovitele poskytnout objednateli sjednaným způsobem malířské služby a závazek objed</w:t>
      </w:r>
      <w:r w:rsidR="00475E1C">
        <w:t>n</w:t>
      </w:r>
      <w:r>
        <w:t>atele uhradit zhotoviteli za řádně poskytnuté malířské služby smluvně dohodnutou cenu, to vše za podmínek uvedených v této smlouvě.</w:t>
      </w:r>
    </w:p>
    <w:p w:rsidR="00985E47" w:rsidRDefault="00AC2D70" w:rsidP="00985E47">
      <w:pPr>
        <w:jc w:val="both"/>
      </w:pPr>
      <w:r>
        <w:lastRenderedPageBreak/>
        <w:t>3. Pro účely této smlouvy se malířskými službami rozumí zejména: malba,</w:t>
      </w:r>
      <w:r w:rsidR="00985E47">
        <w:t xml:space="preserve"> </w:t>
      </w:r>
      <w:r>
        <w:t>vyspravení prasklin,</w:t>
      </w:r>
      <w:r w:rsidR="00985E47">
        <w:t xml:space="preserve"> </w:t>
      </w:r>
      <w:r>
        <w:t>opravy omítek, související doprava zhotovitele, případně jeho zaměstnanců a materiálu z a na místo provádění malířských služeb</w:t>
      </w:r>
      <w:r w:rsidR="008C1D7D">
        <w:t>, odvoz odpadu vzniklého činností zhotovitele</w:t>
      </w:r>
      <w:r w:rsidR="00D854F4">
        <w:t>, úklid</w:t>
      </w:r>
      <w:r w:rsidR="00985E47">
        <w:t>.</w:t>
      </w:r>
    </w:p>
    <w:p w:rsidR="00985E47" w:rsidRDefault="008C1D7D" w:rsidP="00985E47">
      <w:pPr>
        <w:jc w:val="both"/>
      </w:pPr>
      <w:r>
        <w:t>4.</w:t>
      </w:r>
      <w:r w:rsidR="00985E47">
        <w:t xml:space="preserve"> </w:t>
      </w:r>
      <w:r>
        <w:t>Smluvní strany berou na vědomí</w:t>
      </w:r>
      <w:r w:rsidR="00985E47">
        <w:t xml:space="preserve">, </w:t>
      </w:r>
      <w:r>
        <w:t>že objednatel je oprávněn poptávat příslušná plnění na základě této smlouvy a jednotlivých objednávek zcela dle svých aktuálních potřeb</w:t>
      </w:r>
      <w:r w:rsidR="00985E47">
        <w:t>.</w:t>
      </w:r>
    </w:p>
    <w:p w:rsidR="00985E47" w:rsidRDefault="00985E47" w:rsidP="00985E47">
      <w:pPr>
        <w:jc w:val="both"/>
      </w:pPr>
    </w:p>
    <w:p w:rsidR="003115C1" w:rsidRDefault="003115C1" w:rsidP="003115C1">
      <w:pPr>
        <w:jc w:val="both"/>
      </w:pPr>
    </w:p>
    <w:p w:rsidR="003115C1" w:rsidRDefault="00896A2C" w:rsidP="003115C1">
      <w:pPr>
        <w:jc w:val="center"/>
      </w:pPr>
      <w:r w:rsidRPr="003115C1">
        <w:rPr>
          <w:b/>
        </w:rPr>
        <w:t>Článek II.</w:t>
      </w:r>
    </w:p>
    <w:p w:rsidR="003115C1" w:rsidRDefault="00896A2C" w:rsidP="003115C1">
      <w:pPr>
        <w:jc w:val="center"/>
      </w:pPr>
      <w:r w:rsidRPr="003115C1">
        <w:rPr>
          <w:b/>
          <w:sz w:val="32"/>
          <w:szCs w:val="32"/>
        </w:rPr>
        <w:t>Termín a místo plnění</w:t>
      </w:r>
    </w:p>
    <w:p w:rsidR="003115C1" w:rsidRDefault="00896A2C" w:rsidP="003115C1">
      <w:pPr>
        <w:jc w:val="both"/>
      </w:pPr>
      <w:r>
        <w:t>1.</w:t>
      </w:r>
      <w:r w:rsidR="003115C1">
        <w:t xml:space="preserve"> </w:t>
      </w:r>
      <w:r>
        <w:t>Malířské služby budo</w:t>
      </w:r>
      <w:r w:rsidR="003115C1">
        <w:t>u</w:t>
      </w:r>
      <w:r>
        <w:t xml:space="preserve"> poskytovány v sídle objednatele</w:t>
      </w:r>
      <w:r w:rsidR="005A32F3">
        <w:t xml:space="preserve"> – </w:t>
      </w:r>
      <w:proofErr w:type="spellStart"/>
      <w:r w:rsidR="005A32F3">
        <w:t>Černoleská</w:t>
      </w:r>
      <w:proofErr w:type="spellEnd"/>
      <w:r w:rsidR="005A32F3">
        <w:t xml:space="preserve"> 1997, 25601 Benešov.</w:t>
      </w:r>
    </w:p>
    <w:p w:rsidR="0022407B" w:rsidRDefault="005A32F3" w:rsidP="003115C1">
      <w:pPr>
        <w:jc w:val="both"/>
      </w:pPr>
      <w:r>
        <w:t>2.</w:t>
      </w:r>
      <w:r w:rsidR="003115C1">
        <w:t xml:space="preserve"> </w:t>
      </w:r>
      <w:r w:rsidR="0022407B">
        <w:t>Termín plnění bude písemně upřesněn. Práce budou dokončeny nejdéle do 31. 12. 2018</w:t>
      </w:r>
    </w:p>
    <w:p w:rsidR="003115C1" w:rsidRDefault="003115C1" w:rsidP="003115C1">
      <w:pPr>
        <w:jc w:val="both"/>
      </w:pPr>
    </w:p>
    <w:p w:rsidR="003115C1" w:rsidRDefault="005A32F3" w:rsidP="003115C1">
      <w:pPr>
        <w:jc w:val="center"/>
      </w:pPr>
      <w:r w:rsidRPr="003115C1">
        <w:rPr>
          <w:b/>
        </w:rPr>
        <w:t>Článek</w:t>
      </w:r>
      <w:r w:rsidR="003115C1">
        <w:rPr>
          <w:b/>
        </w:rPr>
        <w:t xml:space="preserve"> </w:t>
      </w:r>
      <w:r w:rsidR="008840CD" w:rsidRPr="003115C1">
        <w:rPr>
          <w:b/>
        </w:rPr>
        <w:t>I</w:t>
      </w:r>
      <w:r w:rsidR="0022407B">
        <w:rPr>
          <w:b/>
        </w:rPr>
        <w:t>II</w:t>
      </w:r>
      <w:r w:rsidR="008840CD" w:rsidRPr="003115C1">
        <w:rPr>
          <w:b/>
        </w:rPr>
        <w:t>.</w:t>
      </w:r>
    </w:p>
    <w:p w:rsidR="003115C1" w:rsidRDefault="008840CD" w:rsidP="003115C1">
      <w:pPr>
        <w:jc w:val="center"/>
      </w:pPr>
      <w:r w:rsidRPr="003115C1">
        <w:rPr>
          <w:b/>
          <w:sz w:val="32"/>
          <w:szCs w:val="32"/>
        </w:rPr>
        <w:t>Cena a platební podmínky</w:t>
      </w:r>
    </w:p>
    <w:p w:rsidR="003115C1" w:rsidRDefault="008840CD" w:rsidP="003115C1">
      <w:pPr>
        <w:jc w:val="both"/>
      </w:pPr>
      <w:r>
        <w:t xml:space="preserve">1. </w:t>
      </w:r>
      <w:r w:rsidR="00F7797A">
        <w:t>Cena za plnění předmětu objednávky bude stanovena v souladu s přílohou č.</w:t>
      </w:r>
      <w:r w:rsidR="003115C1">
        <w:t xml:space="preserve"> </w:t>
      </w:r>
      <w:r w:rsidR="00F7797A">
        <w:t>1. této smlouvy-cenová specifikace, a v návaznosti na charakter a rozsah požadovaných malířských služeb dle výzvy k poskytnutí pl</w:t>
      </w:r>
      <w:r w:rsidR="003115C1">
        <w:t>n</w:t>
      </w:r>
      <w:r w:rsidR="00F7797A">
        <w:t>ění.</w:t>
      </w:r>
      <w:r w:rsidR="00904708">
        <w:t xml:space="preserve"> </w:t>
      </w:r>
    </w:p>
    <w:p w:rsidR="003115C1" w:rsidRDefault="00904708" w:rsidP="003115C1">
      <w:pPr>
        <w:jc w:val="both"/>
      </w:pPr>
      <w:r>
        <w:t>2.</w:t>
      </w:r>
      <w:r w:rsidR="003115C1">
        <w:t xml:space="preserve"> </w:t>
      </w:r>
      <w:r>
        <w:t>Cena je</w:t>
      </w:r>
      <w:r w:rsidR="00F7797A">
        <w:t xml:space="preserve"> </w:t>
      </w:r>
      <w:r w:rsidR="00A40201">
        <w:t>stanovena jako maximální a nepřekročitelná a obsahuje veškeré náklady zhotovitele nezbytné pro řádné a včasné plnění předmětu této smlouvy, včetně souvisejících nákladů. V ceně musí být zahrnuty veškeré náklady spojené s předmětem, místem a termínem požadovaného plnění.</w:t>
      </w:r>
    </w:p>
    <w:p w:rsidR="003115C1" w:rsidRDefault="00A40201" w:rsidP="00985E47">
      <w:r>
        <w:t>3.</w:t>
      </w:r>
      <w:r w:rsidR="003115C1">
        <w:t xml:space="preserve"> </w:t>
      </w:r>
      <w:r>
        <w:t>DPH bude připočtena ve výši podle platných předpisů v době zdanitelného plnění.</w:t>
      </w:r>
    </w:p>
    <w:p w:rsidR="003115C1" w:rsidRDefault="00A40201" w:rsidP="00985E47">
      <w:r>
        <w:t>4.</w:t>
      </w:r>
      <w:r w:rsidR="003115C1">
        <w:t xml:space="preserve"> </w:t>
      </w:r>
      <w:r>
        <w:t>Objednatel nebude poskytovat zhotoviteli zálohy.</w:t>
      </w:r>
    </w:p>
    <w:p w:rsidR="00FC4A92" w:rsidRDefault="00A40201" w:rsidP="00FC4A92">
      <w:pPr>
        <w:jc w:val="both"/>
      </w:pPr>
      <w:r>
        <w:t>5.</w:t>
      </w:r>
      <w:r w:rsidR="003115C1">
        <w:t xml:space="preserve"> </w:t>
      </w:r>
      <w:r>
        <w:t>Úhrada ceny plnění bude provedena na základě daňového dokladu vystaveného zhotovitelem (dále jen „faktura“).</w:t>
      </w:r>
      <w:r w:rsidR="0025608D">
        <w:t xml:space="preserve"> Objednatel se zavazuje uhradit fakturu do 15 kalendářních dnů od jeho doručení objednateli. Bude</w:t>
      </w:r>
      <w:r w:rsidR="003115C1">
        <w:t>-</w:t>
      </w:r>
      <w:r w:rsidR="0025608D">
        <w:t>li na faktuře uvedena kratší doba splatnosti, použije se doba splatnosti uveden</w:t>
      </w:r>
      <w:r w:rsidR="003115C1">
        <w:t>á</w:t>
      </w:r>
      <w:r w:rsidR="0025608D">
        <w:t xml:space="preserve"> v této smlouvě.</w:t>
      </w:r>
      <w:r w:rsidR="003115C1">
        <w:t xml:space="preserve"> </w:t>
      </w:r>
      <w:r w:rsidR="0025608D">
        <w:t>Fakturaci je zhotovitel oprávněn</w:t>
      </w:r>
      <w:r w:rsidR="003115C1">
        <w:t xml:space="preserve"> </w:t>
      </w:r>
      <w:r w:rsidR="0025608D">
        <w:t>provést až po realizaci</w:t>
      </w:r>
      <w:r w:rsidR="0022407B">
        <w:t xml:space="preserve"> </w:t>
      </w:r>
      <w:r w:rsidR="0025608D">
        <w:t>služb</w:t>
      </w:r>
      <w:r w:rsidR="0022407B">
        <w:t>y</w:t>
      </w:r>
      <w:r w:rsidR="0025608D">
        <w:t xml:space="preserve"> a po podpisu předávacího protokolu ze stany obje</w:t>
      </w:r>
      <w:r w:rsidR="00FC4A92">
        <w:t>d</w:t>
      </w:r>
      <w:r w:rsidR="0025608D">
        <w:t>natele.</w:t>
      </w:r>
    </w:p>
    <w:p w:rsidR="00FC4A92" w:rsidRDefault="0025608D" w:rsidP="00FC4A92">
      <w:pPr>
        <w:jc w:val="both"/>
      </w:pPr>
      <w:r>
        <w:t>6.</w:t>
      </w:r>
      <w:r w:rsidR="00FC4A92">
        <w:t xml:space="preserve"> </w:t>
      </w:r>
      <w:r w:rsidR="0022407B">
        <w:t>Faktura</w:t>
      </w:r>
      <w:r>
        <w:t xml:space="preserve"> musí obsahovat náležitosti daňového dokladu dle zákona č.235/2004 Sb. </w:t>
      </w:r>
      <w:r w:rsidR="00FC4A92">
        <w:t>o</w:t>
      </w:r>
      <w:r>
        <w:t xml:space="preserve"> dani z přidané hodnoty.</w:t>
      </w:r>
      <w:r w:rsidR="00FC4A92">
        <w:t xml:space="preserve"> </w:t>
      </w:r>
      <w:r>
        <w:t>V případě,</w:t>
      </w:r>
      <w:r w:rsidR="00FC4A92">
        <w:t xml:space="preserve"> </w:t>
      </w:r>
      <w:r>
        <w:t>že faktury nebudou mít odpovídající náležitosti, je objednatel oprávněn zaslat ve lhůtě splatnosti zpět zhotoviteli k doplnění, aniž se tak dostane do prodlení se</w:t>
      </w:r>
      <w:r w:rsidR="00FC4A92">
        <w:t xml:space="preserve"> </w:t>
      </w:r>
      <w:r>
        <w:t>splatností. Lhůta splatnosti počíná běžet znovu od opětovného zaslání náležitě doplněných či opravených faktur.</w:t>
      </w:r>
    </w:p>
    <w:p w:rsidR="00FC4A92" w:rsidRDefault="00FC4A92" w:rsidP="00FC4A92">
      <w:pPr>
        <w:jc w:val="both"/>
      </w:pPr>
    </w:p>
    <w:p w:rsidR="00FC4A92" w:rsidRDefault="00790B7A" w:rsidP="00FC4A92">
      <w:pPr>
        <w:jc w:val="center"/>
      </w:pPr>
      <w:r w:rsidRPr="00FC4A92">
        <w:rPr>
          <w:b/>
        </w:rPr>
        <w:t xml:space="preserve">Článek </w:t>
      </w:r>
      <w:r w:rsidR="0022407B">
        <w:rPr>
          <w:b/>
        </w:rPr>
        <w:t>I</w:t>
      </w:r>
      <w:r w:rsidRPr="00FC4A92">
        <w:rPr>
          <w:b/>
        </w:rPr>
        <w:t>V</w:t>
      </w:r>
      <w:r>
        <w:t>.</w:t>
      </w:r>
    </w:p>
    <w:p w:rsidR="00FC4A92" w:rsidRPr="00FC4A92" w:rsidRDefault="00790B7A" w:rsidP="00FC4A92">
      <w:pPr>
        <w:jc w:val="center"/>
        <w:rPr>
          <w:b/>
          <w:sz w:val="32"/>
          <w:szCs w:val="32"/>
        </w:rPr>
      </w:pPr>
      <w:r w:rsidRPr="00FC4A92">
        <w:rPr>
          <w:b/>
          <w:sz w:val="32"/>
          <w:szCs w:val="32"/>
        </w:rPr>
        <w:t>Práva a povinnosti smluvních stran</w:t>
      </w:r>
    </w:p>
    <w:p w:rsidR="00FC4A92" w:rsidRDefault="00790B7A" w:rsidP="00FC4A92">
      <w:pPr>
        <w:jc w:val="both"/>
      </w:pPr>
      <w:r>
        <w:t>1.</w:t>
      </w:r>
      <w:r w:rsidR="00FC4A92">
        <w:t xml:space="preserve"> </w:t>
      </w:r>
      <w:r>
        <w:t>Zhotovitel prohlašuje, že má příslušná oprávnění k činnostem potřebným k plnění této smlouvy.</w:t>
      </w:r>
    </w:p>
    <w:p w:rsidR="00FC4A92" w:rsidRDefault="00790B7A" w:rsidP="00FC4A92">
      <w:pPr>
        <w:jc w:val="both"/>
      </w:pPr>
      <w:r>
        <w:lastRenderedPageBreak/>
        <w:t>2.</w:t>
      </w:r>
      <w:r w:rsidR="00FC4A92">
        <w:t xml:space="preserve"> </w:t>
      </w:r>
      <w:r w:rsidR="00556AFC">
        <w:t>Zhotovitel se zavazuje opatřit na vlastní náklady všechny potřebné věci určené k plnění této smlouvy nebo jednotlivé objednávky.</w:t>
      </w:r>
    </w:p>
    <w:p w:rsidR="00FC4A92" w:rsidRDefault="00556AFC" w:rsidP="00FC4A92">
      <w:pPr>
        <w:jc w:val="both"/>
      </w:pPr>
      <w:r>
        <w:t>3.</w:t>
      </w:r>
      <w:r w:rsidR="00FC4A92">
        <w:t xml:space="preserve"> </w:t>
      </w:r>
      <w:r>
        <w:t xml:space="preserve">Zhotovitel </w:t>
      </w:r>
      <w:r w:rsidR="00D219C4">
        <w:t>postupuje při plnění závazků vyplývajících z této smlouvy nebo jednotlivé objednávky samostatně, je však vázán příkazy objednatele, pokud mu je objednatel udělí.</w:t>
      </w:r>
      <w:r w:rsidR="00FC4A92">
        <w:t xml:space="preserve"> </w:t>
      </w:r>
      <w:r w:rsidR="00D219C4">
        <w:t>Zhotovitel je povinen objednatele na nevhodné příkazy písemně upozornit.</w:t>
      </w:r>
    </w:p>
    <w:p w:rsidR="00FC4A92" w:rsidRDefault="00D219C4" w:rsidP="00FC4A92">
      <w:pPr>
        <w:jc w:val="both"/>
      </w:pPr>
      <w:r>
        <w:t>4.</w:t>
      </w:r>
      <w:r w:rsidR="00FC4A92">
        <w:t xml:space="preserve"> </w:t>
      </w:r>
      <w:r>
        <w:t>Zhotovitel se zavazuje postupovat při plnění závazků vyplývající z této smlouvy s náležitou odbornou péčí a dodržovat všechny obecně závazné právní předpisy a technické normy, týkající se zejména bezpečnosti, ochrany zdraví při práci, požární ochrany, hygieny hlučnosti, prašnosti a ochrany životního prostředí.</w:t>
      </w:r>
    </w:p>
    <w:p w:rsidR="00FC4A92" w:rsidRDefault="00D219C4" w:rsidP="00985E47">
      <w:r>
        <w:t>5.</w:t>
      </w:r>
      <w:r w:rsidR="00FC4A92">
        <w:t xml:space="preserve"> </w:t>
      </w:r>
      <w:r>
        <w:t>Zhotovitel odpovídá za čistotu a pořádek na pracovišti. Zhotovitel je povinen</w:t>
      </w:r>
      <w:r w:rsidR="00FC4A92">
        <w:t xml:space="preserve"> </w:t>
      </w:r>
      <w:r>
        <w:t>odstranit na vlastní náklady odpady, které jsou výsledkem je</w:t>
      </w:r>
      <w:r w:rsidR="00FC4A92">
        <w:t>h</w:t>
      </w:r>
      <w:r>
        <w:t>o činnosti.</w:t>
      </w:r>
    </w:p>
    <w:p w:rsidR="00FC4A92" w:rsidRDefault="00D219C4" w:rsidP="00FC4A92">
      <w:pPr>
        <w:jc w:val="both"/>
      </w:pPr>
      <w:r>
        <w:t>6.</w:t>
      </w:r>
      <w:r w:rsidR="00FC4A92">
        <w:t xml:space="preserve"> </w:t>
      </w:r>
      <w:r>
        <w:t>Zhotovitel bere na vědomí, že malování může být průběžně kontrolováno kontaktní osobou objednatele a zavazuje se mu poskytnout veškerou jím požadovanou součinnost. Poskytované plnění, které vykazuje již v průběhu realizace nedostatky, je zhotovitel povinen</w:t>
      </w:r>
      <w:r w:rsidR="00FC4A92">
        <w:t xml:space="preserve"> </w:t>
      </w:r>
      <w:r>
        <w:t>neprodleně nahradit plněním bez vad.</w:t>
      </w:r>
    </w:p>
    <w:p w:rsidR="00FC4A92" w:rsidRDefault="002A1C9F" w:rsidP="00552D66">
      <w:pPr>
        <w:jc w:val="both"/>
      </w:pPr>
      <w:r>
        <w:t>7.</w:t>
      </w:r>
      <w:r w:rsidR="00FC4A92">
        <w:t xml:space="preserve"> Z</w:t>
      </w:r>
      <w:r>
        <w:t>hotovitel je povinen</w:t>
      </w:r>
      <w:r w:rsidR="00FC4A92">
        <w:t xml:space="preserve"> </w:t>
      </w:r>
      <w:r>
        <w:t>poskytovat malířské služby tak, aby byl co nejméně narušen běžný chod objednatele.</w:t>
      </w:r>
      <w:r w:rsidR="00FC4A92">
        <w:t xml:space="preserve"> </w:t>
      </w:r>
      <w:r>
        <w:t>Není-li s kontaktní osobou objednatele dohodnuto jinak, je zhotovitel povinen poskytnout požadované služby mimo základní pracovní dobu objednatele,</w:t>
      </w:r>
      <w:r w:rsidR="00FC4A92">
        <w:t xml:space="preserve"> </w:t>
      </w:r>
      <w:r>
        <w:t>tj. ve dnech pracovního klidu a v pracovních dnech po 16.</w:t>
      </w:r>
      <w:r w:rsidR="00552D66">
        <w:t xml:space="preserve"> </w:t>
      </w:r>
      <w:r>
        <w:t>hodině.</w:t>
      </w:r>
    </w:p>
    <w:p w:rsidR="00552D66" w:rsidRDefault="002A1C9F" w:rsidP="00552D66">
      <w:pPr>
        <w:jc w:val="both"/>
      </w:pPr>
      <w:r>
        <w:t>8. V případě, že zhotovitel neprovede některou z či</w:t>
      </w:r>
      <w:r w:rsidR="00552D66">
        <w:t>n</w:t>
      </w:r>
      <w:r>
        <w:t>ností dle této smlouvy nebo jednotlivé objednávky z důvodů spočívající výlučně na jeho straně ani do týdne po dni, kdy měla být vykonána, je objednatel,</w:t>
      </w:r>
      <w:r w:rsidR="00552D66">
        <w:t xml:space="preserve"> </w:t>
      </w:r>
      <w:r>
        <w:t>kromě uplatnění smluvní pokuty oprávněn</w:t>
      </w:r>
      <w:r w:rsidR="00552D66">
        <w:t xml:space="preserve"> </w:t>
      </w:r>
      <w:r>
        <w:t>zajisti provedení těchto činností prostřednictvím třetí osoby, a to na základě zhotovitele. Zhotovitel se zavazuje tyto náklady objednateli uhradit do 30 dnů ode dne jejich vyúčtování zhotoviteli.</w:t>
      </w:r>
    </w:p>
    <w:p w:rsidR="00552D66" w:rsidRDefault="002A1C9F" w:rsidP="00552D66">
      <w:pPr>
        <w:jc w:val="both"/>
      </w:pPr>
      <w:r>
        <w:t>9. Smluvní strany se zavazují informovat bez zbytečného odkladu</w:t>
      </w:r>
      <w:r w:rsidR="00BC77F0">
        <w:t xml:space="preserve"> druhou smluvní stranu o veškerých skutečnostech, které jsou významné pro plnění závazků smluvních stran dle této smlouvy nebo jednotlivé objednávky.</w:t>
      </w:r>
      <w:r w:rsidR="00A40201">
        <w:t xml:space="preserve"> </w:t>
      </w:r>
    </w:p>
    <w:p w:rsidR="00552D66" w:rsidRDefault="00644D03" w:rsidP="00552D66">
      <w:pPr>
        <w:jc w:val="center"/>
      </w:pPr>
      <w:r w:rsidRPr="00552D66">
        <w:rPr>
          <w:b/>
        </w:rPr>
        <w:t>Článek</w:t>
      </w:r>
      <w:r w:rsidR="00552D66" w:rsidRPr="00552D66">
        <w:rPr>
          <w:b/>
        </w:rPr>
        <w:t xml:space="preserve"> </w:t>
      </w:r>
      <w:r w:rsidRPr="00552D66">
        <w:rPr>
          <w:b/>
        </w:rPr>
        <w:t>V.</w:t>
      </w:r>
    </w:p>
    <w:p w:rsidR="00552D66" w:rsidRDefault="00644D03" w:rsidP="00552D66">
      <w:pPr>
        <w:jc w:val="center"/>
      </w:pPr>
      <w:r w:rsidRPr="00552D66">
        <w:rPr>
          <w:b/>
          <w:sz w:val="32"/>
          <w:szCs w:val="32"/>
        </w:rPr>
        <w:t>Smluvní pokuta a úrok z prodlení</w:t>
      </w:r>
      <w:r>
        <w:t xml:space="preserve"> </w:t>
      </w:r>
    </w:p>
    <w:p w:rsidR="00552D66" w:rsidRDefault="00552D66" w:rsidP="00552D66">
      <w:r>
        <w:t xml:space="preserve">1. </w:t>
      </w:r>
      <w:r w:rsidR="00644D03">
        <w:t>Zhotovitel je povinen zaplatit objednateli smluvní pokutu za prodlení:</w:t>
      </w:r>
    </w:p>
    <w:p w:rsidR="00552D66" w:rsidRDefault="00644D03" w:rsidP="00552D66">
      <w:pPr>
        <w:jc w:val="center"/>
      </w:pPr>
      <w:r>
        <w:t>a)</w:t>
      </w:r>
      <w:r w:rsidR="00552D66">
        <w:t xml:space="preserve"> </w:t>
      </w:r>
      <w:r>
        <w:t xml:space="preserve">s termínem zahájení požadovaného plnění </w:t>
      </w:r>
    </w:p>
    <w:p w:rsidR="00552D66" w:rsidRDefault="00552D66" w:rsidP="00552D66">
      <w:pPr>
        <w:jc w:val="center"/>
      </w:pPr>
      <w:r>
        <w:t xml:space="preserve">   </w:t>
      </w:r>
      <w:r w:rsidR="00644D03">
        <w:t>b</w:t>
      </w:r>
      <w:r>
        <w:t xml:space="preserve">) </w:t>
      </w:r>
      <w:r w:rsidR="00644D03">
        <w:t xml:space="preserve">s termínem dokončení požadovaného plnění </w:t>
      </w:r>
    </w:p>
    <w:p w:rsidR="00552D66" w:rsidRDefault="00644D03" w:rsidP="00552D66">
      <w:r>
        <w:t>Smluvní pokuta činí 1 000,--Kč za každý kalendářní den prodlení.</w:t>
      </w:r>
    </w:p>
    <w:p w:rsidR="00552D66" w:rsidRDefault="00644D03" w:rsidP="00552D66">
      <w:pPr>
        <w:jc w:val="both"/>
      </w:pPr>
      <w:r>
        <w:t>2.</w:t>
      </w:r>
      <w:r w:rsidR="00552D66">
        <w:t xml:space="preserve"> </w:t>
      </w:r>
      <w:r>
        <w:t>V případě prodlení s úhradou ceny je zhotovitel oprávněn požadovat úroky z prodlení ve výši 0,05% z dlužn</w:t>
      </w:r>
      <w:r w:rsidR="00552D66">
        <w:t>é</w:t>
      </w:r>
      <w:r>
        <w:t xml:space="preserve"> částky za každý započatý den prodlení.</w:t>
      </w:r>
    </w:p>
    <w:p w:rsidR="00552D66" w:rsidRDefault="00644D03" w:rsidP="00552D66">
      <w:pPr>
        <w:jc w:val="both"/>
      </w:pPr>
      <w:r>
        <w:t>3.</w:t>
      </w:r>
      <w:r w:rsidR="00552D66">
        <w:t xml:space="preserve"> </w:t>
      </w:r>
      <w:r>
        <w:t>Smluvní pokuty či úrok z prodlení jsou splatné do 15 dnů po doručení oznámení o uplatnění smluvní pokuty či úroku z prodlení druhé smluvní straně.</w:t>
      </w:r>
      <w:r w:rsidR="00552D66">
        <w:t xml:space="preserve"> </w:t>
      </w:r>
      <w:r>
        <w:t>Oznámení o uplatnění smluvní pokuty či úroku z prodlení musí obsahovat popis a časové určení události, které zakládá právo smluvní strany na smluvní pokutu či úrok z prodlení.</w:t>
      </w:r>
      <w:r w:rsidR="00552D66">
        <w:t xml:space="preserve"> </w:t>
      </w:r>
    </w:p>
    <w:p w:rsidR="003F5739" w:rsidRDefault="00644D03" w:rsidP="003F5739">
      <w:pPr>
        <w:jc w:val="both"/>
      </w:pPr>
      <w:r>
        <w:lastRenderedPageBreak/>
        <w:t>4.</w:t>
      </w:r>
      <w:r w:rsidR="003F5739">
        <w:t xml:space="preserve"> </w:t>
      </w:r>
      <w:r>
        <w:t>Zaplacení jakékoliv smluvní pokuty dle této smlouvy není dotčeno právo objednatele na náhradu újmy v plné výši, a to samostatně vedle nároku na zaplacení smluvní pokuty.</w:t>
      </w:r>
      <w:r w:rsidR="003F5739">
        <w:t xml:space="preserve"> </w:t>
      </w:r>
      <w:r>
        <w:t>Strany se výslovně dohodly,</w:t>
      </w:r>
      <w:r w:rsidR="003F5739">
        <w:t xml:space="preserve"> </w:t>
      </w:r>
      <w:r>
        <w:t>že celková výše náhrady újmy není omezena.</w:t>
      </w:r>
    </w:p>
    <w:p w:rsidR="003F5739" w:rsidRDefault="00644D03" w:rsidP="00552D66">
      <w:pPr>
        <w:jc w:val="center"/>
        <w:rPr>
          <w:b/>
        </w:rPr>
      </w:pPr>
      <w:r w:rsidRPr="003F5739">
        <w:rPr>
          <w:b/>
        </w:rPr>
        <w:t>Článek VI.</w:t>
      </w:r>
    </w:p>
    <w:p w:rsidR="003F5739" w:rsidRDefault="00644D03" w:rsidP="00552D66">
      <w:pPr>
        <w:jc w:val="center"/>
      </w:pPr>
      <w:r w:rsidRPr="003F5739">
        <w:rPr>
          <w:b/>
          <w:sz w:val="32"/>
          <w:szCs w:val="32"/>
        </w:rPr>
        <w:t>Doba trvání smlouvy</w:t>
      </w:r>
    </w:p>
    <w:p w:rsidR="003F5739" w:rsidRDefault="003F5739" w:rsidP="003F5739">
      <w:pPr>
        <w:jc w:val="both"/>
      </w:pPr>
      <w:r>
        <w:t xml:space="preserve">1. </w:t>
      </w:r>
      <w:r w:rsidR="00644D03">
        <w:t>Tato smlouva nabývá platnosti dnem jejího podpisu oběma smluvními stranami</w:t>
      </w:r>
      <w:r>
        <w:t>.</w:t>
      </w:r>
      <w:r w:rsidR="00644D03">
        <w:t xml:space="preserve"> </w:t>
      </w:r>
    </w:p>
    <w:p w:rsidR="003F5739" w:rsidRDefault="00644D03" w:rsidP="003F5739">
      <w:pPr>
        <w:jc w:val="both"/>
      </w:pPr>
      <w:r>
        <w:t>2.</w:t>
      </w:r>
      <w:r w:rsidR="003F5739">
        <w:t xml:space="preserve"> </w:t>
      </w:r>
      <w:r>
        <w:t>Tato smlouva se uzavírá na dobu určitou</w:t>
      </w:r>
      <w:r w:rsidR="00B6062C">
        <w:t>, a to na</w:t>
      </w:r>
      <w:proofErr w:type="gramStart"/>
      <w:r w:rsidR="00B6062C">
        <w:t>….od</w:t>
      </w:r>
      <w:proofErr w:type="gramEnd"/>
      <w:r w:rsidR="00B6062C">
        <w:t xml:space="preserve"> okamžiku účinnosti smlouvy.</w:t>
      </w:r>
    </w:p>
    <w:p w:rsidR="003F5739" w:rsidRDefault="0022407B" w:rsidP="003F5739">
      <w:r>
        <w:t>3</w:t>
      </w:r>
      <w:r w:rsidR="00B6062C">
        <w:t>.</w:t>
      </w:r>
      <w:r w:rsidR="003F5739">
        <w:t xml:space="preserve"> </w:t>
      </w:r>
      <w:r w:rsidR="00B6062C">
        <w:t>Objednatel má právo okamžitě odstoupit od smlouvy a to v případě, že:</w:t>
      </w:r>
    </w:p>
    <w:p w:rsidR="003F5739" w:rsidRDefault="00B6062C" w:rsidP="003F5739">
      <w:r>
        <w:t>a)</w:t>
      </w:r>
      <w:r w:rsidR="003F5739">
        <w:t xml:space="preserve"> </w:t>
      </w:r>
      <w:r>
        <w:t>zhotovitel poruš</w:t>
      </w:r>
      <w:r w:rsidR="0022407B">
        <w:t>í</w:t>
      </w:r>
      <w:r w:rsidR="003F5739">
        <w:t xml:space="preserve"> </w:t>
      </w:r>
      <w:r>
        <w:t>některou z povinností dle této smlouvy nebo dle obecně závazných právních předpisů</w:t>
      </w:r>
    </w:p>
    <w:p w:rsidR="003F5739" w:rsidRDefault="00B6062C" w:rsidP="003F5739">
      <w:r>
        <w:t>b)</w:t>
      </w:r>
      <w:r w:rsidR="003F5739">
        <w:t xml:space="preserve"> </w:t>
      </w:r>
      <w:r>
        <w:t>zhotovitel opakovaně neprovede sjednané služby ani do týdne ode dne sjednaného termínu plnění objednávky</w:t>
      </w:r>
    </w:p>
    <w:p w:rsidR="003F5739" w:rsidRDefault="003F5739" w:rsidP="003F5739">
      <w:r>
        <w:t>c</w:t>
      </w:r>
      <w:r w:rsidR="00B6062C">
        <w:t>)</w:t>
      </w:r>
      <w:r>
        <w:t xml:space="preserve"> </w:t>
      </w:r>
      <w:r w:rsidR="00B6062C">
        <w:t>se vyskytly opakovaně v</w:t>
      </w:r>
      <w:r>
        <w:t xml:space="preserve">ady </w:t>
      </w:r>
      <w:r w:rsidR="00B6062C">
        <w:t>v kvalitě poskytnutých malířských služeb nebo použitých materiálech způsobené zhotovitelem</w:t>
      </w:r>
    </w:p>
    <w:p w:rsidR="003F5739" w:rsidRDefault="00B6062C" w:rsidP="003F5739">
      <w:r>
        <w:t>d)</w:t>
      </w:r>
      <w:r w:rsidR="003F5739">
        <w:t xml:space="preserve"> </w:t>
      </w:r>
      <w:r>
        <w:t xml:space="preserve">zhotovitel opakovaně předložil chybné vyúčtování poskytnutých služeb </w:t>
      </w:r>
    </w:p>
    <w:p w:rsidR="003F5739" w:rsidRDefault="003F5739" w:rsidP="003F5739"/>
    <w:p w:rsidR="003F5739" w:rsidRDefault="00B6062C" w:rsidP="003F5739">
      <w:pPr>
        <w:jc w:val="center"/>
      </w:pPr>
      <w:r w:rsidRPr="003F5739">
        <w:rPr>
          <w:b/>
        </w:rPr>
        <w:t>Článek VII</w:t>
      </w:r>
      <w:r>
        <w:t>.</w:t>
      </w:r>
    </w:p>
    <w:p w:rsidR="003F5739" w:rsidRDefault="00B6062C" w:rsidP="003F5739">
      <w:pPr>
        <w:jc w:val="center"/>
      </w:pPr>
      <w:r w:rsidRPr="003F5739">
        <w:rPr>
          <w:b/>
          <w:sz w:val="32"/>
          <w:szCs w:val="32"/>
        </w:rPr>
        <w:t>Závěrečná ustanovení</w:t>
      </w:r>
    </w:p>
    <w:p w:rsidR="003F5739" w:rsidRDefault="003F5739" w:rsidP="00225E85">
      <w:pPr>
        <w:jc w:val="both"/>
      </w:pPr>
      <w:r>
        <w:t xml:space="preserve">1. </w:t>
      </w:r>
      <w:r w:rsidR="00B6062C">
        <w:t>Tuto smlouvu lze měnit či doplňovat pouze vzestupně číslovanými písemnými dodatky, podepsanými oběma smluvními stranami.</w:t>
      </w:r>
    </w:p>
    <w:p w:rsidR="003F5739" w:rsidRDefault="00B6062C" w:rsidP="00225E85">
      <w:pPr>
        <w:jc w:val="both"/>
      </w:pPr>
      <w:r>
        <w:t>2.</w:t>
      </w:r>
      <w:r w:rsidR="003F5739">
        <w:t xml:space="preserve"> </w:t>
      </w:r>
      <w:r>
        <w:t>Tato smlouva je vypracována ve dvou vyhotoveních, z nichž jedno náleží každé smluvní straně.</w:t>
      </w:r>
      <w:r w:rsidR="003F5739">
        <w:t xml:space="preserve"> </w:t>
      </w:r>
    </w:p>
    <w:p w:rsidR="003F5739" w:rsidRDefault="00B6062C" w:rsidP="00225E85">
      <w:pPr>
        <w:jc w:val="both"/>
      </w:pPr>
      <w:r>
        <w:t>3.</w:t>
      </w:r>
      <w:r w:rsidR="003F5739">
        <w:t xml:space="preserve"> </w:t>
      </w:r>
      <w:r>
        <w:t>V otázkách neupravených v této smlouvě se smluvní vztah řídí zákonem č.89/2012 Sb.,</w:t>
      </w:r>
      <w:r w:rsidR="003F5739">
        <w:t xml:space="preserve"> </w:t>
      </w:r>
      <w:r>
        <w:t>občanský zákoník.</w:t>
      </w:r>
    </w:p>
    <w:p w:rsidR="003F5739" w:rsidRDefault="00B6062C" w:rsidP="00225E85">
      <w:pPr>
        <w:jc w:val="both"/>
      </w:pPr>
      <w:r>
        <w:t>4.</w:t>
      </w:r>
      <w:r w:rsidR="00225E85">
        <w:t xml:space="preserve"> </w:t>
      </w:r>
      <w:r>
        <w:t>Smluvní strany po přečtení smlouvy prohlašují, že souhlasí s jejím obsahem, že byly sepsána určitě, srozumitelně</w:t>
      </w:r>
      <w:r w:rsidR="007631A0">
        <w:t>, na základě jejich pravé a svobodné vůle, bez nátlaku na některou ze stran.</w:t>
      </w:r>
      <w:r w:rsidR="00225E85">
        <w:t xml:space="preserve"> </w:t>
      </w:r>
      <w:r w:rsidR="007631A0">
        <w:t>Na důkaz toho připojují své podpisy</w:t>
      </w:r>
      <w:r w:rsidR="003F5739">
        <w:t>.</w:t>
      </w:r>
    </w:p>
    <w:p w:rsidR="003F5739" w:rsidRDefault="003F5739" w:rsidP="003F5739"/>
    <w:p w:rsidR="00225E85" w:rsidRDefault="007631A0" w:rsidP="003F5739">
      <w:r>
        <w:t xml:space="preserve"> V</w:t>
      </w:r>
      <w:r w:rsidR="00225E85">
        <w:t> </w:t>
      </w:r>
      <w:proofErr w:type="gramStart"/>
      <w:r>
        <w:t>Benešově</w:t>
      </w:r>
      <w:r w:rsidR="00225E85">
        <w:t xml:space="preserve"> :…</w:t>
      </w:r>
      <w:proofErr w:type="gramEnd"/>
      <w:r w:rsidR="00225E85">
        <w:t xml:space="preserve">……………………                                                              </w:t>
      </w:r>
      <w:r>
        <w:t xml:space="preserve"> V</w:t>
      </w:r>
      <w:r w:rsidR="00225E85">
        <w:t> </w:t>
      </w:r>
      <w:r>
        <w:t>Benešově</w:t>
      </w:r>
      <w:r w:rsidR="00225E85">
        <w:t xml:space="preserve"> :…………………….</w:t>
      </w:r>
    </w:p>
    <w:p w:rsidR="00225E85" w:rsidRDefault="00225E85" w:rsidP="003F5739"/>
    <w:p w:rsidR="00225E85" w:rsidRDefault="00225E85" w:rsidP="003F5739">
      <w:r>
        <w:t>……………………………………………………………..                                         …………………………………………………………</w:t>
      </w:r>
    </w:p>
    <w:p w:rsidR="00471B9A" w:rsidRDefault="007631A0" w:rsidP="00471B9A">
      <w:r>
        <w:t>P</w:t>
      </w:r>
      <w:r w:rsidR="0022407B">
        <w:t>etr</w:t>
      </w:r>
      <w:r>
        <w:t xml:space="preserve"> </w:t>
      </w:r>
      <w:proofErr w:type="gramStart"/>
      <w:r>
        <w:t xml:space="preserve">Vojta </w:t>
      </w:r>
      <w:r w:rsidR="00225E85">
        <w:t xml:space="preserve">                                                                                           </w:t>
      </w:r>
      <w:r>
        <w:t>Mgr.</w:t>
      </w:r>
      <w:proofErr w:type="gramEnd"/>
      <w:r w:rsidR="00225E85">
        <w:t xml:space="preserve"> </w:t>
      </w:r>
      <w:r>
        <w:t>Regina Komárková</w:t>
      </w:r>
    </w:p>
    <w:p w:rsidR="00471B9A" w:rsidRDefault="00471B9A" w:rsidP="00471B9A"/>
    <w:p w:rsidR="00471B9A" w:rsidRDefault="00471B9A" w:rsidP="00471B9A"/>
    <w:p w:rsidR="00471B9A" w:rsidRDefault="00471B9A" w:rsidP="00471B9A"/>
    <w:p w:rsidR="00471B9A" w:rsidRDefault="00471B9A" w:rsidP="00471B9A">
      <w:r w:rsidRPr="00471B9A">
        <w:lastRenderedPageBreak/>
        <w:t xml:space="preserve"> </w:t>
      </w:r>
      <w:r>
        <w:t>IČO: 66 13 47 65</w:t>
      </w:r>
    </w:p>
    <w:p w:rsidR="00471B9A" w:rsidRDefault="00471B9A" w:rsidP="00471B9A">
      <w:r>
        <w:t xml:space="preserve"> DIČ: CZ 77 12 01 05 59</w:t>
      </w:r>
    </w:p>
    <w:p w:rsidR="00471B9A" w:rsidRDefault="00471B9A" w:rsidP="00471B9A">
      <w:r>
        <w:t xml:space="preserve"> Petr Vojta </w:t>
      </w:r>
    </w:p>
    <w:p w:rsidR="00471B9A" w:rsidRDefault="00471B9A" w:rsidP="00471B9A">
      <w:r>
        <w:t>Pražského povstání 1801</w:t>
      </w:r>
    </w:p>
    <w:p w:rsidR="00471B9A" w:rsidRDefault="00471B9A" w:rsidP="00471B9A">
      <w:r>
        <w:t xml:space="preserve">256 01 Benešov </w:t>
      </w:r>
    </w:p>
    <w:p w:rsidR="00471B9A" w:rsidRDefault="00471B9A" w:rsidP="00471B9A"/>
    <w:p w:rsidR="00471B9A" w:rsidRDefault="00471B9A" w:rsidP="00471B9A"/>
    <w:p w:rsidR="00471B9A" w:rsidRDefault="00471B9A" w:rsidP="00471B9A"/>
    <w:p w:rsidR="00471B9A" w:rsidRDefault="00471B9A" w:rsidP="00471B9A"/>
    <w:p w:rsidR="00471B9A" w:rsidRDefault="00471B9A" w:rsidP="00471B9A">
      <w:r>
        <w:t xml:space="preserve">Nabídka na práce malířské – akce Střední odborná škola a Střední zdravotnická škola Benešov, příspěvková organizace </w:t>
      </w:r>
    </w:p>
    <w:p w:rsidR="00471B9A" w:rsidRDefault="00471B9A" w:rsidP="00471B9A">
      <w:r>
        <w:t xml:space="preserve">                                   Jednotná cena                      Množství                   Celková </w:t>
      </w:r>
      <w:proofErr w:type="gramStart"/>
      <w:r>
        <w:t>cena            DPH</w:t>
      </w:r>
      <w:proofErr w:type="gramEnd"/>
    </w:p>
    <w:p w:rsidR="00471B9A" w:rsidRDefault="00471B9A" w:rsidP="00471B9A">
      <w:r>
        <w:t xml:space="preserve"> Malba primalex Plus   35,--Kč                              6355 </w:t>
      </w:r>
      <w:proofErr w:type="gramStart"/>
      <w:r>
        <w:t>m2                    222 425,</w:t>
      </w:r>
      <w:proofErr w:type="gramEnd"/>
      <w:r>
        <w:t>--Kč             21%</w:t>
      </w:r>
    </w:p>
    <w:p w:rsidR="00471B9A" w:rsidRDefault="00471B9A" w:rsidP="00471B9A">
      <w:r>
        <w:t xml:space="preserve"> </w:t>
      </w:r>
    </w:p>
    <w:p w:rsidR="00471B9A" w:rsidRDefault="00471B9A" w:rsidP="00471B9A"/>
    <w:p w:rsidR="00471B9A" w:rsidRDefault="00471B9A" w:rsidP="00471B9A">
      <w:r>
        <w:t xml:space="preserve">                                  DPH </w:t>
      </w:r>
      <w:proofErr w:type="gramStart"/>
      <w:r>
        <w:t>sazba                             bez</w:t>
      </w:r>
      <w:proofErr w:type="gramEnd"/>
      <w:r>
        <w:t xml:space="preserve"> daně                    daň 21%                    s daní </w:t>
      </w:r>
    </w:p>
    <w:p w:rsidR="00471B9A" w:rsidRDefault="00471B9A" w:rsidP="00471B9A">
      <w:r>
        <w:t xml:space="preserve">                                      </w:t>
      </w:r>
      <w:proofErr w:type="gramStart"/>
      <w:r>
        <w:t>21%                                 222 425,</w:t>
      </w:r>
      <w:proofErr w:type="gramEnd"/>
      <w:r>
        <w:t xml:space="preserve">--Kč               46 710,--Kč         269 135,--Kč </w:t>
      </w:r>
    </w:p>
    <w:p w:rsidR="00471B9A" w:rsidRDefault="00471B9A" w:rsidP="00471B9A"/>
    <w:p w:rsidR="00471B9A" w:rsidRDefault="00471B9A" w:rsidP="00471B9A"/>
    <w:p w:rsidR="00471B9A" w:rsidRDefault="00471B9A" w:rsidP="00471B9A">
      <w:r>
        <w:t xml:space="preserve">celková </w:t>
      </w:r>
      <w:proofErr w:type="gramStart"/>
      <w:r>
        <w:t>cena                                                                                                                          269 135,</w:t>
      </w:r>
      <w:proofErr w:type="gramEnd"/>
      <w:r>
        <w:t>--Kč</w:t>
      </w:r>
    </w:p>
    <w:p w:rsidR="00471B9A" w:rsidRDefault="00471B9A" w:rsidP="00471B9A"/>
    <w:p w:rsidR="00471B9A" w:rsidRDefault="00471B9A" w:rsidP="00471B9A"/>
    <w:p w:rsidR="00471B9A" w:rsidRDefault="00471B9A" w:rsidP="00471B9A"/>
    <w:p w:rsidR="00471B9A" w:rsidRDefault="00471B9A" w:rsidP="00471B9A">
      <w:r>
        <w:t xml:space="preserve">Petr Vojta </w:t>
      </w:r>
    </w:p>
    <w:p w:rsidR="00471B9A" w:rsidRDefault="00471B9A" w:rsidP="00471B9A">
      <w:r>
        <w:t xml:space="preserve">Pražského povstání 1801 </w:t>
      </w:r>
    </w:p>
    <w:p w:rsidR="00471B9A" w:rsidRDefault="00471B9A" w:rsidP="00471B9A">
      <w:r>
        <w:t>256 01 Benešov</w:t>
      </w:r>
    </w:p>
    <w:p w:rsidR="00471B9A" w:rsidRDefault="00471B9A" w:rsidP="00471B9A">
      <w:r>
        <w:t xml:space="preserve">IČO: 66134765 </w:t>
      </w:r>
    </w:p>
    <w:p w:rsidR="00471B9A" w:rsidRDefault="00471B9A" w:rsidP="00471B9A">
      <w:r>
        <w:t>DIČ: CZ7712010559</w:t>
      </w:r>
    </w:p>
    <w:p w:rsidR="00471B9A" w:rsidRDefault="00471B9A" w:rsidP="00471B9A">
      <w:r>
        <w:t>Mob 602651307</w:t>
      </w:r>
    </w:p>
    <w:p w:rsidR="00471B9A" w:rsidRDefault="00471B9A" w:rsidP="00471B9A">
      <w:r>
        <w:t xml:space="preserve"> Vojtamalování@seznam.cz</w:t>
      </w:r>
    </w:p>
    <w:p w:rsidR="00D84CC1" w:rsidRDefault="00D84CC1" w:rsidP="003F5739"/>
    <w:sectPr w:rsidR="00D8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C1"/>
    <w:rsid w:val="00050304"/>
    <w:rsid w:val="0015276C"/>
    <w:rsid w:val="0022407B"/>
    <w:rsid w:val="00225E85"/>
    <w:rsid w:val="0025608D"/>
    <w:rsid w:val="002A1C9F"/>
    <w:rsid w:val="003115C1"/>
    <w:rsid w:val="003F5739"/>
    <w:rsid w:val="00471B9A"/>
    <w:rsid w:val="00475E1C"/>
    <w:rsid w:val="00552D66"/>
    <w:rsid w:val="00556AFC"/>
    <w:rsid w:val="005A32F3"/>
    <w:rsid w:val="00644D03"/>
    <w:rsid w:val="007631A0"/>
    <w:rsid w:val="00790B7A"/>
    <w:rsid w:val="008840CD"/>
    <w:rsid w:val="00896A2C"/>
    <w:rsid w:val="008C1D7D"/>
    <w:rsid w:val="00904708"/>
    <w:rsid w:val="00985E47"/>
    <w:rsid w:val="00A40201"/>
    <w:rsid w:val="00A5685A"/>
    <w:rsid w:val="00AC2D70"/>
    <w:rsid w:val="00AD0898"/>
    <w:rsid w:val="00B6062C"/>
    <w:rsid w:val="00BC77F0"/>
    <w:rsid w:val="00D219C4"/>
    <w:rsid w:val="00D84CC1"/>
    <w:rsid w:val="00D854F4"/>
    <w:rsid w:val="00F7797A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99BB-9315-40B9-B887-72813920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1A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bn@sosb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1336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Neprašová</dc:creator>
  <cp:keywords/>
  <dc:description/>
  <cp:lastModifiedBy>Dana Neprašová</cp:lastModifiedBy>
  <cp:revision>12</cp:revision>
  <cp:lastPrinted>2018-08-17T06:54:00Z</cp:lastPrinted>
  <dcterms:created xsi:type="dcterms:W3CDTF">2018-08-16T05:02:00Z</dcterms:created>
  <dcterms:modified xsi:type="dcterms:W3CDTF">2018-08-28T10:38:00Z</dcterms:modified>
</cp:coreProperties>
</file>