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A2" w:rsidRDefault="000A3AA3" w:rsidP="00F2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595">
        <w:rPr>
          <w:rFonts w:ascii="Times New Roman" w:hAnsi="Times New Roman" w:cs="Times New Roman"/>
          <w:b/>
          <w:sz w:val="36"/>
          <w:szCs w:val="36"/>
        </w:rPr>
        <w:t>SMLO</w:t>
      </w:r>
      <w:r w:rsidR="00950A80" w:rsidRPr="001D5595">
        <w:rPr>
          <w:rFonts w:ascii="Times New Roman" w:hAnsi="Times New Roman" w:cs="Times New Roman"/>
          <w:b/>
          <w:sz w:val="36"/>
          <w:szCs w:val="36"/>
        </w:rPr>
        <w:t>U</w:t>
      </w:r>
      <w:r w:rsidRPr="001D5595">
        <w:rPr>
          <w:rFonts w:ascii="Times New Roman" w:hAnsi="Times New Roman" w:cs="Times New Roman"/>
          <w:b/>
          <w:sz w:val="36"/>
          <w:szCs w:val="36"/>
        </w:rPr>
        <w:t>VA O DÍLO</w:t>
      </w:r>
    </w:p>
    <w:p w:rsidR="00F272A2" w:rsidRPr="001D5595" w:rsidRDefault="00EB1942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podle § 2586 a následujícího zákona číslo  89/2012 Sb. občanský zákoník</w:t>
      </w:r>
      <w:r w:rsidR="00F272A2">
        <w:rPr>
          <w:rFonts w:ascii="Times New Roman" w:hAnsi="Times New Roman" w:cs="Times New Roman"/>
          <w:sz w:val="24"/>
          <w:szCs w:val="24"/>
        </w:rPr>
        <w:t>, ve znění pozdějších předpisů u</w:t>
      </w:r>
      <w:r w:rsidR="00F272A2" w:rsidRPr="001D5595">
        <w:rPr>
          <w:rFonts w:ascii="Times New Roman" w:hAnsi="Times New Roman" w:cs="Times New Roman"/>
          <w:sz w:val="24"/>
          <w:szCs w:val="24"/>
        </w:rPr>
        <w:t>zavírají níže uvedeného dne, měsíce a roku</w:t>
      </w:r>
      <w:r w:rsidR="00F272A2" w:rsidRPr="00F27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A3" w:rsidRPr="001D5595" w:rsidRDefault="000A3AA3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5D5">
        <w:rPr>
          <w:rFonts w:ascii="Times New Roman" w:hAnsi="Times New Roman" w:cs="Times New Roman"/>
          <w:b/>
          <w:sz w:val="24"/>
          <w:szCs w:val="24"/>
        </w:rPr>
        <w:t xml:space="preserve">Objednatel </w:t>
      </w:r>
      <w:r w:rsidRPr="001D5595"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Pr="001355D5">
        <w:rPr>
          <w:rFonts w:ascii="Times New Roman" w:hAnsi="Times New Roman" w:cs="Times New Roman"/>
          <w:b/>
          <w:sz w:val="24"/>
          <w:szCs w:val="24"/>
        </w:rPr>
        <w:t>Základní</w:t>
      </w:r>
      <w:proofErr w:type="gramEnd"/>
      <w:r w:rsidRPr="001355D5">
        <w:rPr>
          <w:rFonts w:ascii="Times New Roman" w:hAnsi="Times New Roman" w:cs="Times New Roman"/>
          <w:b/>
          <w:sz w:val="24"/>
          <w:szCs w:val="24"/>
        </w:rPr>
        <w:t xml:space="preserve"> škola Vítězná 1250, okres Olomouc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Mgr. Zuzana Absolonová – ředitelka školy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Vítězná 1250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0A3AA3" w:rsidRPr="001D5595">
        <w:rPr>
          <w:rFonts w:ascii="Times New Roman" w:hAnsi="Times New Roman" w:cs="Times New Roman"/>
          <w:sz w:val="24"/>
          <w:szCs w:val="24"/>
        </w:rPr>
        <w:t>784 01  Litovel</w:t>
      </w:r>
      <w:proofErr w:type="gramEnd"/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IČO: 00849324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(dále jen jako „objednatel“ na straně jedné)</w:t>
      </w:r>
    </w:p>
    <w:p w:rsidR="000A3AA3" w:rsidRPr="001355D5" w:rsidRDefault="008D523B" w:rsidP="001D559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a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086D5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Zhotovitel: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086D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1942" w:rsidRPr="00AB5AB8">
        <w:rPr>
          <w:rFonts w:ascii="Times New Roman" w:hAnsi="Times New Roman" w:cs="Times New Roman"/>
          <w:b/>
          <w:sz w:val="24"/>
          <w:szCs w:val="24"/>
        </w:rPr>
        <w:t>Bedn</w:t>
      </w:r>
      <w:r w:rsidR="00AB5AB8" w:rsidRPr="00AB5AB8">
        <w:rPr>
          <w:rFonts w:ascii="Times New Roman" w:hAnsi="Times New Roman" w:cs="Times New Roman"/>
          <w:b/>
          <w:sz w:val="24"/>
          <w:szCs w:val="24"/>
        </w:rPr>
        <w:t>á</w:t>
      </w:r>
      <w:r w:rsidR="00EB1942" w:rsidRPr="00AB5AB8">
        <w:rPr>
          <w:rFonts w:ascii="Times New Roman" w:hAnsi="Times New Roman" w:cs="Times New Roman"/>
          <w:b/>
          <w:sz w:val="24"/>
          <w:szCs w:val="24"/>
        </w:rPr>
        <w:t>řík</w:t>
      </w:r>
      <w:proofErr w:type="spellEnd"/>
      <w:r w:rsidR="00EB1942" w:rsidRPr="00AB5AB8">
        <w:rPr>
          <w:rFonts w:ascii="Times New Roman" w:hAnsi="Times New Roman" w:cs="Times New Roman"/>
          <w:b/>
          <w:sz w:val="24"/>
          <w:szCs w:val="24"/>
        </w:rPr>
        <w:t xml:space="preserve"> Jiří</w:t>
      </w:r>
    </w:p>
    <w:p w:rsidR="000A3AA3" w:rsidRPr="001D5595" w:rsidRDefault="00086D55" w:rsidP="00086D5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942">
        <w:rPr>
          <w:rFonts w:ascii="Times New Roman" w:hAnsi="Times New Roman" w:cs="Times New Roman"/>
          <w:sz w:val="24"/>
          <w:szCs w:val="24"/>
        </w:rPr>
        <w:t>Prievidzská 12</w:t>
      </w:r>
    </w:p>
    <w:p w:rsidR="000A3AA3" w:rsidRPr="001D5595" w:rsidRDefault="00086D55" w:rsidP="00086D5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3AA3" w:rsidRPr="001D5595">
        <w:rPr>
          <w:rFonts w:ascii="Times New Roman" w:hAnsi="Times New Roman" w:cs="Times New Roman"/>
          <w:sz w:val="24"/>
          <w:szCs w:val="24"/>
        </w:rPr>
        <w:t>78</w:t>
      </w:r>
      <w:r w:rsidR="00EB1942">
        <w:rPr>
          <w:rFonts w:ascii="Times New Roman" w:hAnsi="Times New Roman" w:cs="Times New Roman"/>
          <w:sz w:val="24"/>
          <w:szCs w:val="24"/>
        </w:rPr>
        <w:t>7</w:t>
      </w:r>
      <w:r w:rsidR="000A3AA3" w:rsidRPr="001D5595">
        <w:rPr>
          <w:rFonts w:ascii="Times New Roman" w:hAnsi="Times New Roman" w:cs="Times New Roman"/>
          <w:sz w:val="24"/>
          <w:szCs w:val="24"/>
        </w:rPr>
        <w:t xml:space="preserve"> 01  </w:t>
      </w:r>
      <w:r w:rsidR="00EB1942">
        <w:rPr>
          <w:rFonts w:ascii="Times New Roman" w:hAnsi="Times New Roman" w:cs="Times New Roman"/>
          <w:sz w:val="24"/>
          <w:szCs w:val="24"/>
        </w:rPr>
        <w:t>Šumperk</w:t>
      </w:r>
      <w:proofErr w:type="gramEnd"/>
    </w:p>
    <w:p w:rsidR="000A3AA3" w:rsidRDefault="00086D55" w:rsidP="00086D5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AA3" w:rsidRPr="001D5595">
        <w:rPr>
          <w:rFonts w:ascii="Times New Roman" w:hAnsi="Times New Roman" w:cs="Times New Roman"/>
          <w:sz w:val="24"/>
          <w:szCs w:val="24"/>
        </w:rPr>
        <w:t xml:space="preserve">IČO: </w:t>
      </w:r>
      <w:r w:rsidR="00EB1942">
        <w:rPr>
          <w:rFonts w:ascii="Times New Roman" w:hAnsi="Times New Roman" w:cs="Times New Roman"/>
          <w:sz w:val="24"/>
          <w:szCs w:val="24"/>
        </w:rPr>
        <w:t>02826631</w:t>
      </w:r>
    </w:p>
    <w:p w:rsidR="008D523B" w:rsidRPr="001D5595" w:rsidRDefault="008D523B" w:rsidP="00086D5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DIČ:</w:t>
      </w:r>
      <w:r w:rsidR="00EB1942">
        <w:rPr>
          <w:rFonts w:ascii="Times New Roman" w:hAnsi="Times New Roman" w:cs="Times New Roman"/>
          <w:sz w:val="24"/>
          <w:szCs w:val="24"/>
        </w:rPr>
        <w:t>CZ5605101084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(dále na jako „zhotovitel“ na straně druhé)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86D55" w:rsidP="00086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A3AA3" w:rsidRPr="001D5595">
        <w:rPr>
          <w:rFonts w:ascii="Times New Roman" w:hAnsi="Times New Roman" w:cs="Times New Roman"/>
          <w:sz w:val="24"/>
          <w:szCs w:val="24"/>
        </w:rPr>
        <w:t>mlouvu o díl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3AA3" w:rsidRPr="001D5595">
        <w:rPr>
          <w:rFonts w:ascii="Times New Roman" w:hAnsi="Times New Roman" w:cs="Times New Roman"/>
          <w:sz w:val="24"/>
          <w:szCs w:val="24"/>
        </w:rPr>
        <w:t xml:space="preserve"> (dále jen „smlouva“)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355D5" w:rsidRDefault="000A3AA3" w:rsidP="00086D55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86D55" w:rsidRPr="001D5595" w:rsidRDefault="00086D55" w:rsidP="00086D55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</w:t>
      </w:r>
      <w:r w:rsidR="008C3742" w:rsidRPr="001D5595">
        <w:rPr>
          <w:rFonts w:ascii="Times New Roman" w:hAnsi="Times New Roman" w:cs="Times New Roman"/>
          <w:sz w:val="24"/>
          <w:szCs w:val="24"/>
        </w:rPr>
        <w:t>p</w:t>
      </w:r>
      <w:r w:rsidRPr="001D5595">
        <w:rPr>
          <w:rFonts w:ascii="Times New Roman" w:hAnsi="Times New Roman" w:cs="Times New Roman"/>
          <w:sz w:val="24"/>
          <w:szCs w:val="24"/>
        </w:rPr>
        <w:t>ro objednat</w:t>
      </w:r>
      <w:r w:rsidR="008D523B">
        <w:rPr>
          <w:rFonts w:ascii="Times New Roman" w:hAnsi="Times New Roman" w:cs="Times New Roman"/>
          <w:sz w:val="24"/>
          <w:szCs w:val="24"/>
        </w:rPr>
        <w:t xml:space="preserve">ele za podmínek níže uvedených </w:t>
      </w:r>
      <w:r w:rsidRPr="001D5595">
        <w:rPr>
          <w:rFonts w:ascii="Times New Roman" w:hAnsi="Times New Roman" w:cs="Times New Roman"/>
          <w:sz w:val="24"/>
          <w:szCs w:val="24"/>
        </w:rPr>
        <w:t xml:space="preserve">dílo: </w:t>
      </w:r>
      <w:r w:rsidR="008D523B">
        <w:rPr>
          <w:rFonts w:ascii="Times New Roman" w:hAnsi="Times New Roman" w:cs="Times New Roman"/>
          <w:sz w:val="24"/>
          <w:szCs w:val="24"/>
        </w:rPr>
        <w:t xml:space="preserve">výměnu </w:t>
      </w:r>
      <w:r w:rsidR="00F272A2">
        <w:rPr>
          <w:rFonts w:ascii="Times New Roman" w:hAnsi="Times New Roman" w:cs="Times New Roman"/>
          <w:sz w:val="24"/>
          <w:szCs w:val="24"/>
        </w:rPr>
        <w:t>o</w:t>
      </w:r>
      <w:r w:rsidR="008D523B">
        <w:rPr>
          <w:rFonts w:ascii="Times New Roman" w:hAnsi="Times New Roman" w:cs="Times New Roman"/>
          <w:sz w:val="24"/>
          <w:szCs w:val="24"/>
        </w:rPr>
        <w:t>k</w:t>
      </w:r>
      <w:r w:rsidR="00F272A2">
        <w:rPr>
          <w:rFonts w:ascii="Times New Roman" w:hAnsi="Times New Roman" w:cs="Times New Roman"/>
          <w:sz w:val="24"/>
          <w:szCs w:val="24"/>
        </w:rPr>
        <w:t>en včetně demontáže,</w:t>
      </w:r>
      <w:r w:rsidR="008D523B">
        <w:rPr>
          <w:rFonts w:ascii="Times New Roman" w:hAnsi="Times New Roman" w:cs="Times New Roman"/>
          <w:sz w:val="24"/>
          <w:szCs w:val="24"/>
        </w:rPr>
        <w:t xml:space="preserve"> montáže</w:t>
      </w:r>
      <w:r w:rsidR="00F272A2">
        <w:rPr>
          <w:rFonts w:ascii="Times New Roman" w:hAnsi="Times New Roman" w:cs="Times New Roman"/>
          <w:sz w:val="24"/>
          <w:szCs w:val="24"/>
        </w:rPr>
        <w:t xml:space="preserve"> a ekologické likvidace</w:t>
      </w:r>
      <w:r w:rsidR="008D523B">
        <w:rPr>
          <w:rFonts w:ascii="Times New Roman" w:hAnsi="Times New Roman" w:cs="Times New Roman"/>
          <w:sz w:val="24"/>
          <w:szCs w:val="24"/>
        </w:rPr>
        <w:t xml:space="preserve"> v prostorách </w:t>
      </w:r>
      <w:r w:rsidR="00F272A2">
        <w:rPr>
          <w:rFonts w:ascii="Times New Roman" w:hAnsi="Times New Roman" w:cs="Times New Roman"/>
          <w:sz w:val="24"/>
          <w:szCs w:val="24"/>
        </w:rPr>
        <w:t xml:space="preserve">školní </w:t>
      </w:r>
      <w:r w:rsidR="009B7DF5">
        <w:rPr>
          <w:rFonts w:ascii="Times New Roman" w:hAnsi="Times New Roman" w:cs="Times New Roman"/>
          <w:sz w:val="24"/>
          <w:szCs w:val="24"/>
        </w:rPr>
        <w:t>kuchyně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F272A2">
        <w:rPr>
          <w:rFonts w:ascii="Times New Roman" w:hAnsi="Times New Roman" w:cs="Times New Roman"/>
          <w:sz w:val="24"/>
          <w:szCs w:val="24"/>
        </w:rPr>
        <w:t>v budově</w:t>
      </w:r>
      <w:r w:rsidR="008D523B">
        <w:rPr>
          <w:rFonts w:ascii="Times New Roman" w:hAnsi="Times New Roman" w:cs="Times New Roman"/>
          <w:sz w:val="24"/>
          <w:szCs w:val="24"/>
        </w:rPr>
        <w:t xml:space="preserve"> školy</w:t>
      </w:r>
      <w:r w:rsidR="008C3742" w:rsidRPr="001D5595">
        <w:rPr>
          <w:rFonts w:ascii="Times New Roman" w:hAnsi="Times New Roman" w:cs="Times New Roman"/>
          <w:sz w:val="24"/>
          <w:szCs w:val="24"/>
        </w:rPr>
        <w:t xml:space="preserve"> Základní školy</w:t>
      </w:r>
      <w:r w:rsidR="00C4252C">
        <w:rPr>
          <w:rFonts w:ascii="Times New Roman" w:hAnsi="Times New Roman" w:cs="Times New Roman"/>
          <w:sz w:val="24"/>
          <w:szCs w:val="24"/>
        </w:rPr>
        <w:t xml:space="preserve"> Litovel,</w:t>
      </w:r>
      <w:r w:rsidR="008C3742" w:rsidRPr="001D5595">
        <w:rPr>
          <w:rFonts w:ascii="Times New Roman" w:hAnsi="Times New Roman" w:cs="Times New Roman"/>
          <w:sz w:val="24"/>
          <w:szCs w:val="24"/>
        </w:rPr>
        <w:t xml:space="preserve"> Vítězná</w:t>
      </w:r>
      <w:r w:rsidR="00C4252C">
        <w:rPr>
          <w:rFonts w:ascii="Times New Roman" w:hAnsi="Times New Roman" w:cs="Times New Roman"/>
          <w:sz w:val="24"/>
          <w:szCs w:val="24"/>
        </w:rPr>
        <w:t xml:space="preserve"> 1250 </w:t>
      </w:r>
      <w:r w:rsidR="008C3742" w:rsidRPr="001D5595">
        <w:rPr>
          <w:rFonts w:ascii="Times New Roman" w:hAnsi="Times New Roman" w:cs="Times New Roman"/>
          <w:sz w:val="24"/>
          <w:szCs w:val="24"/>
        </w:rPr>
        <w:t>a objednatel se zavazuje Dílo převzít a zaplatit za něj zhotoviteli cenu, která je sjednána v</w:t>
      </w:r>
      <w:r w:rsidR="00C47D50" w:rsidRPr="001D5595">
        <w:rPr>
          <w:rFonts w:ascii="Times New Roman" w:hAnsi="Times New Roman" w:cs="Times New Roman"/>
          <w:sz w:val="24"/>
          <w:szCs w:val="24"/>
        </w:rPr>
        <w:t> </w:t>
      </w:r>
      <w:r w:rsidR="008C3742" w:rsidRPr="001D5595">
        <w:rPr>
          <w:rFonts w:ascii="Times New Roman" w:hAnsi="Times New Roman" w:cs="Times New Roman"/>
          <w:sz w:val="24"/>
          <w:szCs w:val="24"/>
        </w:rPr>
        <w:t>č</w:t>
      </w:r>
      <w:r w:rsidR="00C47D50" w:rsidRPr="001D5595">
        <w:rPr>
          <w:rFonts w:ascii="Times New Roman" w:hAnsi="Times New Roman" w:cs="Times New Roman"/>
          <w:sz w:val="24"/>
          <w:szCs w:val="24"/>
        </w:rPr>
        <w:t>l.</w:t>
      </w:r>
      <w:r w:rsidR="008C3742" w:rsidRPr="001D5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742" w:rsidRPr="001D5595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8C3742" w:rsidRPr="001D5595">
        <w:rPr>
          <w:rFonts w:ascii="Times New Roman" w:hAnsi="Times New Roman" w:cs="Times New Roman"/>
          <w:sz w:val="24"/>
          <w:szCs w:val="24"/>
        </w:rPr>
        <w:t xml:space="preserve">  této </w:t>
      </w:r>
      <w:proofErr w:type="gramStart"/>
      <w:r w:rsidR="008C3742" w:rsidRPr="001D5595">
        <w:rPr>
          <w:rFonts w:ascii="Times New Roman" w:hAnsi="Times New Roman" w:cs="Times New Roman"/>
          <w:sz w:val="24"/>
          <w:szCs w:val="24"/>
        </w:rPr>
        <w:t>smlouvy</w:t>
      </w:r>
      <w:proofErr w:type="gramEnd"/>
      <w:r w:rsidR="008C3742" w:rsidRPr="001D5595">
        <w:rPr>
          <w:rFonts w:ascii="Times New Roman" w:hAnsi="Times New Roman" w:cs="Times New Roman"/>
          <w:sz w:val="24"/>
          <w:szCs w:val="24"/>
        </w:rPr>
        <w:t>.</w:t>
      </w:r>
    </w:p>
    <w:p w:rsidR="008C3742" w:rsidRPr="001D5595" w:rsidRDefault="008C3742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Tato smlo</w:t>
      </w:r>
      <w:r w:rsidR="00C47D50" w:rsidRPr="001D5595">
        <w:rPr>
          <w:rFonts w:ascii="Times New Roman" w:hAnsi="Times New Roman" w:cs="Times New Roman"/>
          <w:sz w:val="24"/>
          <w:szCs w:val="24"/>
        </w:rPr>
        <w:t>u</w:t>
      </w:r>
      <w:r w:rsidRPr="001D5595">
        <w:rPr>
          <w:rFonts w:ascii="Times New Roman" w:hAnsi="Times New Roman" w:cs="Times New Roman"/>
          <w:sz w:val="24"/>
          <w:szCs w:val="24"/>
        </w:rPr>
        <w:t>va bude uveřejněna v </w:t>
      </w:r>
      <w:r w:rsidR="00C47D50" w:rsidRPr="001D5595">
        <w:rPr>
          <w:rFonts w:ascii="Times New Roman" w:hAnsi="Times New Roman" w:cs="Times New Roman"/>
          <w:sz w:val="24"/>
          <w:szCs w:val="24"/>
        </w:rPr>
        <w:t>regist</w:t>
      </w:r>
      <w:r w:rsidRPr="001D5595">
        <w:rPr>
          <w:rFonts w:ascii="Times New Roman" w:hAnsi="Times New Roman" w:cs="Times New Roman"/>
          <w:sz w:val="24"/>
          <w:szCs w:val="24"/>
        </w:rPr>
        <w:t>r</w:t>
      </w:r>
      <w:r w:rsidR="00C47D50" w:rsidRPr="001D5595">
        <w:rPr>
          <w:rFonts w:ascii="Times New Roman" w:hAnsi="Times New Roman" w:cs="Times New Roman"/>
          <w:sz w:val="24"/>
          <w:szCs w:val="24"/>
        </w:rPr>
        <w:t>u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C47D50" w:rsidRPr="001D5595">
        <w:rPr>
          <w:rFonts w:ascii="Times New Roman" w:hAnsi="Times New Roman" w:cs="Times New Roman"/>
          <w:sz w:val="24"/>
          <w:szCs w:val="24"/>
        </w:rPr>
        <w:t>smluv</w:t>
      </w:r>
      <w:r w:rsidR="00D90398">
        <w:rPr>
          <w:rFonts w:ascii="Times New Roman" w:hAnsi="Times New Roman" w:cs="Times New Roman"/>
          <w:sz w:val="24"/>
          <w:szCs w:val="24"/>
        </w:rPr>
        <w:t>,</w:t>
      </w:r>
      <w:r w:rsidR="00C47D50" w:rsidRPr="001D5595">
        <w:rPr>
          <w:rFonts w:ascii="Times New Roman" w:hAnsi="Times New Roman" w:cs="Times New Roman"/>
          <w:sz w:val="24"/>
          <w:szCs w:val="24"/>
        </w:rPr>
        <w:t xml:space="preserve"> zhotovitel se zveřejněním souhlasí.</w:t>
      </w:r>
    </w:p>
    <w:p w:rsidR="00C47D50" w:rsidRPr="001D5595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D50" w:rsidRPr="001355D5" w:rsidRDefault="00C47D50" w:rsidP="00086D55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 xml:space="preserve">Cena a způsob </w:t>
      </w:r>
      <w:r w:rsidR="00950A80" w:rsidRPr="001355D5">
        <w:rPr>
          <w:rFonts w:ascii="Times New Roman" w:hAnsi="Times New Roman" w:cs="Times New Roman"/>
          <w:b/>
          <w:sz w:val="24"/>
          <w:szCs w:val="24"/>
        </w:rPr>
        <w:t>ú</w:t>
      </w:r>
      <w:r w:rsidRPr="001355D5">
        <w:rPr>
          <w:rFonts w:ascii="Times New Roman" w:hAnsi="Times New Roman" w:cs="Times New Roman"/>
          <w:b/>
          <w:sz w:val="24"/>
          <w:szCs w:val="24"/>
        </w:rPr>
        <w:t>hrady</w:t>
      </w:r>
    </w:p>
    <w:p w:rsidR="00086D55" w:rsidRPr="001D5595" w:rsidRDefault="00086D55" w:rsidP="00086D55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02E4E" w:rsidRDefault="00D02E4E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Cena díla byla stranami smlouvy stanovena</w:t>
      </w:r>
      <w:r w:rsidR="009B7DF5">
        <w:rPr>
          <w:rFonts w:ascii="Times New Roman" w:hAnsi="Times New Roman" w:cs="Times New Roman"/>
          <w:sz w:val="24"/>
          <w:szCs w:val="24"/>
        </w:rPr>
        <w:t xml:space="preserve"> dle nabídky</w:t>
      </w:r>
      <w:r w:rsidRPr="00D21DA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9B7DF5">
        <w:rPr>
          <w:rFonts w:ascii="Times New Roman" w:hAnsi="Times New Roman" w:cs="Times New Roman"/>
          <w:b/>
          <w:sz w:val="24"/>
          <w:szCs w:val="24"/>
        </w:rPr>
        <w:t>22269</w:t>
      </w:r>
      <w:r w:rsidRPr="00AB5AB8">
        <w:rPr>
          <w:rFonts w:ascii="Times New Roman" w:hAnsi="Times New Roman" w:cs="Times New Roman"/>
          <w:b/>
          <w:sz w:val="24"/>
          <w:szCs w:val="24"/>
        </w:rPr>
        <w:t>,-Kč</w:t>
      </w:r>
      <w:r w:rsidRPr="00D21DAE">
        <w:rPr>
          <w:rFonts w:ascii="Times New Roman" w:hAnsi="Times New Roman" w:cs="Times New Roman"/>
          <w:sz w:val="24"/>
          <w:szCs w:val="24"/>
        </w:rPr>
        <w:t xml:space="preserve"> včetně DPH. Cena Díla bude uhrazena Objednatelem na účet Zhotovitele nejpozději do 14 dnů ode dne, v němž došlo k předání a převzetí Díla.</w:t>
      </w:r>
    </w:p>
    <w:p w:rsidR="00AB5AB8" w:rsidRPr="00D21DAE" w:rsidRDefault="00AB5AB8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D50" w:rsidRPr="001355D5" w:rsidRDefault="00C47D50" w:rsidP="00D90398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Termín dodání díla a převzetí díla</w:t>
      </w:r>
    </w:p>
    <w:p w:rsidR="00D90398" w:rsidRPr="001D5595" w:rsidRDefault="00D90398" w:rsidP="00D90398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47D50" w:rsidRPr="001D5595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Smluvní strany se dohodly, že dílo bude zhotovitelem provedeno v termínu  od </w:t>
      </w:r>
      <w:proofErr w:type="gramStart"/>
      <w:r w:rsidR="00222D41">
        <w:rPr>
          <w:rFonts w:ascii="Times New Roman" w:hAnsi="Times New Roman" w:cs="Times New Roman"/>
          <w:sz w:val="24"/>
          <w:szCs w:val="24"/>
        </w:rPr>
        <w:t>22</w:t>
      </w:r>
      <w:r w:rsidR="0041555C">
        <w:rPr>
          <w:rFonts w:ascii="Times New Roman" w:hAnsi="Times New Roman" w:cs="Times New Roman"/>
          <w:sz w:val="24"/>
          <w:szCs w:val="24"/>
        </w:rPr>
        <w:t>.</w:t>
      </w:r>
      <w:r w:rsidR="00222D41">
        <w:rPr>
          <w:rFonts w:ascii="Times New Roman" w:hAnsi="Times New Roman" w:cs="Times New Roman"/>
          <w:sz w:val="24"/>
          <w:szCs w:val="24"/>
        </w:rPr>
        <w:t>10</w:t>
      </w:r>
      <w:r w:rsidRPr="001D5595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1D5595">
        <w:rPr>
          <w:rFonts w:ascii="Times New Roman" w:hAnsi="Times New Roman" w:cs="Times New Roman"/>
          <w:sz w:val="24"/>
          <w:szCs w:val="24"/>
        </w:rPr>
        <w:t xml:space="preserve"> – </w:t>
      </w:r>
      <w:r w:rsidR="00222D41">
        <w:rPr>
          <w:rFonts w:ascii="Times New Roman" w:hAnsi="Times New Roman" w:cs="Times New Roman"/>
          <w:sz w:val="24"/>
          <w:szCs w:val="24"/>
        </w:rPr>
        <w:t>5</w:t>
      </w:r>
      <w:r w:rsidRPr="001D5595">
        <w:rPr>
          <w:rFonts w:ascii="Times New Roman" w:hAnsi="Times New Roman" w:cs="Times New Roman"/>
          <w:sz w:val="24"/>
          <w:szCs w:val="24"/>
        </w:rPr>
        <w:t>.</w:t>
      </w:r>
      <w:r w:rsidR="00222D41">
        <w:rPr>
          <w:rFonts w:ascii="Times New Roman" w:hAnsi="Times New Roman" w:cs="Times New Roman"/>
          <w:sz w:val="24"/>
          <w:szCs w:val="24"/>
        </w:rPr>
        <w:t>11</w:t>
      </w:r>
      <w:r w:rsidRPr="001D5595">
        <w:rPr>
          <w:rFonts w:ascii="Times New Roman" w:hAnsi="Times New Roman" w:cs="Times New Roman"/>
          <w:sz w:val="24"/>
          <w:szCs w:val="24"/>
        </w:rPr>
        <w:t>.2018.</w:t>
      </w:r>
    </w:p>
    <w:p w:rsidR="00C47D50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Předání a převzetí díla dojde po jeho dokončení a to nejpozději </w:t>
      </w:r>
      <w:proofErr w:type="gramStart"/>
      <w:r w:rsidR="00222D41">
        <w:rPr>
          <w:rFonts w:ascii="Times New Roman" w:hAnsi="Times New Roman" w:cs="Times New Roman"/>
          <w:sz w:val="24"/>
          <w:szCs w:val="24"/>
        </w:rPr>
        <w:t>5</w:t>
      </w:r>
      <w:r w:rsidRPr="001D5595">
        <w:rPr>
          <w:rFonts w:ascii="Times New Roman" w:hAnsi="Times New Roman" w:cs="Times New Roman"/>
          <w:sz w:val="24"/>
          <w:szCs w:val="24"/>
        </w:rPr>
        <w:t>.</w:t>
      </w:r>
      <w:r w:rsidR="00222D41">
        <w:rPr>
          <w:rFonts w:ascii="Times New Roman" w:hAnsi="Times New Roman" w:cs="Times New Roman"/>
          <w:sz w:val="24"/>
          <w:szCs w:val="24"/>
        </w:rPr>
        <w:t>11</w:t>
      </w:r>
      <w:r w:rsidRPr="001D5595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1D5595">
        <w:rPr>
          <w:rFonts w:ascii="Times New Roman" w:hAnsi="Times New Roman" w:cs="Times New Roman"/>
          <w:sz w:val="24"/>
          <w:szCs w:val="24"/>
        </w:rPr>
        <w:t>.</w:t>
      </w:r>
    </w:p>
    <w:p w:rsidR="009B7DF5" w:rsidRPr="001D5595" w:rsidRDefault="009B7DF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6F" w:rsidRPr="001355D5" w:rsidRDefault="0042206F" w:rsidP="001355D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lastRenderedPageBreak/>
        <w:t>Nakládání s osobními údaji</w:t>
      </w:r>
    </w:p>
    <w:p w:rsidR="0042206F" w:rsidRPr="0041555C" w:rsidRDefault="0042206F" w:rsidP="004220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206F" w:rsidRPr="0041555C" w:rsidRDefault="0042206F" w:rsidP="0042206F">
      <w:pPr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Za účelem ochrany osobních údajů podle čl. 28 a násl.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41555C">
        <w:rPr>
          <w:rFonts w:ascii="Times New Roman" w:hAnsi="Times New Roman" w:cs="Times New Roman"/>
          <w:sz w:val="24"/>
          <w:szCs w:val="24"/>
        </w:rPr>
        <w:t>údajů) (dále</w:t>
      </w:r>
      <w:proofErr w:type="gramEnd"/>
      <w:r w:rsidRPr="0041555C">
        <w:rPr>
          <w:rFonts w:ascii="Times New Roman" w:hAnsi="Times New Roman" w:cs="Times New Roman"/>
          <w:sz w:val="24"/>
          <w:szCs w:val="24"/>
        </w:rPr>
        <w:t xml:space="preserve"> jen „Nařízení“) ve spojení se zákonem o zpracování osobních údajů a dle </w:t>
      </w:r>
      <w:proofErr w:type="spellStart"/>
      <w:r w:rsidRPr="0041555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1555C">
        <w:rPr>
          <w:rFonts w:ascii="Times New Roman" w:hAnsi="Times New Roman" w:cs="Times New Roman"/>
          <w:sz w:val="24"/>
          <w:szCs w:val="24"/>
        </w:rPr>
        <w:t>. § 1746 a násl. zákona č. 89/2012 Sb., občanský zákoník, v platném znění (dále jen „Občanský zákoník”).</w:t>
      </w:r>
    </w:p>
    <w:p w:rsidR="0042206F" w:rsidRPr="0041555C" w:rsidRDefault="0042206F" w:rsidP="0042206F">
      <w:pPr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Ob</w:t>
      </w:r>
      <w:r w:rsidR="0041555C">
        <w:rPr>
          <w:rFonts w:ascii="Times New Roman" w:hAnsi="Times New Roman" w:cs="Times New Roman"/>
          <w:sz w:val="24"/>
          <w:szCs w:val="24"/>
        </w:rPr>
        <w:t>jednatel</w:t>
      </w:r>
      <w:r w:rsidRPr="0041555C">
        <w:rPr>
          <w:rFonts w:ascii="Times New Roman" w:hAnsi="Times New Roman" w:cs="Times New Roman"/>
          <w:sz w:val="24"/>
          <w:szCs w:val="24"/>
        </w:rPr>
        <w:t xml:space="preserve"> zpracovává osobní údaje dárce pro účel plnění smluvního vztahu. Při změně identifikačních údajů Smluvních stran je nutné uzavřít ke Smlouvě dodatek.</w:t>
      </w:r>
    </w:p>
    <w:p w:rsidR="0042206F" w:rsidRPr="0041555C" w:rsidRDefault="0042206F" w:rsidP="00422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6F" w:rsidRPr="0041555C" w:rsidRDefault="0042206F" w:rsidP="0042206F">
      <w:pPr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Ob</w:t>
      </w:r>
      <w:r w:rsidR="0041555C">
        <w:rPr>
          <w:rFonts w:ascii="Times New Roman" w:hAnsi="Times New Roman" w:cs="Times New Roman"/>
          <w:sz w:val="24"/>
          <w:szCs w:val="24"/>
        </w:rPr>
        <w:t xml:space="preserve">jednatel </w:t>
      </w:r>
      <w:r w:rsidRPr="0041555C">
        <w:rPr>
          <w:rFonts w:ascii="Times New Roman" w:hAnsi="Times New Roman" w:cs="Times New Roman"/>
          <w:sz w:val="24"/>
          <w:szCs w:val="24"/>
        </w:rPr>
        <w:t>se zavazuje k dosažení souladu s GDPR, a to především aktivním plněním:</w:t>
      </w:r>
    </w:p>
    <w:p w:rsidR="0042206F" w:rsidRPr="0041555C" w:rsidRDefault="0042206F" w:rsidP="0042206F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přijal všechna bezpečnostní, technická, organizační a jiná opatření s přihlédnutím ke stavu techniky, povaze zpracování, rozsahu zpracování, kontextu a účelům zpracování i k různě pravděpodobným a různě závažným rizikům pro práva a svobody fyzických osob, jež s sebou zpracování nese, zavedl vhodná technická a organizační opatření, aby zajistil úroveň zabezpečení danému riziku, případně učinil opatření dle čl. 32, odst. 1. Nařízení.</w:t>
      </w:r>
    </w:p>
    <w:p w:rsidR="0042206F" w:rsidRPr="0041555C" w:rsidRDefault="0042206F" w:rsidP="0042206F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prohlašuje, že veškeré osobní údaje poskytnuté mu </w:t>
      </w:r>
      <w:r w:rsidR="0041555C">
        <w:rPr>
          <w:rFonts w:ascii="Times New Roman" w:hAnsi="Times New Roman" w:cs="Times New Roman"/>
          <w:sz w:val="24"/>
          <w:szCs w:val="24"/>
        </w:rPr>
        <w:t>zh</w:t>
      </w:r>
      <w:r w:rsidR="001355D5">
        <w:rPr>
          <w:rFonts w:ascii="Times New Roman" w:hAnsi="Times New Roman" w:cs="Times New Roman"/>
          <w:sz w:val="24"/>
          <w:szCs w:val="24"/>
        </w:rPr>
        <w:t>o</w:t>
      </w:r>
      <w:r w:rsidR="0041555C">
        <w:rPr>
          <w:rFonts w:ascii="Times New Roman" w:hAnsi="Times New Roman" w:cs="Times New Roman"/>
          <w:sz w:val="24"/>
          <w:szCs w:val="24"/>
        </w:rPr>
        <w:t>tovitelem</w:t>
      </w:r>
      <w:r w:rsidRPr="0041555C">
        <w:rPr>
          <w:rFonts w:ascii="Times New Roman" w:hAnsi="Times New Roman" w:cs="Times New Roman"/>
          <w:sz w:val="24"/>
          <w:szCs w:val="24"/>
        </w:rPr>
        <w:t xml:space="preserve"> bude zpracovávat pouze za účelem, za kterým mu byly svěřeny, a pouze po dobu, která je stanovena platností Smlouvy nebo příslušnými právními předpisy, ve výjimečných případech se souhlasem subjektu údajů se zpracováním osobních údajů.</w:t>
      </w:r>
    </w:p>
    <w:p w:rsidR="0042206F" w:rsidRPr="0041555C" w:rsidRDefault="0042206F" w:rsidP="0042206F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po ukončení této smlouvy nezaniká povinnost Obdarovaného zachovávat mlčenlivost o všech skutečnostech, které se dozvěděl v souvislosti s plněním Smlouvy, zejména mlčenlivosti ohledně osobních údajů, které mu byly na základě plnění </w:t>
      </w:r>
      <w:proofErr w:type="gramStart"/>
      <w:r w:rsidRPr="0041555C">
        <w:rPr>
          <w:rFonts w:ascii="Times New Roman" w:hAnsi="Times New Roman" w:cs="Times New Roman"/>
          <w:sz w:val="24"/>
          <w:szCs w:val="24"/>
        </w:rPr>
        <w:t>Smlouvy  zpřístupněny</w:t>
      </w:r>
      <w:proofErr w:type="gramEnd"/>
      <w:r w:rsidRPr="0041555C">
        <w:rPr>
          <w:rFonts w:ascii="Times New Roman" w:hAnsi="Times New Roman" w:cs="Times New Roman"/>
          <w:sz w:val="24"/>
          <w:szCs w:val="24"/>
        </w:rPr>
        <w:t>.</w:t>
      </w:r>
    </w:p>
    <w:p w:rsidR="0042206F" w:rsidRPr="0041555C" w:rsidRDefault="0042206F" w:rsidP="0042206F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zavazuje se poskytnout </w:t>
      </w:r>
      <w:r w:rsidR="0041555C">
        <w:rPr>
          <w:rFonts w:ascii="Times New Roman" w:hAnsi="Times New Roman" w:cs="Times New Roman"/>
          <w:sz w:val="24"/>
          <w:szCs w:val="24"/>
        </w:rPr>
        <w:t>zhotoviteli</w:t>
      </w:r>
      <w:r w:rsidRPr="0041555C">
        <w:rPr>
          <w:rFonts w:ascii="Times New Roman" w:hAnsi="Times New Roman" w:cs="Times New Roman"/>
          <w:sz w:val="24"/>
          <w:szCs w:val="24"/>
        </w:rPr>
        <w:t xml:space="preserve"> veškerou potřebnou součinnost v souvislosti s případnou kontrolou prováděnou dozorovým úřadem v oblasti ochrany osobních údajů (např. Úřadem pro ochranu osobních údajů), zejména poskytnout veškeré informace a vysvětlení, která budou nezbytná k doložení toho, že zpracování osobních údajů Zpracovatelem je v souladu s</w:t>
      </w:r>
      <w:r w:rsidR="0041555C">
        <w:rPr>
          <w:rFonts w:ascii="Times New Roman" w:hAnsi="Times New Roman" w:cs="Times New Roman"/>
          <w:sz w:val="24"/>
          <w:szCs w:val="24"/>
        </w:rPr>
        <w:t> </w:t>
      </w:r>
      <w:r w:rsidRPr="0041555C">
        <w:rPr>
          <w:rFonts w:ascii="Times New Roman" w:hAnsi="Times New Roman" w:cs="Times New Roman"/>
          <w:sz w:val="24"/>
          <w:szCs w:val="24"/>
        </w:rPr>
        <w:t>Nařízením</w:t>
      </w:r>
      <w:r w:rsidR="0041555C">
        <w:rPr>
          <w:rFonts w:ascii="Times New Roman" w:hAnsi="Times New Roman" w:cs="Times New Roman"/>
          <w:sz w:val="24"/>
          <w:szCs w:val="24"/>
        </w:rPr>
        <w:t>, a že</w:t>
      </w:r>
      <w:r w:rsidRPr="0041555C">
        <w:rPr>
          <w:rFonts w:ascii="Times New Roman" w:hAnsi="Times New Roman" w:cs="Times New Roman"/>
          <w:sz w:val="24"/>
          <w:szCs w:val="24"/>
        </w:rPr>
        <w:t xml:space="preserve"> naplňují základní zásady a principy uvedené v Nařízení.</w:t>
      </w:r>
    </w:p>
    <w:p w:rsidR="00D90398" w:rsidRPr="0041555C" w:rsidRDefault="00D90398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355D5" w:rsidRDefault="00950A80" w:rsidP="00D90398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90398" w:rsidRDefault="00D90398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Tato sm</w:t>
      </w:r>
      <w:r w:rsidR="00D90398">
        <w:rPr>
          <w:rFonts w:ascii="Times New Roman" w:hAnsi="Times New Roman" w:cs="Times New Roman"/>
          <w:sz w:val="24"/>
          <w:szCs w:val="24"/>
        </w:rPr>
        <w:t>louva a vztahy z ní vyplývající</w:t>
      </w:r>
      <w:r w:rsidRPr="001D5595">
        <w:rPr>
          <w:rFonts w:ascii="Times New Roman" w:hAnsi="Times New Roman" w:cs="Times New Roman"/>
          <w:sz w:val="24"/>
          <w:szCs w:val="24"/>
        </w:rPr>
        <w:t xml:space="preserve"> se řídí právním řádem České republiky, zejména příslušnými ustanoveními zák. č. 89/2012 Sb., občanský zákoník, ve znění pozdějších předpisů.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Smlouva nabývá platnosti a účinnosti dnem jejího podpisu </w:t>
      </w:r>
      <w:r w:rsidR="00086D55">
        <w:rPr>
          <w:rFonts w:ascii="Times New Roman" w:hAnsi="Times New Roman" w:cs="Times New Roman"/>
          <w:sz w:val="24"/>
          <w:szCs w:val="24"/>
        </w:rPr>
        <w:t xml:space="preserve">mezi </w:t>
      </w:r>
      <w:r w:rsidRPr="001D5595">
        <w:rPr>
          <w:rFonts w:ascii="Times New Roman" w:hAnsi="Times New Roman" w:cs="Times New Roman"/>
          <w:sz w:val="24"/>
          <w:szCs w:val="24"/>
        </w:rPr>
        <w:t>oběma smluvními stranami.</w:t>
      </w:r>
    </w:p>
    <w:p w:rsidR="00950A80" w:rsidRPr="001355D5" w:rsidRDefault="00950A80" w:rsidP="001355D5">
      <w:pPr>
        <w:jc w:val="both"/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D5595">
        <w:rPr>
          <w:rFonts w:ascii="Times New Roman" w:hAnsi="Times New Roman" w:cs="Times New Roman"/>
          <w:sz w:val="24"/>
          <w:szCs w:val="24"/>
        </w:rPr>
        <w:t>Smlouva</w:t>
      </w:r>
      <w:r w:rsidR="001355D5">
        <w:rPr>
          <w:rFonts w:ascii="Times New Roman" w:hAnsi="Times New Roman" w:cs="Times New Roman"/>
          <w:sz w:val="24"/>
          <w:szCs w:val="24"/>
        </w:rPr>
        <w:t xml:space="preserve"> se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1355D5" w:rsidRPr="00C0567A">
        <w:rPr>
          <w:rFonts w:ascii="Times New Roman" w:hAnsi="Times New Roman" w:cs="Times New Roman"/>
          <w:sz w:val="24"/>
          <w:szCs w:val="24"/>
        </w:rPr>
        <w:t>vyhotovuje ve dvou originálech, z nichž každý má platnost originálu. Smluvní strany obdrží každá po jednom vy</w:t>
      </w:r>
      <w:r w:rsidR="001355D5">
        <w:rPr>
          <w:rFonts w:ascii="Times New Roman" w:hAnsi="Times New Roman" w:cs="Times New Roman"/>
          <w:sz w:val="24"/>
          <w:szCs w:val="24"/>
        </w:rPr>
        <w:t>h</w:t>
      </w:r>
      <w:r w:rsidR="001355D5" w:rsidRPr="00C0567A">
        <w:rPr>
          <w:rFonts w:ascii="Times New Roman" w:hAnsi="Times New Roman" w:cs="Times New Roman"/>
          <w:sz w:val="24"/>
          <w:szCs w:val="24"/>
        </w:rPr>
        <w:t>o</w:t>
      </w:r>
      <w:r w:rsidR="001355D5">
        <w:rPr>
          <w:rFonts w:ascii="Times New Roman" w:hAnsi="Times New Roman" w:cs="Times New Roman"/>
          <w:sz w:val="24"/>
          <w:szCs w:val="24"/>
        </w:rPr>
        <w:t>t</w:t>
      </w:r>
      <w:r w:rsidR="001355D5" w:rsidRPr="00C0567A">
        <w:rPr>
          <w:rFonts w:ascii="Times New Roman" w:hAnsi="Times New Roman" w:cs="Times New Roman"/>
          <w:sz w:val="24"/>
          <w:szCs w:val="24"/>
        </w:rPr>
        <w:t>ovení.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lastRenderedPageBreak/>
        <w:t>Smluvní strany níže svým podpisem stvrzují, že si smlouvu před jejím podpisem přečetly, s jejím obsahem souhlasí, a tato je sepsána podle jejich pravé a svobodné vůle, srozumitelně a určitě, nikoliv v tísni za nápadně nevýhodných podmínek.</w:t>
      </w:r>
    </w:p>
    <w:p w:rsidR="00C47D50" w:rsidRPr="001D5595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V</w:t>
      </w:r>
      <w:r w:rsidR="00DA106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A1068">
        <w:rPr>
          <w:rFonts w:ascii="Times New Roman" w:hAnsi="Times New Roman" w:cs="Times New Roman"/>
          <w:sz w:val="24"/>
          <w:szCs w:val="24"/>
        </w:rPr>
        <w:t xml:space="preserve">Litovli                                 </w:t>
      </w:r>
      <w:r w:rsidRPr="001D55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5595">
        <w:rPr>
          <w:rFonts w:ascii="Times New Roman" w:hAnsi="Times New Roman" w:cs="Times New Roman"/>
          <w:sz w:val="24"/>
          <w:szCs w:val="24"/>
        </w:rPr>
        <w:t xml:space="preserve">                       V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365A1C">
        <w:rPr>
          <w:rFonts w:ascii="Times New Roman" w:hAnsi="Times New Roman" w:cs="Times New Roman"/>
          <w:sz w:val="24"/>
          <w:szCs w:val="24"/>
        </w:rPr>
        <w:t>Šumperku</w:t>
      </w:r>
      <w:proofErr w:type="gramEnd"/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</w:t>
      </w:r>
      <w:r w:rsidR="001D55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2004">
        <w:rPr>
          <w:rFonts w:ascii="Times New Roman" w:hAnsi="Times New Roman" w:cs="Times New Roman"/>
          <w:sz w:val="24"/>
          <w:szCs w:val="24"/>
        </w:rPr>
        <w:t>..</w:t>
      </w:r>
      <w:r w:rsidRPr="001D559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D5595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    Zhotovitel</w:t>
      </w:r>
      <w:proofErr w:type="gramEnd"/>
    </w:p>
    <w:p w:rsidR="001D5595" w:rsidRDefault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41" w:rsidRDefault="00222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41" w:rsidRPr="001D5595" w:rsidRDefault="00222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Cenová nabídka</w:t>
      </w:r>
      <w:bookmarkStart w:id="0" w:name="_GoBack"/>
      <w:bookmarkEnd w:id="0"/>
    </w:p>
    <w:sectPr w:rsidR="00222D41" w:rsidRPr="001D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628"/>
    <w:multiLevelType w:val="hybridMultilevel"/>
    <w:tmpl w:val="DED2A8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9CD4D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621E0"/>
    <w:multiLevelType w:val="hybridMultilevel"/>
    <w:tmpl w:val="26EC867C"/>
    <w:lvl w:ilvl="0" w:tplc="D722B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3"/>
    <w:rsid w:val="00086D55"/>
    <w:rsid w:val="000A3AA3"/>
    <w:rsid w:val="000D1A3A"/>
    <w:rsid w:val="001355D5"/>
    <w:rsid w:val="001D5595"/>
    <w:rsid w:val="00222D41"/>
    <w:rsid w:val="00286666"/>
    <w:rsid w:val="00365A1C"/>
    <w:rsid w:val="0041555C"/>
    <w:rsid w:val="0042206F"/>
    <w:rsid w:val="004A2B6F"/>
    <w:rsid w:val="008C3742"/>
    <w:rsid w:val="008D523B"/>
    <w:rsid w:val="00950A80"/>
    <w:rsid w:val="009B7DF5"/>
    <w:rsid w:val="009E7D96"/>
    <w:rsid w:val="00A13BE5"/>
    <w:rsid w:val="00A22004"/>
    <w:rsid w:val="00AB5AB8"/>
    <w:rsid w:val="00C4252C"/>
    <w:rsid w:val="00C47D50"/>
    <w:rsid w:val="00C953C1"/>
    <w:rsid w:val="00D02E4E"/>
    <w:rsid w:val="00D90398"/>
    <w:rsid w:val="00DA1068"/>
    <w:rsid w:val="00EB1942"/>
    <w:rsid w:val="00F272A2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17C0-EBA5-4D08-9F09-9F8E902B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Hrbčeková</dc:creator>
  <cp:lastModifiedBy>Hana Hrbčeková</cp:lastModifiedBy>
  <cp:revision>12</cp:revision>
  <cp:lastPrinted>2018-09-17T08:04:00Z</cp:lastPrinted>
  <dcterms:created xsi:type="dcterms:W3CDTF">2018-02-28T12:26:00Z</dcterms:created>
  <dcterms:modified xsi:type="dcterms:W3CDTF">2018-09-17T08:10:00Z</dcterms:modified>
</cp:coreProperties>
</file>