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</w:t>
      </w:r>
      <w:r w:rsidR="0011046B">
        <w:rPr>
          <w:rFonts w:cs="Arial"/>
          <w:b/>
          <w:sz w:val="28"/>
          <w:szCs w:val="28"/>
        </w:rPr>
        <w:t xml:space="preserve">potenciálních zaměstnanců a 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210645" w:rsidRPr="00210645">
        <w:rPr>
          <w:rFonts w:cs="Arial"/>
          <w:b/>
          <w:sz w:val="28"/>
          <w:szCs w:val="28"/>
        </w:rPr>
        <w:t>OPA-MN-14/2016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210645" w:rsidRPr="00210645">
        <w:rPr>
          <w:rFonts w:cs="Arial"/>
          <w:b/>
          <w:bCs/>
          <w:sz w:val="28"/>
          <w:szCs w:val="28"/>
        </w:rPr>
        <w:t>CZ.03</w:t>
      </w:r>
      <w:r w:rsidR="00210645" w:rsidRPr="0011046B">
        <w:rPr>
          <w:b/>
          <w:sz w:val="28"/>
          <w:szCs w:val="28"/>
        </w:rPr>
        <w:t>.1.52/0.0/0.0/15_021/0000053</w:t>
      </w:r>
      <w:r w:rsidR="002115B9" w:rsidRPr="0011046B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210645" w:rsidRPr="00210645">
        <w:t xml:space="preserve">Ing. </w:t>
      </w:r>
      <w:r w:rsidR="00210645">
        <w:rPr>
          <w:szCs w:val="20"/>
        </w:rPr>
        <w:t>Jarmila Mateřanková</w:t>
      </w:r>
      <w:r w:rsidRPr="004521C7">
        <w:rPr>
          <w:rFonts w:cs="Arial"/>
          <w:szCs w:val="20"/>
        </w:rPr>
        <w:t xml:space="preserve">, </w:t>
      </w:r>
      <w:r w:rsidR="00210645" w:rsidRPr="00210645">
        <w:t>ředitelka kontaktního</w:t>
      </w:r>
      <w:r w:rsidR="00210645">
        <w:rPr>
          <w:szCs w:val="20"/>
        </w:rPr>
        <w:t xml:space="preserve"> pracoviště Opava, krajská pobočka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210645" w:rsidRPr="00210645">
        <w:t>Dobrovského 1278</w:t>
      </w:r>
      <w:r w:rsidR="00210645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210645" w:rsidRPr="00210645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10645" w:rsidRPr="00210645">
        <w:t>Úřad práce</w:t>
      </w:r>
      <w:r w:rsidR="00210645">
        <w:rPr>
          <w:szCs w:val="20"/>
        </w:rPr>
        <w:t xml:space="preserve"> ČR - kontaktní pracoviště Opava, </w:t>
      </w:r>
      <w:proofErr w:type="spellStart"/>
      <w:r w:rsidR="00210645">
        <w:rPr>
          <w:szCs w:val="20"/>
        </w:rPr>
        <w:t>Bochenkova</w:t>
      </w:r>
      <w:proofErr w:type="spellEnd"/>
      <w:r w:rsidR="00210645">
        <w:rPr>
          <w:szCs w:val="20"/>
        </w:rPr>
        <w:t xml:space="preserve"> </w:t>
      </w:r>
      <w:proofErr w:type="gramStart"/>
      <w:r w:rsidR="00210645">
        <w:rPr>
          <w:szCs w:val="20"/>
        </w:rPr>
        <w:t>č.p.</w:t>
      </w:r>
      <w:proofErr w:type="gramEnd"/>
      <w:r w:rsidR="00210645">
        <w:rPr>
          <w:szCs w:val="20"/>
        </w:rPr>
        <w:t xml:space="preserve"> 2712/4, Předměstí, 746 01 Opava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210645" w:rsidRPr="00210645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10645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proofErr w:type="spellStart"/>
      <w:r w:rsidR="00210645" w:rsidRPr="00210645">
        <w:t>Linaset</w:t>
      </w:r>
      <w:proofErr w:type="spellEnd"/>
      <w:r w:rsidR="00210645" w:rsidRPr="00210645">
        <w:t xml:space="preserve">, </w:t>
      </w:r>
      <w:r w:rsidR="00210645">
        <w:rPr>
          <w:szCs w:val="20"/>
        </w:rPr>
        <w:t>a.s.</w:t>
      </w:r>
    </w:p>
    <w:p w:rsidR="000E23BB" w:rsidRPr="004521C7" w:rsidRDefault="00210645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210645">
        <w:rPr>
          <w:noProof/>
        </w:rPr>
        <w:t>Ing. Richard</w:t>
      </w:r>
      <w:r>
        <w:rPr>
          <w:noProof/>
          <w:szCs w:val="20"/>
        </w:rPr>
        <w:t xml:space="preserve"> Zeman, ekonomický ředitel</w:t>
      </w:r>
    </w:p>
    <w:p w:rsidR="000E23BB" w:rsidRPr="004521C7" w:rsidRDefault="00210645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210645">
        <w:t>Československé armády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362, 747 87 Budišov nad Budišovkou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210645" w:rsidRPr="00210645">
        <w:t>47674687</w:t>
      </w:r>
    </w:p>
    <w:p w:rsidR="00C2620A" w:rsidRPr="004521C7" w:rsidRDefault="00210645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210645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210645">
        <w:t>Československé armády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362, 747 87 Budišov nad Budišovkou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bookmarkStart w:id="0" w:name="_GoBack"/>
      <w:bookmarkEnd w:id="0"/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210645" w:rsidRPr="00210645">
        <w:rPr>
          <w:bCs/>
        </w:rPr>
        <w:t>Podpora odborného</w:t>
      </w:r>
      <w:r w:rsidR="00210645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210645" w:rsidRPr="00210645">
        <w:rPr>
          <w:bCs/>
        </w:rPr>
        <w:t>CZ.03</w:t>
      </w:r>
      <w:r w:rsidR="00210645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proofErr w:type="spellStart"/>
      <w:r w:rsidR="00210645" w:rsidRPr="0011046B">
        <w:rPr>
          <w:b/>
        </w:rPr>
        <w:t>Veeam</w:t>
      </w:r>
      <w:proofErr w:type="spellEnd"/>
      <w:r w:rsidR="00210645" w:rsidRPr="0011046B">
        <w:rPr>
          <w:b/>
        </w:rPr>
        <w:t xml:space="preserve"> </w:t>
      </w:r>
      <w:proofErr w:type="spellStart"/>
      <w:r w:rsidR="00210645" w:rsidRPr="0011046B">
        <w:rPr>
          <w:b/>
        </w:rPr>
        <w:t>Certified</w:t>
      </w:r>
      <w:proofErr w:type="spellEnd"/>
      <w:r w:rsidR="00210645" w:rsidRPr="0011046B">
        <w:rPr>
          <w:b/>
          <w:szCs w:val="20"/>
        </w:rPr>
        <w:t xml:space="preserve"> </w:t>
      </w:r>
      <w:proofErr w:type="spellStart"/>
      <w:r w:rsidR="00210645" w:rsidRPr="0011046B">
        <w:rPr>
          <w:b/>
          <w:szCs w:val="20"/>
        </w:rPr>
        <w:t>Engineer</w:t>
      </w:r>
      <w:proofErr w:type="spellEnd"/>
    </w:p>
    <w:p w:rsidR="00426A3C" w:rsidRDefault="00426A3C" w:rsidP="0011046B">
      <w:pPr>
        <w:pStyle w:val="BoddohodyIII"/>
        <w:tabs>
          <w:tab w:val="left" w:pos="720"/>
          <w:tab w:val="left" w:pos="2268"/>
          <w:tab w:val="right" w:pos="6804"/>
          <w:tab w:val="left" w:pos="7088"/>
        </w:tabs>
        <w:ind w:right="282"/>
      </w:pPr>
      <w:r w:rsidRPr="009218DC">
        <w:t>Rozsah vzdělávací aktivity</w:t>
      </w:r>
      <w:r w:rsidR="0011046B">
        <w:t xml:space="preserve"> pro 1 účastníka</w:t>
      </w:r>
      <w:r w:rsidRPr="009218DC">
        <w:t>:</w:t>
      </w:r>
      <w:r w:rsidRPr="009218DC">
        <w:tab/>
      </w:r>
      <w:r w:rsidR="0011046B" w:rsidRPr="0071123C">
        <w:rPr>
          <w:b/>
        </w:rPr>
        <w:t>24</w:t>
      </w:r>
      <w:r w:rsidRPr="009218DC">
        <w:t xml:space="preserve"> </w:t>
      </w:r>
      <w:r w:rsidRPr="009218DC">
        <w:tab/>
      </w:r>
      <w:r w:rsidR="0011046B">
        <w:t xml:space="preserve">vyučovacích 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11046B">
        <w:t>23</w:t>
      </w:r>
      <w:r>
        <w:rPr>
          <w:lang w:val="en-US"/>
        </w:rPr>
        <w:tab/>
      </w:r>
      <w:proofErr w:type="spellStart"/>
      <w:r w:rsidR="0011046B">
        <w:rPr>
          <w:lang w:val="en-US"/>
        </w:rPr>
        <w:t>vyučovacích</w:t>
      </w:r>
      <w:proofErr w:type="spellEnd"/>
      <w:r w:rsidR="0011046B">
        <w:rPr>
          <w:lang w:val="en-US"/>
        </w:rPr>
        <w:t xml:space="preserve"> 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11046B">
        <w:t>0</w:t>
      </w:r>
      <w:r>
        <w:tab/>
      </w:r>
      <w:r w:rsidR="0011046B">
        <w:t xml:space="preserve">vyučovacích 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11046B">
        <w:t>1</w:t>
      </w:r>
      <w:r>
        <w:tab/>
      </w:r>
      <w:proofErr w:type="gramStart"/>
      <w:r w:rsidR="0011046B">
        <w:t xml:space="preserve">vyučovacích  </w:t>
      </w:r>
      <w:r>
        <w:t>hodin</w:t>
      </w:r>
      <w:proofErr w:type="gram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proofErr w:type="spellStart"/>
      <w:r w:rsidR="00210645">
        <w:rPr>
          <w:szCs w:val="20"/>
        </w:rPr>
        <w:t>AutoCont</w:t>
      </w:r>
      <w:proofErr w:type="spellEnd"/>
      <w:r w:rsidR="00210645">
        <w:rPr>
          <w:szCs w:val="20"/>
        </w:rPr>
        <w:t xml:space="preserve"> CZ a.s.</w:t>
      </w:r>
      <w:r w:rsidR="0071123C">
        <w:rPr>
          <w:szCs w:val="20"/>
        </w:rPr>
        <w:t>, Hornopolní 3322/34, 702 00 Ostrava 2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71123C">
        <w:rPr>
          <w:b/>
        </w:rPr>
        <w:t xml:space="preserve"> </w:t>
      </w:r>
      <w:proofErr w:type="gramStart"/>
      <w:r w:rsidR="0071123C" w:rsidRPr="0071123C">
        <w:rPr>
          <w:b/>
        </w:rPr>
        <w:t>0</w:t>
      </w:r>
      <w:r w:rsidR="00210645" w:rsidRPr="0071123C">
        <w:rPr>
          <w:b/>
        </w:rPr>
        <w:t>9.</w:t>
      </w:r>
      <w:r w:rsidR="0071123C" w:rsidRPr="0071123C">
        <w:rPr>
          <w:b/>
        </w:rPr>
        <w:t>0</w:t>
      </w:r>
      <w:r w:rsidR="00210645" w:rsidRPr="0071123C">
        <w:rPr>
          <w:b/>
        </w:rPr>
        <w:t>8</w:t>
      </w:r>
      <w:r w:rsidR="00210645" w:rsidRPr="0071123C">
        <w:rPr>
          <w:b/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210645" w:rsidRPr="0071123C">
        <w:rPr>
          <w:b/>
        </w:rPr>
        <w:t>21.</w:t>
      </w:r>
      <w:r w:rsidR="0071123C" w:rsidRPr="0071123C">
        <w:rPr>
          <w:b/>
        </w:rPr>
        <w:t>0</w:t>
      </w:r>
      <w:r w:rsidR="00210645" w:rsidRPr="0071123C">
        <w:rPr>
          <w:b/>
        </w:rPr>
        <w:t>8</w:t>
      </w:r>
      <w:r w:rsidR="00210645" w:rsidRPr="0071123C">
        <w:rPr>
          <w:b/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210645" w:rsidRPr="00210645">
        <w:t>Závěrečný pohovor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4E6336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210645" w:rsidRPr="004E6336">
        <w:rPr>
          <w:b/>
        </w:rPr>
        <w:t>2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4E6336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210645" w:rsidRPr="004E6336">
        <w:rPr>
          <w:b/>
        </w:rPr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210645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210645" w:rsidRPr="00210645">
        <w:rPr>
          <w:b/>
          <w:szCs w:val="20"/>
        </w:rPr>
        <w:t>64 548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210645">
        <w:rPr>
          <w:szCs w:val="20"/>
        </w:rPr>
        <w:t>8 448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210645" w:rsidRPr="00210645">
        <w:rPr>
          <w:bCs/>
          <w:lang w:val="en-US"/>
        </w:rPr>
        <w:t>56 100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210645" w:rsidRPr="00210645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4E6336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210645" w:rsidRPr="00210645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210645" w:rsidP="001C4C77">
      <w:pPr>
        <w:pStyle w:val="BoddohodyII"/>
        <w:keepNext/>
        <w:numPr>
          <w:ilvl w:val="0"/>
          <w:numId w:val="0"/>
        </w:numPr>
      </w:pPr>
      <w:r w:rsidRPr="00210645">
        <w:t>Úřad práce</w:t>
      </w:r>
      <w:r>
        <w:rPr>
          <w:szCs w:val="20"/>
        </w:rPr>
        <w:t xml:space="preserve"> České republiky - kontaktní pracoviště Opava</w:t>
      </w:r>
      <w:r w:rsidR="005D3993">
        <w:t xml:space="preserve"> dne </w:t>
      </w:r>
      <w:proofErr w:type="gramStart"/>
      <w:r w:rsidRPr="00210645">
        <w:rPr>
          <w:bCs/>
          <w:lang w:val="en-US"/>
        </w:rPr>
        <w:t>8.8</w:t>
      </w:r>
      <w:r>
        <w:rPr>
          <w:szCs w:val="20"/>
        </w:rPr>
        <w:t>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E81F1E" w:rsidP="001C4C77">
      <w:pPr>
        <w:keepNext/>
        <w:keepLines/>
        <w:jc w:val="center"/>
        <w:rPr>
          <w:rFonts w:cs="Arial"/>
          <w:szCs w:val="20"/>
        </w:rPr>
      </w:pPr>
      <w:r>
        <w:t xml:space="preserve">   </w:t>
      </w:r>
      <w:r w:rsidR="00210645" w:rsidRPr="00210645">
        <w:t>Ing. Richard</w:t>
      </w:r>
      <w:r w:rsidR="00210645">
        <w:rPr>
          <w:szCs w:val="20"/>
        </w:rPr>
        <w:t xml:space="preserve"> Zeman</w:t>
      </w:r>
      <w:r w:rsidR="00210645">
        <w:rPr>
          <w:szCs w:val="20"/>
        </w:rPr>
        <w:tab/>
      </w:r>
      <w:r w:rsidR="00210645">
        <w:rPr>
          <w:szCs w:val="20"/>
        </w:rPr>
        <w:br/>
      </w:r>
      <w:r>
        <w:rPr>
          <w:szCs w:val="20"/>
        </w:rPr>
        <w:t xml:space="preserve">   </w:t>
      </w:r>
      <w:r w:rsidR="00210645">
        <w:rPr>
          <w:szCs w:val="20"/>
        </w:rPr>
        <w:t>ekonomický ředitel</w:t>
      </w:r>
      <w:r w:rsidR="00210645">
        <w:rPr>
          <w:szCs w:val="20"/>
        </w:rPr>
        <w:tab/>
      </w:r>
      <w:r w:rsidR="00210645">
        <w:rPr>
          <w:szCs w:val="20"/>
        </w:rPr>
        <w:br/>
      </w:r>
      <w:proofErr w:type="spellStart"/>
      <w:r w:rsidR="00210645">
        <w:rPr>
          <w:szCs w:val="20"/>
        </w:rPr>
        <w:t>Linaset</w:t>
      </w:r>
      <w:proofErr w:type="spellEnd"/>
      <w:r w:rsidR="00210645">
        <w:rPr>
          <w:szCs w:val="20"/>
        </w:rPr>
        <w:t>, a.s.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210645" w:rsidP="001C4C77">
      <w:pPr>
        <w:keepNext/>
        <w:tabs>
          <w:tab w:val="center" w:pos="1800"/>
          <w:tab w:val="center" w:pos="7200"/>
        </w:tabs>
        <w:jc w:val="center"/>
      </w:pPr>
      <w:r w:rsidRPr="00210645">
        <w:t xml:space="preserve">Ing. </w:t>
      </w:r>
      <w:r>
        <w:rPr>
          <w:szCs w:val="20"/>
        </w:rPr>
        <w:t>Jarmila Mateřanková</w:t>
      </w:r>
    </w:p>
    <w:p w:rsidR="00580136" w:rsidRDefault="00210645" w:rsidP="00580136">
      <w:pPr>
        <w:tabs>
          <w:tab w:val="center" w:pos="1800"/>
          <w:tab w:val="center" w:pos="7200"/>
        </w:tabs>
        <w:jc w:val="center"/>
      </w:pPr>
      <w:r w:rsidRPr="00210645">
        <w:t>ředitelka kontaktního</w:t>
      </w:r>
      <w:r>
        <w:rPr>
          <w:szCs w:val="20"/>
        </w:rPr>
        <w:t xml:space="preserve"> pracoviště Opava, krajská pobočka v Ostravě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210645" w:rsidRPr="00210645">
        <w:t>Ing Michal</w:t>
      </w:r>
      <w:r w:rsidR="00210645">
        <w:rPr>
          <w:szCs w:val="20"/>
        </w:rPr>
        <w:t xml:space="preserve"> Staněk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210645" w:rsidRPr="00210645">
        <w:t>950 142</w:t>
      </w:r>
      <w:r w:rsidR="00210645">
        <w:rPr>
          <w:szCs w:val="20"/>
        </w:rPr>
        <w:t xml:space="preserve"> 471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E7" w:rsidRDefault="00FB50E7">
      <w:r>
        <w:separator/>
      </w:r>
    </w:p>
  </w:endnote>
  <w:endnote w:type="continuationSeparator" w:id="0">
    <w:p w:rsidR="00FB50E7" w:rsidRDefault="00F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E7" w:rsidRDefault="00FB50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E7" w:rsidRDefault="00FB50E7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210645">
      <w:rPr>
        <w:i/>
      </w:rPr>
      <w:t>OPA-MN-14/2016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E7" w:rsidRDefault="00FB50E7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210645">
      <w:rPr>
        <w:i/>
      </w:rPr>
      <w:t>OPA-MN-14/2016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FB50E7" w:rsidRDefault="00FB50E7">
    <w:pPr>
      <w:pStyle w:val="Zpat"/>
    </w:pPr>
  </w:p>
  <w:p w:rsidR="00FB50E7" w:rsidRDefault="00FB50E7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E7" w:rsidRDefault="00FB50E7">
      <w:r>
        <w:separator/>
      </w:r>
    </w:p>
  </w:footnote>
  <w:footnote w:type="continuationSeparator" w:id="0">
    <w:p w:rsidR="00FB50E7" w:rsidRDefault="00FB5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E7" w:rsidRDefault="00FB50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E7" w:rsidRDefault="00FB50E7">
    <w:pPr>
      <w:pStyle w:val="Zhlav"/>
    </w:pPr>
  </w:p>
  <w:p w:rsidR="00FB50E7" w:rsidRDefault="00FB50E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E7" w:rsidRDefault="00FB50E7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046B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0645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A751D"/>
    <w:rsid w:val="004B32AF"/>
    <w:rsid w:val="004C6D7E"/>
    <w:rsid w:val="004C7FC9"/>
    <w:rsid w:val="004E3CD7"/>
    <w:rsid w:val="004E6336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23C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3EF0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47A3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1F1E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B50E7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8C91-8240-491A-B98C-0D024436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3544</Words>
  <Characters>21307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24802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Staněk Michal  (UPT-OPA)</dc:creator>
  <cp:lastModifiedBy>Janků Petra  (UPT-OPA)</cp:lastModifiedBy>
  <cp:revision>3</cp:revision>
  <cp:lastPrinted>2016-08-05T09:16:00Z</cp:lastPrinted>
  <dcterms:created xsi:type="dcterms:W3CDTF">2016-11-22T10:28:00Z</dcterms:created>
  <dcterms:modified xsi:type="dcterms:W3CDTF">2016-11-22T10:30:00Z</dcterms:modified>
</cp:coreProperties>
</file>