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1F4" w:rsidRDefault="00D5221A" w:rsidP="00E113A8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Dohoda o vypořádání bezdůvodného obohacení</w:t>
      </w:r>
    </w:p>
    <w:p w:rsidR="000F16F5" w:rsidRPr="00D852B3" w:rsidRDefault="00C0245D" w:rsidP="00D852B3">
      <w:pPr>
        <w:jc w:val="center"/>
        <w:rPr>
          <w:sz w:val="20"/>
          <w:szCs w:val="20"/>
        </w:rPr>
      </w:pPr>
      <w:r>
        <w:rPr>
          <w:sz w:val="20"/>
          <w:szCs w:val="20"/>
        </w:rPr>
        <w:t>uzavřená podle §1746 odst. 2) s přihlédnutím k 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>. § 2991 a násl.</w:t>
      </w:r>
      <w:r w:rsidR="00D57B16" w:rsidRPr="00D57B16">
        <w:rPr>
          <w:sz w:val="20"/>
          <w:szCs w:val="20"/>
        </w:rPr>
        <w:t xml:space="preserve"> zákona č. 89/2012 Sb.</w:t>
      </w:r>
      <w:r>
        <w:rPr>
          <w:sz w:val="20"/>
          <w:szCs w:val="20"/>
        </w:rPr>
        <w:t>, občanský zákoník, v platném znění</w:t>
      </w:r>
    </w:p>
    <w:p w:rsidR="00C0245D" w:rsidRDefault="00C0245D" w:rsidP="00ED6628">
      <w:pPr>
        <w:spacing w:before="12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číslo dohody: </w:t>
      </w:r>
      <w:r w:rsidR="00B83199">
        <w:rPr>
          <w:b/>
          <w:bCs/>
        </w:rPr>
        <w:t>05</w:t>
      </w:r>
      <w:r w:rsidRPr="00C0245D">
        <w:rPr>
          <w:b/>
          <w:bCs/>
        </w:rPr>
        <w:t>/61904406/2018</w:t>
      </w:r>
      <w:r w:rsidR="00D852B3">
        <w:rPr>
          <w:bCs/>
          <w:sz w:val="20"/>
          <w:szCs w:val="20"/>
        </w:rPr>
        <w:t xml:space="preserve">           </w:t>
      </w:r>
    </w:p>
    <w:p w:rsidR="000F16F5" w:rsidRPr="003428D4" w:rsidRDefault="00901785" w:rsidP="00ED6628">
      <w:pPr>
        <w:spacing w:before="120"/>
        <w:jc w:val="right"/>
        <w:rPr>
          <w:b/>
          <w:bCs/>
        </w:rPr>
      </w:pPr>
      <w:r w:rsidRPr="00D852B3">
        <w:rPr>
          <w:bCs/>
          <w:sz w:val="20"/>
          <w:szCs w:val="20"/>
        </w:rPr>
        <w:t>číslo smlouvy</w:t>
      </w:r>
      <w:r w:rsidR="00D852B3" w:rsidRPr="00D852B3">
        <w:rPr>
          <w:bCs/>
          <w:sz w:val="20"/>
          <w:szCs w:val="20"/>
        </w:rPr>
        <w:t>, ke které se vztahuje tato dohoda</w:t>
      </w:r>
      <w:r w:rsidRPr="00D852B3">
        <w:rPr>
          <w:bCs/>
          <w:sz w:val="20"/>
          <w:szCs w:val="20"/>
        </w:rPr>
        <w:t>:</w:t>
      </w:r>
      <w:r w:rsidR="00B83199">
        <w:rPr>
          <w:b/>
          <w:bCs/>
        </w:rPr>
        <w:t xml:space="preserve"> 28</w:t>
      </w:r>
      <w:r w:rsidR="00D5221A">
        <w:rPr>
          <w:b/>
          <w:bCs/>
        </w:rPr>
        <w:t>/61904406/2017</w:t>
      </w:r>
    </w:p>
    <w:p w:rsidR="000F16F5" w:rsidRPr="003428D4" w:rsidRDefault="000F16F5" w:rsidP="000F16F5">
      <w:pPr>
        <w:spacing w:before="120"/>
        <w:rPr>
          <w:bCs/>
        </w:rPr>
      </w:pPr>
      <w:r w:rsidRPr="003428D4">
        <w:rPr>
          <w:bCs/>
        </w:rPr>
        <w:t>smluvní strany:</w:t>
      </w:r>
    </w:p>
    <w:p w:rsidR="00B851F4" w:rsidRPr="000F16F5" w:rsidRDefault="00B851F4">
      <w:pPr>
        <w:spacing w:before="120"/>
        <w:jc w:val="both"/>
      </w:pPr>
      <w:r>
        <w:rPr>
          <w:b/>
          <w:bCs/>
          <w:sz w:val="22"/>
          <w:szCs w:val="22"/>
        </w:rPr>
        <w:t>dárce:</w:t>
      </w:r>
      <w:r w:rsidR="00C0245D">
        <w:rPr>
          <w:b/>
          <w:bCs/>
          <w:sz w:val="22"/>
          <w:szCs w:val="22"/>
        </w:rPr>
        <w:tab/>
      </w:r>
      <w:r w:rsidR="00C0245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B83199">
        <w:rPr>
          <w:b/>
          <w:bCs/>
        </w:rPr>
        <w:t>CZC.cz s. r. o.</w:t>
      </w:r>
    </w:p>
    <w:p w:rsidR="00B851F4" w:rsidRDefault="00D57B16">
      <w:pPr>
        <w:jc w:val="center"/>
        <w:rPr>
          <w:sz w:val="18"/>
          <w:szCs w:val="22"/>
        </w:rPr>
      </w:pPr>
      <w:r>
        <w:rPr>
          <w:sz w:val="18"/>
          <w:szCs w:val="22"/>
        </w:rPr>
        <w:t xml:space="preserve">                                              </w:t>
      </w:r>
      <w:r w:rsidR="00D8795C">
        <w:rPr>
          <w:sz w:val="18"/>
          <w:szCs w:val="22"/>
        </w:rPr>
        <w:t xml:space="preserve">   </w:t>
      </w:r>
      <w:r w:rsidR="00B83199">
        <w:rPr>
          <w:sz w:val="18"/>
          <w:szCs w:val="22"/>
        </w:rPr>
        <w:t xml:space="preserve">       </w:t>
      </w:r>
      <w:r w:rsidR="00B851F4">
        <w:rPr>
          <w:sz w:val="18"/>
          <w:szCs w:val="22"/>
        </w:rPr>
        <w:t>společnost je zapsán</w:t>
      </w:r>
      <w:r w:rsidR="000F16F5">
        <w:rPr>
          <w:sz w:val="18"/>
          <w:szCs w:val="22"/>
        </w:rPr>
        <w:t>a v OR</w:t>
      </w:r>
      <w:r w:rsidR="00B83199">
        <w:rPr>
          <w:sz w:val="18"/>
          <w:szCs w:val="22"/>
        </w:rPr>
        <w:t xml:space="preserve"> vedeném Městským soudem v Praze, </w:t>
      </w:r>
      <w:proofErr w:type="spellStart"/>
      <w:r w:rsidR="00B83199">
        <w:rPr>
          <w:sz w:val="18"/>
          <w:szCs w:val="22"/>
        </w:rPr>
        <w:t>sp</w:t>
      </w:r>
      <w:proofErr w:type="spellEnd"/>
      <w:r w:rsidR="00B83199">
        <w:rPr>
          <w:sz w:val="18"/>
          <w:szCs w:val="22"/>
        </w:rPr>
        <w:t>. zn. C 58549</w:t>
      </w:r>
    </w:p>
    <w:p w:rsidR="00B851F4" w:rsidRDefault="00B851F4">
      <w:pPr>
        <w:jc w:val="both"/>
        <w:rPr>
          <w:szCs w:val="22"/>
        </w:rPr>
      </w:pPr>
      <w:r w:rsidRPr="006B12FE">
        <w:rPr>
          <w:sz w:val="20"/>
          <w:szCs w:val="20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83199">
        <w:rPr>
          <w:sz w:val="22"/>
          <w:szCs w:val="22"/>
        </w:rPr>
        <w:tab/>
        <w:t>25655701</w:t>
      </w:r>
    </w:p>
    <w:p w:rsidR="00B851F4" w:rsidRDefault="00B851F4">
      <w:pPr>
        <w:jc w:val="both"/>
        <w:rPr>
          <w:szCs w:val="22"/>
        </w:rPr>
      </w:pPr>
      <w:r w:rsidRPr="006B12FE">
        <w:rPr>
          <w:sz w:val="20"/>
          <w:szCs w:val="20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6246B">
        <w:rPr>
          <w:sz w:val="22"/>
          <w:szCs w:val="22"/>
        </w:rPr>
        <w:tab/>
      </w:r>
      <w:r w:rsidR="0016246B">
        <w:rPr>
          <w:sz w:val="22"/>
          <w:szCs w:val="22"/>
        </w:rPr>
        <w:tab/>
        <w:t>CZ</w:t>
      </w:r>
      <w:r w:rsidR="00B83199">
        <w:rPr>
          <w:sz w:val="22"/>
          <w:szCs w:val="22"/>
        </w:rPr>
        <w:t>25655701</w:t>
      </w:r>
    </w:p>
    <w:p w:rsidR="001A77E8" w:rsidRDefault="00B851F4" w:rsidP="001A77E8">
      <w:pPr>
        <w:jc w:val="both"/>
        <w:rPr>
          <w:szCs w:val="22"/>
        </w:rPr>
      </w:pPr>
      <w:r w:rsidRPr="006B12FE">
        <w:rPr>
          <w:sz w:val="20"/>
          <w:szCs w:val="20"/>
        </w:rPr>
        <w:t>se sídlem</w:t>
      </w:r>
      <w:r w:rsidR="006B12FE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852C4" w:rsidRPr="000852C4">
        <w:rPr>
          <w:szCs w:val="22"/>
        </w:rPr>
        <w:t>U garáží 1611/1, Holešovice, 170 00 Praha 7</w:t>
      </w:r>
    </w:p>
    <w:p w:rsidR="00B851F4" w:rsidRPr="001A77E8" w:rsidRDefault="00B851F4" w:rsidP="001A77E8">
      <w:pPr>
        <w:jc w:val="both"/>
        <w:rPr>
          <w:szCs w:val="22"/>
        </w:rPr>
      </w:pPr>
      <w:r w:rsidRPr="006B12FE">
        <w:rPr>
          <w:iCs/>
          <w:sz w:val="20"/>
          <w:szCs w:val="20"/>
        </w:rPr>
        <w:t>zastoupený: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B83199">
        <w:rPr>
          <w:iCs/>
          <w:szCs w:val="22"/>
        </w:rPr>
        <w:t>Ing. Jitkou Dvořákovou, jednatelkou</w:t>
      </w:r>
    </w:p>
    <w:p w:rsidR="00B851F4" w:rsidRDefault="00D8795C" w:rsidP="00ED6628">
      <w:pPr>
        <w:rPr>
          <w:sz w:val="20"/>
          <w:szCs w:val="22"/>
        </w:rPr>
      </w:pPr>
      <w:r>
        <w:rPr>
          <w:sz w:val="20"/>
          <w:szCs w:val="22"/>
        </w:rPr>
        <w:t>(dále jen</w:t>
      </w:r>
      <w:r w:rsidR="00B851F4">
        <w:rPr>
          <w:sz w:val="20"/>
          <w:szCs w:val="22"/>
        </w:rPr>
        <w:t xml:space="preserve"> </w:t>
      </w:r>
      <w:r w:rsidR="00B851F4">
        <w:rPr>
          <w:b/>
          <w:bCs/>
          <w:sz w:val="20"/>
          <w:szCs w:val="22"/>
        </w:rPr>
        <w:t>dárce</w:t>
      </w:r>
      <w:r w:rsidR="00B851F4">
        <w:rPr>
          <w:sz w:val="20"/>
          <w:szCs w:val="22"/>
        </w:rPr>
        <w:t>)</w:t>
      </w:r>
    </w:p>
    <w:p w:rsidR="00B851F4" w:rsidRDefault="00B851F4">
      <w:pPr>
        <w:rPr>
          <w:sz w:val="20"/>
          <w:szCs w:val="22"/>
        </w:rPr>
      </w:pPr>
    </w:p>
    <w:p w:rsidR="00B851F4" w:rsidRDefault="00B851F4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B851F4" w:rsidRDefault="00B851F4">
      <w:pPr>
        <w:rPr>
          <w:sz w:val="22"/>
          <w:szCs w:val="22"/>
        </w:rPr>
      </w:pPr>
    </w:p>
    <w:p w:rsidR="00B851F4" w:rsidRPr="000F16F5" w:rsidRDefault="00B851F4">
      <w:pPr>
        <w:rPr>
          <w:b/>
        </w:rPr>
      </w:pPr>
      <w:r>
        <w:rPr>
          <w:b/>
          <w:sz w:val="22"/>
          <w:szCs w:val="22"/>
        </w:rPr>
        <w:t>obdarovaný:</w:t>
      </w:r>
      <w:r w:rsidR="00C0245D">
        <w:rPr>
          <w:b/>
          <w:sz w:val="22"/>
          <w:szCs w:val="22"/>
        </w:rPr>
        <w:tab/>
      </w:r>
      <w:r w:rsidR="00C0245D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B12FE" w:rsidRPr="006B12FE">
        <w:rPr>
          <w:b/>
        </w:rPr>
        <w:t>Dětský domov a Školní jídelna, Solenice 42</w:t>
      </w:r>
      <w:r w:rsidR="006B12FE" w:rsidRPr="006B12FE">
        <w:rPr>
          <w:b/>
          <w:sz w:val="28"/>
        </w:rPr>
        <w:t xml:space="preserve">          </w:t>
      </w:r>
    </w:p>
    <w:p w:rsidR="006B12FE" w:rsidRDefault="006B12FE" w:rsidP="006B12FE">
      <w:pPr>
        <w:rPr>
          <w:sz w:val="22"/>
        </w:rPr>
      </w:pPr>
      <w:r>
        <w:rPr>
          <w:sz w:val="20"/>
        </w:rPr>
        <w:t>IČ: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2"/>
        </w:rPr>
        <w:t>61904406</w:t>
      </w:r>
    </w:p>
    <w:p w:rsidR="006B12FE" w:rsidRDefault="006B12FE" w:rsidP="006B12FE">
      <w:pPr>
        <w:rPr>
          <w:sz w:val="22"/>
        </w:rPr>
      </w:pPr>
      <w:r>
        <w:rPr>
          <w:sz w:val="20"/>
        </w:rPr>
        <w:t>DIČ: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2"/>
        </w:rPr>
        <w:t>CZ61904406</w:t>
      </w:r>
    </w:p>
    <w:p w:rsidR="006B12FE" w:rsidRDefault="006B12FE" w:rsidP="006B12FE">
      <w:r>
        <w:rPr>
          <w:sz w:val="20"/>
        </w:rPr>
        <w:t xml:space="preserve">se sídlem </w:t>
      </w:r>
      <w:r>
        <w:t xml:space="preserve">                      </w:t>
      </w:r>
      <w:r>
        <w:tab/>
      </w:r>
      <w:r>
        <w:tab/>
        <w:t>262 33 Solenice 42</w:t>
      </w:r>
    </w:p>
    <w:p w:rsidR="00B851F4" w:rsidRDefault="00B851F4">
      <w:r>
        <w:rPr>
          <w:sz w:val="20"/>
        </w:rPr>
        <w:t>zastoupený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>M</w:t>
      </w:r>
      <w:r w:rsidR="0016246B">
        <w:t>gr. Olgou Vernerovou, ředitelka</w:t>
      </w:r>
    </w:p>
    <w:p w:rsidR="00B851F4" w:rsidRPr="006B12FE" w:rsidRDefault="00B851F4" w:rsidP="006B12FE">
      <w:pPr>
        <w:pStyle w:val="Nadpis7"/>
        <w:rPr>
          <w:b w:val="0"/>
          <w:sz w:val="28"/>
        </w:rPr>
      </w:pPr>
      <w:r w:rsidRPr="006B12FE">
        <w:rPr>
          <w:b w:val="0"/>
          <w:sz w:val="20"/>
        </w:rPr>
        <w:t>bankovní spojení</w:t>
      </w:r>
      <w:r w:rsidRPr="006B12FE">
        <w:rPr>
          <w:b w:val="0"/>
        </w:rPr>
        <w:t>:</w:t>
      </w:r>
      <w:r w:rsidRPr="006B12FE">
        <w:rPr>
          <w:b w:val="0"/>
        </w:rPr>
        <w:tab/>
      </w:r>
      <w:r w:rsidRPr="006B12FE">
        <w:rPr>
          <w:b w:val="0"/>
        </w:rPr>
        <w:tab/>
        <w:t>Komerční banka</w:t>
      </w:r>
      <w:r w:rsidR="0016246B" w:rsidRPr="006B12FE">
        <w:rPr>
          <w:b w:val="0"/>
        </w:rPr>
        <w:t xml:space="preserve"> Příbram</w:t>
      </w:r>
      <w:r w:rsidRPr="006B12FE">
        <w:rPr>
          <w:b w:val="0"/>
        </w:rPr>
        <w:t>, 1433211/0100</w:t>
      </w:r>
    </w:p>
    <w:p w:rsidR="00B851F4" w:rsidRDefault="00B851F4" w:rsidP="00ED6628">
      <w:pPr>
        <w:rPr>
          <w:b/>
          <w:bCs/>
          <w:sz w:val="20"/>
        </w:rPr>
      </w:pPr>
      <w:r>
        <w:rPr>
          <w:sz w:val="20"/>
        </w:rPr>
        <w:t xml:space="preserve">(dále jen </w:t>
      </w:r>
      <w:r>
        <w:rPr>
          <w:b/>
          <w:bCs/>
          <w:sz w:val="20"/>
        </w:rPr>
        <w:t>obdarovaný)</w:t>
      </w:r>
    </w:p>
    <w:p w:rsidR="00B851F4" w:rsidRDefault="00B851F4">
      <w:pPr>
        <w:rPr>
          <w:b/>
          <w:bCs/>
          <w:sz w:val="20"/>
        </w:rPr>
      </w:pPr>
    </w:p>
    <w:p w:rsidR="00F8677F" w:rsidRDefault="00F8677F" w:rsidP="00C0245D">
      <w:pPr>
        <w:rPr>
          <w:bCs/>
        </w:rPr>
      </w:pPr>
    </w:p>
    <w:p w:rsidR="00D5221A" w:rsidRDefault="00D5221A" w:rsidP="00C0245D">
      <w:pPr>
        <w:rPr>
          <w:bCs/>
        </w:rPr>
      </w:pPr>
      <w:r>
        <w:rPr>
          <w:bCs/>
        </w:rPr>
        <w:t xml:space="preserve">uzavírají </w:t>
      </w:r>
      <w:r w:rsidR="00C0245D">
        <w:rPr>
          <w:bCs/>
        </w:rPr>
        <w:t xml:space="preserve">níže uvedeného dne, měsíce a roku </w:t>
      </w:r>
      <w:r>
        <w:rPr>
          <w:bCs/>
        </w:rPr>
        <w:t>tuto dohodu o vypořádání bezdůvodného obohacení</w:t>
      </w:r>
      <w:r w:rsidR="00C0245D">
        <w:rPr>
          <w:bCs/>
        </w:rPr>
        <w:t xml:space="preserve"> (dále jen „dohoda“):</w:t>
      </w:r>
    </w:p>
    <w:p w:rsidR="00C0245D" w:rsidRDefault="00C0245D" w:rsidP="00C0245D">
      <w:pPr>
        <w:rPr>
          <w:bCs/>
        </w:rPr>
      </w:pPr>
    </w:p>
    <w:p w:rsidR="00C0245D" w:rsidRDefault="00C0245D" w:rsidP="00C0245D">
      <w:pPr>
        <w:jc w:val="center"/>
        <w:rPr>
          <w:b/>
          <w:bCs/>
        </w:rPr>
      </w:pPr>
      <w:r>
        <w:rPr>
          <w:b/>
          <w:bCs/>
        </w:rPr>
        <w:t>I.</w:t>
      </w:r>
    </w:p>
    <w:p w:rsidR="00C0245D" w:rsidRDefault="00C0245D" w:rsidP="005245EE">
      <w:pPr>
        <w:jc w:val="center"/>
        <w:rPr>
          <w:b/>
          <w:bCs/>
        </w:rPr>
      </w:pPr>
      <w:r>
        <w:rPr>
          <w:b/>
          <w:bCs/>
        </w:rPr>
        <w:t>Účel dohody</w:t>
      </w:r>
    </w:p>
    <w:p w:rsidR="00E113A8" w:rsidRDefault="00C0245D" w:rsidP="005245EE">
      <w:pPr>
        <w:jc w:val="both"/>
        <w:rPr>
          <w:bCs/>
        </w:rPr>
      </w:pPr>
      <w:r>
        <w:rPr>
          <w:bCs/>
        </w:rPr>
        <w:t>Účelem smlouvy je vypořádat závazkový vztah mezi smluvními stranami, který byl založen darovací smlouvo</w:t>
      </w:r>
      <w:r w:rsidR="00B83199">
        <w:rPr>
          <w:bCs/>
        </w:rPr>
        <w:t>u ze dne 15. 12. 2017 pod čj. 28</w:t>
      </w:r>
      <w:r>
        <w:rPr>
          <w:bCs/>
        </w:rPr>
        <w:t>/61904406/2017 (dále jen „předmětná smlouva“).</w:t>
      </w:r>
    </w:p>
    <w:p w:rsidR="00F8677F" w:rsidRDefault="00F8677F" w:rsidP="005245EE">
      <w:pPr>
        <w:jc w:val="both"/>
        <w:rPr>
          <w:bCs/>
        </w:rPr>
      </w:pPr>
    </w:p>
    <w:p w:rsidR="006E48C3" w:rsidRDefault="00C0245D" w:rsidP="005245EE">
      <w:pPr>
        <w:jc w:val="both"/>
        <w:rPr>
          <w:bCs/>
        </w:rPr>
      </w:pPr>
      <w:r>
        <w:rPr>
          <w:bCs/>
        </w:rPr>
        <w:t xml:space="preserve">Na základě </w:t>
      </w:r>
      <w:r w:rsidR="00827222">
        <w:rPr>
          <w:bCs/>
        </w:rPr>
        <w:t xml:space="preserve">předmětné </w:t>
      </w:r>
      <w:r>
        <w:rPr>
          <w:bCs/>
        </w:rPr>
        <w:t xml:space="preserve">smlouvy došlo k řádnému </w:t>
      </w:r>
      <w:r w:rsidR="000852C4">
        <w:rPr>
          <w:bCs/>
        </w:rPr>
        <w:t xml:space="preserve">předání </w:t>
      </w:r>
      <w:r w:rsidR="005245EE">
        <w:rPr>
          <w:bCs/>
        </w:rPr>
        <w:t>dárcem určeného plnění ve smlouvě, tj. ob</w:t>
      </w:r>
      <w:r w:rsidR="00B83199">
        <w:rPr>
          <w:bCs/>
        </w:rPr>
        <w:t>darovaný přijal věcný</w:t>
      </w:r>
      <w:r w:rsidR="00D5221A">
        <w:rPr>
          <w:bCs/>
        </w:rPr>
        <w:t xml:space="preserve"> dar v částce 100 000 </w:t>
      </w:r>
      <w:r w:rsidR="005245EE">
        <w:rPr>
          <w:bCs/>
        </w:rPr>
        <w:t>Kč</w:t>
      </w:r>
      <w:r w:rsidR="00B83199">
        <w:rPr>
          <w:bCs/>
        </w:rPr>
        <w:t xml:space="preserve"> vč. DPH. Účelem věcného daru </w:t>
      </w:r>
      <w:r w:rsidR="00A40E4E">
        <w:rPr>
          <w:bCs/>
        </w:rPr>
        <w:t>byla modernizace IT vybavení obdarovaného</w:t>
      </w:r>
      <w:r w:rsidR="006E48C3">
        <w:rPr>
          <w:bCs/>
        </w:rPr>
        <w:t>.</w:t>
      </w:r>
    </w:p>
    <w:p w:rsidR="005245EE" w:rsidRDefault="005245EE" w:rsidP="005245EE">
      <w:pPr>
        <w:jc w:val="both"/>
        <w:rPr>
          <w:bCs/>
        </w:rPr>
      </w:pPr>
    </w:p>
    <w:p w:rsidR="005245EE" w:rsidRDefault="005245EE" w:rsidP="005245EE">
      <w:pPr>
        <w:jc w:val="both"/>
        <w:rPr>
          <w:bCs/>
        </w:rPr>
      </w:pPr>
      <w:r>
        <w:rPr>
          <w:bCs/>
        </w:rPr>
        <w:t xml:space="preserve">Následnou kontrolou smluvní dokumentace bylo obdarovaným zjištěno, že dle platné právní úpravy obsažené v zákonu č. 340/2015 Sb., o registru smluv, v platném </w:t>
      </w:r>
      <w:r w:rsidR="009A2CCE">
        <w:rPr>
          <w:bCs/>
        </w:rPr>
        <w:t>znění</w:t>
      </w:r>
      <w:r w:rsidR="00F8677F">
        <w:rPr>
          <w:bCs/>
        </w:rPr>
        <w:t xml:space="preserve"> (dále jen „zákon“)</w:t>
      </w:r>
      <w:r w:rsidR="009A2CCE">
        <w:rPr>
          <w:bCs/>
        </w:rPr>
        <w:t xml:space="preserve">, </w:t>
      </w:r>
      <w:r>
        <w:rPr>
          <w:bCs/>
        </w:rPr>
        <w:t xml:space="preserve">nebyla s ohledem na sjednaný finanční objem předmětná smlouva vložena do registru smluv. </w:t>
      </w:r>
    </w:p>
    <w:p w:rsidR="005245EE" w:rsidRDefault="005245EE" w:rsidP="005245EE">
      <w:pPr>
        <w:jc w:val="both"/>
        <w:rPr>
          <w:bCs/>
        </w:rPr>
      </w:pPr>
    </w:p>
    <w:p w:rsidR="005245EE" w:rsidRDefault="005245EE" w:rsidP="005245EE">
      <w:pPr>
        <w:jc w:val="both"/>
        <w:rPr>
          <w:bCs/>
        </w:rPr>
      </w:pPr>
      <w:r>
        <w:rPr>
          <w:bCs/>
        </w:rPr>
        <w:t xml:space="preserve">Touto dohodou smluvní strany mezi sebou vypořádávají právní stav s odkazem na </w:t>
      </w:r>
      <w:proofErr w:type="spellStart"/>
      <w:r>
        <w:rPr>
          <w:bCs/>
        </w:rPr>
        <w:t>ust</w:t>
      </w:r>
      <w:proofErr w:type="spellEnd"/>
      <w:r>
        <w:rPr>
          <w:bCs/>
        </w:rPr>
        <w:t>. § 7 zákona.</w:t>
      </w:r>
    </w:p>
    <w:p w:rsidR="006E48C3" w:rsidRDefault="006E48C3" w:rsidP="005245EE">
      <w:pPr>
        <w:jc w:val="both"/>
        <w:rPr>
          <w:bCs/>
        </w:rPr>
      </w:pPr>
    </w:p>
    <w:p w:rsidR="00F8677F" w:rsidRDefault="00F8677F" w:rsidP="005245EE">
      <w:pPr>
        <w:jc w:val="both"/>
        <w:rPr>
          <w:bCs/>
        </w:rPr>
      </w:pPr>
    </w:p>
    <w:p w:rsidR="00F8677F" w:rsidRDefault="00F8677F" w:rsidP="005245EE">
      <w:pPr>
        <w:jc w:val="both"/>
        <w:rPr>
          <w:bCs/>
        </w:rPr>
      </w:pPr>
    </w:p>
    <w:p w:rsidR="00F8677F" w:rsidRDefault="00F8677F" w:rsidP="005245EE">
      <w:pPr>
        <w:jc w:val="both"/>
        <w:rPr>
          <w:bCs/>
        </w:rPr>
      </w:pPr>
    </w:p>
    <w:p w:rsidR="00F8677F" w:rsidRDefault="00F8677F" w:rsidP="005245EE">
      <w:pPr>
        <w:jc w:val="both"/>
        <w:rPr>
          <w:bCs/>
        </w:rPr>
      </w:pPr>
    </w:p>
    <w:p w:rsidR="005245EE" w:rsidRDefault="005245EE" w:rsidP="005245EE">
      <w:pPr>
        <w:jc w:val="center"/>
        <w:rPr>
          <w:b/>
          <w:bCs/>
        </w:rPr>
      </w:pPr>
      <w:r>
        <w:rPr>
          <w:b/>
          <w:bCs/>
        </w:rPr>
        <w:lastRenderedPageBreak/>
        <w:t>II.</w:t>
      </w:r>
    </w:p>
    <w:p w:rsidR="005245EE" w:rsidRDefault="005245EE" w:rsidP="005245EE">
      <w:pPr>
        <w:jc w:val="center"/>
        <w:rPr>
          <w:b/>
          <w:bCs/>
        </w:rPr>
      </w:pPr>
      <w:r>
        <w:rPr>
          <w:b/>
          <w:bCs/>
        </w:rPr>
        <w:t>Předmět dohody</w:t>
      </w:r>
    </w:p>
    <w:p w:rsidR="005245EE" w:rsidRDefault="005245EE" w:rsidP="005245EE">
      <w:pPr>
        <w:jc w:val="both"/>
        <w:rPr>
          <w:bCs/>
        </w:rPr>
      </w:pPr>
      <w:r>
        <w:rPr>
          <w:bCs/>
        </w:rPr>
        <w:t>Smluvní strany činí nesporným, že mezi nimi byla uzavřena předmětná smlouva, na základě které obě strany v dobré víře plnily sjednaný závazek, tedy dár</w:t>
      </w:r>
      <w:r w:rsidR="00B83199">
        <w:rPr>
          <w:bCs/>
        </w:rPr>
        <w:t>ce poskytl obdarovanému věcný</w:t>
      </w:r>
      <w:r>
        <w:rPr>
          <w:bCs/>
        </w:rPr>
        <w:t xml:space="preserve"> dar ve výši 100 000 Kč </w:t>
      </w:r>
      <w:r w:rsidR="00B83199">
        <w:rPr>
          <w:bCs/>
        </w:rPr>
        <w:t>vč. DPH pro modernizaci IT vybavení obdarovaného</w:t>
      </w:r>
      <w:r>
        <w:rPr>
          <w:bCs/>
        </w:rPr>
        <w:t xml:space="preserve"> a obdarovaný dar přijal.</w:t>
      </w:r>
    </w:p>
    <w:p w:rsidR="00F8677F" w:rsidRDefault="00F8677F" w:rsidP="005245EE">
      <w:pPr>
        <w:jc w:val="both"/>
        <w:rPr>
          <w:bCs/>
        </w:rPr>
      </w:pPr>
    </w:p>
    <w:p w:rsidR="00F8677F" w:rsidRDefault="009A2CCE" w:rsidP="005245EE">
      <w:pPr>
        <w:jc w:val="both"/>
        <w:rPr>
          <w:bCs/>
        </w:rPr>
      </w:pPr>
      <w:r>
        <w:rPr>
          <w:bCs/>
        </w:rPr>
        <w:t xml:space="preserve">V souladu se zákonem měla být </w:t>
      </w:r>
      <w:r w:rsidR="00827222">
        <w:rPr>
          <w:bCs/>
        </w:rPr>
        <w:t xml:space="preserve">předmětná </w:t>
      </w:r>
      <w:r>
        <w:rPr>
          <w:bCs/>
        </w:rPr>
        <w:t xml:space="preserve">smlouva, s ohledem na výši hodnoty jejího předmětu, zveřejněna v registru smluv. </w:t>
      </w:r>
    </w:p>
    <w:p w:rsidR="00F8677F" w:rsidRDefault="00F8677F" w:rsidP="005245EE">
      <w:pPr>
        <w:jc w:val="both"/>
        <w:rPr>
          <w:bCs/>
        </w:rPr>
      </w:pPr>
    </w:p>
    <w:p w:rsidR="00F8677F" w:rsidRDefault="009A2CCE" w:rsidP="005245EE">
      <w:pPr>
        <w:jc w:val="both"/>
        <w:rPr>
          <w:bCs/>
        </w:rPr>
      </w:pPr>
      <w:r>
        <w:rPr>
          <w:bCs/>
        </w:rPr>
        <w:t>V souladu s </w:t>
      </w:r>
      <w:proofErr w:type="spellStart"/>
      <w:r>
        <w:rPr>
          <w:bCs/>
        </w:rPr>
        <w:t>ust</w:t>
      </w:r>
      <w:proofErr w:type="spellEnd"/>
      <w:r>
        <w:rPr>
          <w:bCs/>
        </w:rPr>
        <w:t xml:space="preserve">. § 6 odst. 1) zákona měla předmětná smlouva nabýt účinnosti nejdříve dnem zveřejnění. Smluvní strany však v předmětné smlouvě sjednaly účinnost podpisem smlouvy. </w:t>
      </w:r>
    </w:p>
    <w:p w:rsidR="00F8677F" w:rsidRDefault="00F8677F" w:rsidP="005245EE">
      <w:pPr>
        <w:jc w:val="both"/>
        <w:rPr>
          <w:bCs/>
        </w:rPr>
      </w:pPr>
    </w:p>
    <w:p w:rsidR="009A2CCE" w:rsidRPr="005245EE" w:rsidRDefault="009A2CCE" w:rsidP="005245EE">
      <w:pPr>
        <w:jc w:val="both"/>
        <w:rPr>
          <w:bCs/>
        </w:rPr>
      </w:pPr>
      <w:r>
        <w:rPr>
          <w:bCs/>
        </w:rPr>
        <w:t>Tato vada smlouvy je stíhána jejím zrušením od počátku, v souladu s </w:t>
      </w:r>
      <w:proofErr w:type="spellStart"/>
      <w:r>
        <w:rPr>
          <w:bCs/>
        </w:rPr>
        <w:t>ust</w:t>
      </w:r>
      <w:proofErr w:type="spellEnd"/>
      <w:r>
        <w:rPr>
          <w:bCs/>
        </w:rPr>
        <w:t>. § 7 odst. 1) zákona.</w:t>
      </w:r>
    </w:p>
    <w:p w:rsidR="00E113A8" w:rsidRDefault="00E113A8" w:rsidP="005245EE">
      <w:pPr>
        <w:jc w:val="both"/>
        <w:rPr>
          <w:bCs/>
        </w:rPr>
      </w:pPr>
    </w:p>
    <w:p w:rsidR="009A2CCE" w:rsidRDefault="009A2CCE" w:rsidP="009A2CCE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9A2CCE" w:rsidRPr="009A2CCE" w:rsidRDefault="009A2CCE" w:rsidP="009A2CCE">
      <w:pPr>
        <w:jc w:val="center"/>
        <w:rPr>
          <w:bCs/>
        </w:rPr>
      </w:pPr>
      <w:r>
        <w:rPr>
          <w:b/>
          <w:bCs/>
        </w:rPr>
        <w:t>Vzájemná práva a povinnosti</w:t>
      </w:r>
    </w:p>
    <w:p w:rsidR="009A2CCE" w:rsidRPr="009A2CCE" w:rsidRDefault="009A2CCE" w:rsidP="005245EE">
      <w:pPr>
        <w:jc w:val="both"/>
        <w:rPr>
          <w:bCs/>
        </w:rPr>
      </w:pPr>
      <w:r w:rsidRPr="009A2CCE">
        <w:rPr>
          <w:bCs/>
        </w:rPr>
        <w:t xml:space="preserve">Smluvní strany s ohledem na řádně provedené vzájemné plnění, které si poskytly v dobré víře, že plní na základě platného a účinného smluvního závazku, touto dohodou vzájemně vypořádávají své nároky z neplatné </w:t>
      </w:r>
      <w:r w:rsidR="00827222">
        <w:rPr>
          <w:bCs/>
        </w:rPr>
        <w:t xml:space="preserve">předmětné </w:t>
      </w:r>
      <w:r w:rsidRPr="009A2CCE">
        <w:rPr>
          <w:bCs/>
        </w:rPr>
        <w:t>smlouvy.</w:t>
      </w:r>
    </w:p>
    <w:p w:rsidR="009A2CCE" w:rsidRDefault="009A2CCE" w:rsidP="005245EE">
      <w:pPr>
        <w:jc w:val="both"/>
        <w:rPr>
          <w:b/>
          <w:bCs/>
        </w:rPr>
      </w:pPr>
    </w:p>
    <w:p w:rsidR="00734D84" w:rsidRDefault="009A2CCE" w:rsidP="00F755DB">
      <w:pPr>
        <w:jc w:val="both"/>
        <w:rPr>
          <w:bCs/>
          <w:iCs/>
        </w:rPr>
      </w:pPr>
      <w:r>
        <w:rPr>
          <w:bCs/>
          <w:iCs/>
        </w:rPr>
        <w:t>S</w:t>
      </w:r>
      <w:r w:rsidR="00734D84">
        <w:rPr>
          <w:bCs/>
          <w:iCs/>
        </w:rPr>
        <w:t xml:space="preserve">mluvní </w:t>
      </w:r>
      <w:r w:rsidR="00E113A8">
        <w:rPr>
          <w:bCs/>
          <w:iCs/>
        </w:rPr>
        <w:t xml:space="preserve">strany </w:t>
      </w:r>
      <w:r>
        <w:rPr>
          <w:bCs/>
          <w:iCs/>
        </w:rPr>
        <w:t xml:space="preserve">na základě výše uvedeného </w:t>
      </w:r>
      <w:r w:rsidR="00E113A8">
        <w:rPr>
          <w:bCs/>
          <w:iCs/>
        </w:rPr>
        <w:t>prohlašují</w:t>
      </w:r>
      <w:r>
        <w:rPr>
          <w:bCs/>
          <w:iCs/>
        </w:rPr>
        <w:t>, že vůči sobě nemají</w:t>
      </w:r>
      <w:r w:rsidR="001533C8">
        <w:rPr>
          <w:bCs/>
          <w:iCs/>
        </w:rPr>
        <w:t xml:space="preserve"> z titulu předmětné smlouvy</w:t>
      </w:r>
      <w:r>
        <w:rPr>
          <w:bCs/>
          <w:iCs/>
        </w:rPr>
        <w:t xml:space="preserve"> žádných závazků, </w:t>
      </w:r>
      <w:r w:rsidR="00B85E2F">
        <w:rPr>
          <w:bCs/>
          <w:iCs/>
        </w:rPr>
        <w:t xml:space="preserve">a </w:t>
      </w:r>
      <w:r>
        <w:rPr>
          <w:bCs/>
          <w:iCs/>
        </w:rPr>
        <w:t>že vše, co si měly na základě předmětné smlouvy plnit, si řádně vypořádaly.</w:t>
      </w:r>
    </w:p>
    <w:p w:rsidR="009A2CCE" w:rsidRDefault="009A2CCE" w:rsidP="00F755DB">
      <w:pPr>
        <w:jc w:val="both"/>
        <w:rPr>
          <w:bCs/>
          <w:iCs/>
        </w:rPr>
      </w:pPr>
    </w:p>
    <w:p w:rsidR="009A2CCE" w:rsidRDefault="001533C8" w:rsidP="009A2CCE">
      <w:pPr>
        <w:jc w:val="center"/>
        <w:rPr>
          <w:b/>
          <w:bCs/>
          <w:iCs/>
        </w:rPr>
      </w:pPr>
      <w:r>
        <w:rPr>
          <w:b/>
          <w:bCs/>
          <w:iCs/>
        </w:rPr>
        <w:t>I</w:t>
      </w:r>
      <w:r w:rsidR="009A2CCE">
        <w:rPr>
          <w:b/>
          <w:bCs/>
          <w:iCs/>
        </w:rPr>
        <w:t>V.</w:t>
      </w:r>
    </w:p>
    <w:p w:rsidR="009A2CCE" w:rsidRPr="009A2CCE" w:rsidRDefault="009A2CCE" w:rsidP="009A2CCE">
      <w:pPr>
        <w:jc w:val="center"/>
        <w:rPr>
          <w:bCs/>
          <w:iCs/>
        </w:rPr>
      </w:pPr>
      <w:r>
        <w:rPr>
          <w:b/>
          <w:bCs/>
          <w:iCs/>
        </w:rPr>
        <w:t>Závěrečné ustanovení</w:t>
      </w:r>
    </w:p>
    <w:p w:rsidR="009A2CCE" w:rsidRDefault="009A2CCE" w:rsidP="00F755DB">
      <w:pPr>
        <w:pStyle w:val="Zkladntextodsazen2"/>
        <w:ind w:left="0" w:firstLine="0"/>
      </w:pPr>
      <w:r>
        <w:t xml:space="preserve">Smluvní strany berou na vědomí, že tato dohoda bude zveřejněna </w:t>
      </w:r>
      <w:r w:rsidR="00F8677F">
        <w:t xml:space="preserve">obdarovaným </w:t>
      </w:r>
      <w:r>
        <w:t>v souladu se zákonem č. 340/2015 Sb., o registru smluv, v platném znění.</w:t>
      </w:r>
    </w:p>
    <w:p w:rsidR="009A2CCE" w:rsidRDefault="009A2CCE" w:rsidP="00F755DB">
      <w:pPr>
        <w:pStyle w:val="Zkladntextodsazen2"/>
        <w:ind w:left="0" w:firstLine="0"/>
      </w:pPr>
    </w:p>
    <w:p w:rsidR="009A2CCE" w:rsidRDefault="00043478" w:rsidP="00F755DB">
      <w:pPr>
        <w:pStyle w:val="Zkladntextodsazen2"/>
        <w:ind w:left="0" w:firstLine="0"/>
      </w:pPr>
      <w:r>
        <w:t>Tat</w:t>
      </w:r>
      <w:r w:rsidR="009A2CCE">
        <w:t>o dohoda nabývá platnosti podpisem smluvních stran a účinnosti zveřejněním v registru smluv.</w:t>
      </w:r>
    </w:p>
    <w:p w:rsidR="00F8677F" w:rsidRDefault="00F8677F" w:rsidP="00F755DB">
      <w:pPr>
        <w:pStyle w:val="Zkladntextodsazen2"/>
        <w:ind w:left="0" w:firstLine="0"/>
      </w:pPr>
    </w:p>
    <w:p w:rsidR="00B851F4" w:rsidRDefault="009A2CCE" w:rsidP="00F755DB">
      <w:pPr>
        <w:pStyle w:val="Zkladntextodsazen2"/>
        <w:ind w:left="0" w:firstLine="0"/>
      </w:pPr>
      <w:r>
        <w:t xml:space="preserve">Dohoda </w:t>
      </w:r>
      <w:r w:rsidR="0070439F">
        <w:t>je vypracována ve třech</w:t>
      </w:r>
      <w:r w:rsidR="00043478">
        <w:t xml:space="preserve"> stejnopisech</w:t>
      </w:r>
      <w:r w:rsidR="00243D17">
        <w:t xml:space="preserve">, z nichž </w:t>
      </w:r>
      <w:r w:rsidR="0070439F">
        <w:t xml:space="preserve">dárce </w:t>
      </w:r>
      <w:r w:rsidR="00043478">
        <w:t xml:space="preserve">obdrží </w:t>
      </w:r>
      <w:r w:rsidR="00B851F4">
        <w:t>j</w:t>
      </w:r>
      <w:r w:rsidR="00734D84">
        <w:t>eden</w:t>
      </w:r>
      <w:r w:rsidR="0070439F">
        <w:t xml:space="preserve"> a obdarovaný dva stejnopisy.</w:t>
      </w:r>
    </w:p>
    <w:p w:rsidR="00D8795C" w:rsidRDefault="00D8795C" w:rsidP="00D8795C">
      <w:pPr>
        <w:pStyle w:val="Zkladntextodsazen2"/>
        <w:ind w:left="0" w:firstLine="0"/>
      </w:pPr>
    </w:p>
    <w:p w:rsidR="009A2CCE" w:rsidRDefault="009A2CCE" w:rsidP="00D8795C">
      <w:pPr>
        <w:pStyle w:val="Zkladntextodsazen2"/>
        <w:ind w:left="0" w:firstLine="0"/>
      </w:pPr>
    </w:p>
    <w:p w:rsidR="009A2CCE" w:rsidRDefault="009A2CCE" w:rsidP="00D8795C">
      <w:pPr>
        <w:pStyle w:val="Zkladntextodsazen2"/>
        <w:ind w:left="0" w:firstLine="0"/>
      </w:pPr>
    </w:p>
    <w:p w:rsidR="00B851F4" w:rsidRDefault="00D8795C">
      <w:pPr>
        <w:pStyle w:val="Zkladntextodsazen2"/>
        <w:ind w:left="0" w:firstLine="0"/>
      </w:pPr>
      <w:r>
        <w:t xml:space="preserve">V Praze dne </w:t>
      </w:r>
      <w:r w:rsidR="00112D75">
        <w:t>11. 9. 2018</w:t>
      </w:r>
      <w:r w:rsidR="00901785">
        <w:tab/>
      </w:r>
      <w:r w:rsidR="00901785">
        <w:tab/>
      </w:r>
      <w:r w:rsidR="003428D4">
        <w:t xml:space="preserve">         </w:t>
      </w:r>
      <w:r w:rsidR="00ED6628">
        <w:tab/>
      </w:r>
      <w:r w:rsidR="00901785">
        <w:t>V Solenicích dne</w:t>
      </w:r>
      <w:r w:rsidR="00ED6628">
        <w:t xml:space="preserve"> </w:t>
      </w:r>
      <w:r w:rsidR="00112D75">
        <w:t>11. 9. 2018</w:t>
      </w:r>
      <w:bookmarkStart w:id="0" w:name="_GoBack"/>
      <w:bookmarkEnd w:id="0"/>
    </w:p>
    <w:p w:rsidR="009A2CCE" w:rsidRDefault="009A2CCE">
      <w:pPr>
        <w:pStyle w:val="Zkladntextodsazen2"/>
        <w:ind w:left="2124" w:firstLine="708"/>
        <w:jc w:val="left"/>
      </w:pPr>
    </w:p>
    <w:p w:rsidR="009A2CCE" w:rsidRDefault="009A2CCE">
      <w:pPr>
        <w:pStyle w:val="Zkladntextodsazen2"/>
        <w:ind w:left="2124" w:firstLine="708"/>
        <w:jc w:val="left"/>
      </w:pPr>
    </w:p>
    <w:p w:rsidR="00B851F4" w:rsidRDefault="00B851F4">
      <w:pPr>
        <w:pStyle w:val="Zkladntextodsazen2"/>
        <w:ind w:left="2124" w:firstLine="708"/>
        <w:jc w:val="left"/>
      </w:pPr>
      <w:r>
        <w:t xml:space="preserve">                                </w:t>
      </w:r>
    </w:p>
    <w:p w:rsidR="00B851F4" w:rsidRDefault="003428D4" w:rsidP="00D8795C">
      <w:pPr>
        <w:pStyle w:val="Zkladntextodsazen2"/>
        <w:ind w:left="0" w:firstLine="0"/>
        <w:jc w:val="left"/>
      </w:pPr>
      <w:r>
        <w:t xml:space="preserve">  </w:t>
      </w:r>
      <w:r>
        <w:rPr>
          <w:b/>
        </w:rPr>
        <w:t>Dárce:</w:t>
      </w:r>
      <w:r w:rsidR="00B851F4">
        <w:tab/>
        <w:t xml:space="preserve">                        </w:t>
      </w:r>
      <w:r w:rsidR="00243D17">
        <w:t xml:space="preserve">         </w:t>
      </w:r>
      <w:r>
        <w:tab/>
      </w:r>
      <w:r>
        <w:tab/>
      </w:r>
      <w:r>
        <w:rPr>
          <w:b/>
        </w:rPr>
        <w:t>Obdarovaný:</w:t>
      </w:r>
      <w:r w:rsidR="00243D17">
        <w:t xml:space="preserve">               </w:t>
      </w:r>
      <w:r w:rsidR="00D8795C">
        <w:t xml:space="preserve">  </w:t>
      </w:r>
    </w:p>
    <w:p w:rsidR="00B851F4" w:rsidRPr="00D852B3" w:rsidRDefault="00243D17" w:rsidP="00D852B3">
      <w:pPr>
        <w:pStyle w:val="Zkladntextodsazen2"/>
        <w:ind w:left="0" w:firstLine="0"/>
        <w:jc w:val="left"/>
      </w:pPr>
      <w:r w:rsidRPr="003428D4">
        <w:t xml:space="preserve">  </w:t>
      </w:r>
      <w:r w:rsidR="00B83199">
        <w:rPr>
          <w:bCs/>
        </w:rPr>
        <w:t xml:space="preserve">CZC.cz s. r. o.     </w:t>
      </w:r>
      <w:r w:rsidR="00B851F4" w:rsidRPr="003428D4">
        <w:t xml:space="preserve"> </w:t>
      </w:r>
      <w:r w:rsidR="00B851F4">
        <w:t xml:space="preserve">                                      </w:t>
      </w:r>
      <w:r w:rsidR="00ED6628">
        <w:t xml:space="preserve"> </w:t>
      </w:r>
      <w:r w:rsidR="003428D4">
        <w:t>Dětský domov a Školní jídelna, Solenice 42</w:t>
      </w:r>
    </w:p>
    <w:sectPr w:rsidR="00B851F4" w:rsidRPr="00D852B3" w:rsidSect="007D7663"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5345"/>
    <w:multiLevelType w:val="hybridMultilevel"/>
    <w:tmpl w:val="1E12FED6"/>
    <w:lvl w:ilvl="0" w:tplc="040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 w15:restartNumberingAfterBreak="0">
    <w:nsid w:val="05820450"/>
    <w:multiLevelType w:val="hybridMultilevel"/>
    <w:tmpl w:val="B926625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BB7724"/>
    <w:multiLevelType w:val="hybridMultilevel"/>
    <w:tmpl w:val="8F7869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8C5BDD"/>
    <w:multiLevelType w:val="hybridMultilevel"/>
    <w:tmpl w:val="1812D1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6B4CCA"/>
    <w:multiLevelType w:val="hybridMultilevel"/>
    <w:tmpl w:val="3780BB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8212A9"/>
    <w:multiLevelType w:val="hybridMultilevel"/>
    <w:tmpl w:val="662C4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DD"/>
    <w:rsid w:val="00022A64"/>
    <w:rsid w:val="00043478"/>
    <w:rsid w:val="00047C7F"/>
    <w:rsid w:val="000852C4"/>
    <w:rsid w:val="000B7F72"/>
    <w:rsid w:val="000E40A9"/>
    <w:rsid w:val="000F16F5"/>
    <w:rsid w:val="00112D75"/>
    <w:rsid w:val="001533C8"/>
    <w:rsid w:val="0016246B"/>
    <w:rsid w:val="0018064B"/>
    <w:rsid w:val="001A77E8"/>
    <w:rsid w:val="001D0456"/>
    <w:rsid w:val="001D71F9"/>
    <w:rsid w:val="00243D17"/>
    <w:rsid w:val="002E23A9"/>
    <w:rsid w:val="003428D4"/>
    <w:rsid w:val="003937DD"/>
    <w:rsid w:val="004A7F9F"/>
    <w:rsid w:val="005245EE"/>
    <w:rsid w:val="005D20E0"/>
    <w:rsid w:val="00656A40"/>
    <w:rsid w:val="00656C24"/>
    <w:rsid w:val="00684BF0"/>
    <w:rsid w:val="006B12FE"/>
    <w:rsid w:val="006E48C3"/>
    <w:rsid w:val="0070439F"/>
    <w:rsid w:val="00734D84"/>
    <w:rsid w:val="007A0FFB"/>
    <w:rsid w:val="007D7663"/>
    <w:rsid w:val="00827222"/>
    <w:rsid w:val="00883F85"/>
    <w:rsid w:val="008919AF"/>
    <w:rsid w:val="00901785"/>
    <w:rsid w:val="009552AE"/>
    <w:rsid w:val="009A2CCE"/>
    <w:rsid w:val="009F111C"/>
    <w:rsid w:val="00A40E4E"/>
    <w:rsid w:val="00A945C7"/>
    <w:rsid w:val="00B3444A"/>
    <w:rsid w:val="00B83199"/>
    <w:rsid w:val="00B851F4"/>
    <w:rsid w:val="00B85E2F"/>
    <w:rsid w:val="00BC0526"/>
    <w:rsid w:val="00C0245D"/>
    <w:rsid w:val="00C569CD"/>
    <w:rsid w:val="00CB63E8"/>
    <w:rsid w:val="00CE71DE"/>
    <w:rsid w:val="00D5221A"/>
    <w:rsid w:val="00D57B16"/>
    <w:rsid w:val="00D8323C"/>
    <w:rsid w:val="00D852B3"/>
    <w:rsid w:val="00D8795C"/>
    <w:rsid w:val="00DD262D"/>
    <w:rsid w:val="00E05DDB"/>
    <w:rsid w:val="00E113A8"/>
    <w:rsid w:val="00E7240B"/>
    <w:rsid w:val="00EA6F82"/>
    <w:rsid w:val="00ED6628"/>
    <w:rsid w:val="00F55558"/>
    <w:rsid w:val="00F755DB"/>
    <w:rsid w:val="00F8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19074"/>
  <w15:docId w15:val="{7B7A0D03-1865-4401-85E7-14A1A9FB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7663"/>
    <w:rPr>
      <w:sz w:val="24"/>
      <w:szCs w:val="24"/>
    </w:rPr>
  </w:style>
  <w:style w:type="paragraph" w:styleId="Nadpis1">
    <w:name w:val="heading 1"/>
    <w:basedOn w:val="Normln"/>
    <w:next w:val="Normln"/>
    <w:qFormat/>
    <w:rsid w:val="007D7663"/>
    <w:pPr>
      <w:keepNext/>
      <w:jc w:val="center"/>
      <w:outlineLvl w:val="0"/>
    </w:pPr>
    <w:rPr>
      <w:i/>
      <w:iCs/>
      <w:sz w:val="20"/>
    </w:rPr>
  </w:style>
  <w:style w:type="paragraph" w:styleId="Nadpis2">
    <w:name w:val="heading 2"/>
    <w:basedOn w:val="Normln"/>
    <w:next w:val="Normln"/>
    <w:qFormat/>
    <w:rsid w:val="007D7663"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7D7663"/>
    <w:pPr>
      <w:keepNext/>
      <w:jc w:val="center"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qFormat/>
    <w:rsid w:val="007D7663"/>
    <w:pPr>
      <w:keepNext/>
      <w:jc w:val="center"/>
      <w:outlineLvl w:val="3"/>
    </w:pPr>
    <w:rPr>
      <w:b/>
      <w:bCs/>
      <w:sz w:val="36"/>
    </w:rPr>
  </w:style>
  <w:style w:type="paragraph" w:styleId="Nadpis5">
    <w:name w:val="heading 5"/>
    <w:basedOn w:val="Normln"/>
    <w:next w:val="Normln"/>
    <w:qFormat/>
    <w:rsid w:val="007D7663"/>
    <w:pPr>
      <w:keepNext/>
      <w:ind w:left="708"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qFormat/>
    <w:rsid w:val="007D7663"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7D7663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7D7663"/>
    <w:pPr>
      <w:keepNext/>
      <w:jc w:val="center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D7663"/>
    <w:pPr>
      <w:jc w:val="center"/>
    </w:pPr>
    <w:rPr>
      <w:b/>
      <w:bCs/>
      <w:sz w:val="28"/>
    </w:rPr>
  </w:style>
  <w:style w:type="paragraph" w:styleId="Podnadpis">
    <w:name w:val="Subtitle"/>
    <w:basedOn w:val="Normln"/>
    <w:qFormat/>
    <w:rsid w:val="007D7663"/>
    <w:pPr>
      <w:jc w:val="center"/>
    </w:pPr>
    <w:rPr>
      <w:sz w:val="28"/>
    </w:rPr>
  </w:style>
  <w:style w:type="character" w:styleId="Hypertextovodkaz">
    <w:name w:val="Hyperlink"/>
    <w:basedOn w:val="Standardnpsmoodstavce"/>
    <w:semiHidden/>
    <w:rsid w:val="007D7663"/>
    <w:rPr>
      <w:color w:val="0000FF"/>
      <w:u w:val="single"/>
    </w:rPr>
  </w:style>
  <w:style w:type="paragraph" w:styleId="Zkladntextodsazen">
    <w:name w:val="Body Text Indent"/>
    <w:basedOn w:val="Normln"/>
    <w:semiHidden/>
    <w:rsid w:val="007D7663"/>
    <w:pPr>
      <w:ind w:left="705" w:hanging="705"/>
    </w:pPr>
  </w:style>
  <w:style w:type="paragraph" w:styleId="Zkladntextodsazen2">
    <w:name w:val="Body Text Indent 2"/>
    <w:basedOn w:val="Normln"/>
    <w:semiHidden/>
    <w:rsid w:val="007D7663"/>
    <w:pPr>
      <w:ind w:left="705" w:hanging="705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C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3078</Characters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Dětský domov, Solenice 42</vt:lpstr>
    </vt:vector>
  </TitlesOfParts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2018-04-26T15:05:00Z</cp:lastPrinted>
  <dcterms:created xsi:type="dcterms:W3CDTF">2018-09-11T11:12:00Z</dcterms:created>
  <dcterms:modified xsi:type="dcterms:W3CDTF">2018-09-11T11:12:00Z</dcterms:modified>
</cp:coreProperties>
</file>