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4F3" w:rsidRDefault="008C5AD9">
      <w:pPr>
        <w:spacing w:after="1173"/>
        <w:ind w:left="4229"/>
      </w:pPr>
      <w:r>
        <w:rPr>
          <w:sz w:val="12"/>
        </w:rPr>
        <w:t>Tato faktura může být zahrnuta do náhradního plnění dle zákona č.435/2()04Sb. o zaměstnanosti.</w:t>
      </w:r>
    </w:p>
    <w:tbl>
      <w:tblPr>
        <w:tblStyle w:val="TableGrid"/>
        <w:tblpPr w:vertAnchor="text" w:tblpX="4949" w:tblpY="-495"/>
        <w:tblOverlap w:val="never"/>
        <w:tblW w:w="5585" w:type="dxa"/>
        <w:tblInd w:w="0" w:type="dxa"/>
        <w:tblCellMar>
          <w:top w:w="29" w:type="dxa"/>
          <w:left w:w="864" w:type="dxa"/>
          <w:bottom w:w="0" w:type="dxa"/>
          <w:right w:w="1721" w:type="dxa"/>
        </w:tblCellMar>
        <w:tblLook w:val="04A0" w:firstRow="1" w:lastRow="0" w:firstColumn="1" w:lastColumn="0" w:noHBand="0" w:noVBand="1"/>
      </w:tblPr>
      <w:tblGrid>
        <w:gridCol w:w="5585"/>
      </w:tblGrid>
      <w:tr w:rsidR="007314F3">
        <w:trPr>
          <w:trHeight w:val="1367"/>
        </w:trPr>
        <w:tc>
          <w:tcPr>
            <w:tcW w:w="5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4F3" w:rsidRDefault="008C5AD9">
            <w:pPr>
              <w:spacing w:after="26"/>
              <w:ind w:left="643"/>
              <w:jc w:val="center"/>
            </w:pPr>
            <w:r>
              <w:rPr>
                <w:sz w:val="16"/>
              </w:rPr>
              <w:t>Adresa doručení</w:t>
            </w:r>
          </w:p>
          <w:p w:rsidR="007314F3" w:rsidRDefault="008C5AD9">
            <w:pPr>
              <w:spacing w:after="0" w:line="216" w:lineRule="auto"/>
              <w:ind w:firstLine="5"/>
              <w:jc w:val="both"/>
            </w:pPr>
            <w:r>
              <w:t>Střední škola stravování a služeb Karlovy vary příspěvková organizace Ondřejská 1122/56</w:t>
            </w:r>
          </w:p>
          <w:p w:rsidR="007314F3" w:rsidRDefault="008C5AD9">
            <w:pPr>
              <w:spacing w:after="0"/>
            </w:pPr>
            <w:r>
              <w:rPr>
                <w:sz w:val="20"/>
              </w:rPr>
              <w:t>CZ-360 01 KARLOVY VARY</w:t>
            </w:r>
          </w:p>
        </w:tc>
      </w:tr>
    </w:tbl>
    <w:p w:rsidR="007314F3" w:rsidRDefault="008C5AD9">
      <w:pPr>
        <w:spacing w:after="1"/>
        <w:ind w:left="14" w:right="467" w:hanging="10"/>
      </w:pPr>
      <w:r>
        <w:rPr>
          <w:sz w:val="16"/>
        </w:rPr>
        <w:t>Filipa s.r.o.</w:t>
      </w:r>
    </w:p>
    <w:p w:rsidR="007314F3" w:rsidRDefault="008C5AD9">
      <w:pPr>
        <w:spacing w:after="1"/>
        <w:ind w:left="14" w:right="467" w:hanging="10"/>
      </w:pPr>
      <w:r>
        <w:rPr>
          <w:sz w:val="16"/>
        </w:rPr>
        <w:t>Lázeňská 184</w:t>
      </w:r>
    </w:p>
    <w:p w:rsidR="007314F3" w:rsidRDefault="008C5AD9">
      <w:pPr>
        <w:spacing w:after="1"/>
        <w:ind w:left="14" w:right="467" w:hanging="10"/>
      </w:pPr>
      <w:r>
        <w:rPr>
          <w:sz w:val="16"/>
        </w:rPr>
        <w:t>507 81 Lázně Bělohrad</w:t>
      </w:r>
    </w:p>
    <w:p w:rsidR="007314F3" w:rsidRDefault="008C5AD9">
      <w:pPr>
        <w:spacing w:after="1"/>
        <w:ind w:left="14" w:right="467" w:hanging="10"/>
      </w:pPr>
      <w:r>
        <w:rPr>
          <w:sz w:val="16"/>
        </w:rPr>
        <w:t>IČO 252 82 875 DIČ cz25282875</w:t>
      </w:r>
    </w:p>
    <w:p w:rsidR="007314F3" w:rsidRDefault="008C5AD9">
      <w:pPr>
        <w:spacing w:after="1"/>
        <w:ind w:left="14" w:right="467" w:hanging="10"/>
      </w:pPr>
      <w:r>
        <w:rPr>
          <w:sz w:val="16"/>
        </w:rPr>
        <w:t>Registrace KS Hradec Králové, odd. C vložka 12773</w:t>
      </w:r>
    </w:p>
    <w:p w:rsidR="007314F3" w:rsidRDefault="008C5AD9">
      <w:pPr>
        <w:spacing w:after="1"/>
        <w:ind w:left="14" w:right="467" w:hanging="10"/>
      </w:pPr>
      <w:r>
        <w:rPr>
          <w:sz w:val="16"/>
        </w:rPr>
        <w:t>1000533805/3500 ING BANK CZK</w:t>
      </w:r>
    </w:p>
    <w:tbl>
      <w:tblPr>
        <w:tblStyle w:val="TableGrid"/>
        <w:tblpPr w:vertAnchor="page" w:horzAnchor="page" w:tblpX="413" w:tblpY="15730"/>
        <w:tblOverlap w:val="never"/>
        <w:tblW w:w="11206" w:type="dxa"/>
        <w:tblInd w:w="0" w:type="dxa"/>
        <w:tblCellMar>
          <w:top w:w="38" w:type="dxa"/>
          <w:left w:w="0" w:type="dxa"/>
          <w:bottom w:w="58" w:type="dxa"/>
          <w:right w:w="110" w:type="dxa"/>
        </w:tblCellMar>
        <w:tblLook w:val="04A0" w:firstRow="1" w:lastRow="0" w:firstColumn="1" w:lastColumn="0" w:noHBand="0" w:noVBand="1"/>
      </w:tblPr>
      <w:tblGrid>
        <w:gridCol w:w="1890"/>
        <w:gridCol w:w="472"/>
        <w:gridCol w:w="974"/>
        <w:gridCol w:w="1462"/>
        <w:gridCol w:w="1445"/>
        <w:gridCol w:w="1451"/>
        <w:gridCol w:w="2410"/>
        <w:gridCol w:w="1102"/>
      </w:tblGrid>
      <w:tr w:rsidR="007314F3">
        <w:trPr>
          <w:trHeight w:val="230"/>
        </w:trPr>
        <w:tc>
          <w:tcPr>
            <w:tcW w:w="1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4F3" w:rsidRDefault="008C5AD9">
            <w:pPr>
              <w:spacing w:after="0"/>
              <w:ind w:left="120"/>
            </w:pPr>
            <w:r>
              <w:rPr>
                <w:sz w:val="16"/>
              </w:rPr>
              <w:t>PH kód % sazba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314F3" w:rsidRDefault="008C5AD9">
            <w:pPr>
              <w:spacing w:after="0"/>
              <w:ind w:left="98"/>
            </w:pPr>
            <w:r>
              <w:t>1</w:t>
            </w:r>
          </w:p>
        </w:tc>
        <w:tc>
          <w:tcPr>
            <w:tcW w:w="97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314F3" w:rsidRDefault="008C5AD9">
            <w:pPr>
              <w:spacing w:after="0"/>
              <w:ind w:left="125"/>
              <w:jc w:val="center"/>
            </w:pPr>
            <w:r>
              <w:rPr>
                <w:sz w:val="16"/>
              </w:rPr>
              <w:t>21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4F3" w:rsidRDefault="007314F3"/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4F3" w:rsidRDefault="007314F3"/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4F3" w:rsidRDefault="007314F3"/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7314F3" w:rsidRDefault="008C5AD9">
            <w:pPr>
              <w:spacing w:after="0"/>
              <w:ind w:left="154"/>
            </w:pPr>
            <w:r>
              <w:rPr>
                <w:sz w:val="20"/>
              </w:rPr>
              <w:t>Celkem k úhradě včetně</w:t>
            </w:r>
          </w:p>
          <w:p w:rsidR="007314F3" w:rsidRDefault="008C5AD9">
            <w:pPr>
              <w:spacing w:after="0"/>
              <w:ind w:left="154"/>
            </w:pPr>
            <w:r>
              <w:lastRenderedPageBreak/>
              <w:t>CZK</w:t>
            </w:r>
          </w:p>
        </w:tc>
        <w:tc>
          <w:tcPr>
            <w:tcW w:w="1102" w:type="dxa"/>
            <w:vMerge w:val="restart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7314F3" w:rsidRDefault="008C5AD9">
            <w:pPr>
              <w:spacing w:after="0"/>
            </w:pPr>
            <w:r>
              <w:lastRenderedPageBreak/>
              <w:t>DPH</w:t>
            </w:r>
          </w:p>
          <w:p w:rsidR="007314F3" w:rsidRDefault="008C5AD9">
            <w:pPr>
              <w:spacing w:after="0"/>
              <w:ind w:left="190"/>
              <w:jc w:val="center"/>
            </w:pPr>
            <w:r>
              <w:lastRenderedPageBreak/>
              <w:t>15 040,3</w:t>
            </w:r>
          </w:p>
        </w:tc>
      </w:tr>
      <w:tr w:rsidR="007314F3">
        <w:trPr>
          <w:trHeight w:val="715"/>
        </w:trPr>
        <w:tc>
          <w:tcPr>
            <w:tcW w:w="188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314F3" w:rsidRDefault="008C5AD9">
            <w:pPr>
              <w:spacing w:after="0" w:line="308" w:lineRule="auto"/>
              <w:ind w:left="111" w:hanging="5"/>
            </w:pPr>
            <w:proofErr w:type="spellStart"/>
            <w:r>
              <w:rPr>
                <w:sz w:val="16"/>
              </w:rPr>
              <w:lastRenderedPageBreak/>
              <w:t>elková</w:t>
            </w:r>
            <w:proofErr w:type="spellEnd"/>
            <w:r>
              <w:rPr>
                <w:sz w:val="16"/>
              </w:rPr>
              <w:t xml:space="preserve"> cena bez DPH opravné</w:t>
            </w:r>
          </w:p>
          <w:p w:rsidR="007314F3" w:rsidRDefault="008C5AD9">
            <w:pPr>
              <w:spacing w:after="0"/>
              <w:ind w:left="110"/>
            </w:pPr>
            <w:r>
              <w:rPr>
                <w:sz w:val="16"/>
              </w:rPr>
              <w:t>PH celkem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7314F3" w:rsidRDefault="007314F3"/>
        </w:tc>
        <w:tc>
          <w:tcPr>
            <w:tcW w:w="97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7314F3" w:rsidRDefault="008C5AD9">
            <w:pPr>
              <w:spacing w:after="202"/>
              <w:ind w:left="110"/>
            </w:pPr>
            <w:r>
              <w:rPr>
                <w:sz w:val="18"/>
              </w:rPr>
              <w:t>12 430,00</w:t>
            </w:r>
          </w:p>
          <w:p w:rsidR="007314F3" w:rsidRDefault="008C5AD9">
            <w:pPr>
              <w:spacing w:after="0"/>
              <w:ind w:left="110"/>
              <w:jc w:val="center"/>
            </w:pPr>
            <w:r>
              <w:rPr>
                <w:sz w:val="16"/>
              </w:rPr>
              <w:t>2 610,30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314F3" w:rsidRDefault="007314F3"/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314F3" w:rsidRDefault="007314F3"/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314F3" w:rsidRDefault="007314F3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314F3" w:rsidRDefault="007314F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314F3" w:rsidRDefault="007314F3"/>
        </w:tc>
      </w:tr>
    </w:tbl>
    <w:p w:rsidR="007314F3" w:rsidRDefault="008C5AD9">
      <w:pPr>
        <w:tabs>
          <w:tab w:val="center" w:pos="3804"/>
        </w:tabs>
        <w:spacing w:after="1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320040</wp:posOffset>
            </wp:positionH>
            <wp:positionV relativeFrom="page">
              <wp:posOffset>1615901</wp:posOffset>
            </wp:positionV>
            <wp:extent cx="9144" cy="15244"/>
            <wp:effectExtent l="0" t="0" r="0" b="0"/>
            <wp:wrapSquare wrapText="bothSides"/>
            <wp:docPr id="4784" name="Picture 47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4" name="Picture 478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IBAN: CZ38 3500 0000 0010 0053 3805</w:t>
      </w:r>
      <w:r>
        <w:rPr>
          <w:sz w:val="16"/>
        </w:rPr>
        <w:tab/>
        <w:t>BIC: INGBCZPP</w:t>
      </w:r>
    </w:p>
    <w:tbl>
      <w:tblPr>
        <w:tblStyle w:val="TableGrid"/>
        <w:tblW w:w="10522" w:type="dxa"/>
        <w:tblInd w:w="-14" w:type="dxa"/>
        <w:tblCellMar>
          <w:top w:w="38" w:type="dxa"/>
          <w:left w:w="72" w:type="dxa"/>
          <w:bottom w:w="0" w:type="dxa"/>
          <w:right w:w="137" w:type="dxa"/>
        </w:tblCellMar>
        <w:tblLook w:val="04A0" w:firstRow="1" w:lastRow="0" w:firstColumn="1" w:lastColumn="0" w:noHBand="0" w:noVBand="1"/>
      </w:tblPr>
      <w:tblGrid>
        <w:gridCol w:w="500"/>
        <w:gridCol w:w="417"/>
        <w:gridCol w:w="535"/>
        <w:gridCol w:w="98"/>
        <w:gridCol w:w="1587"/>
        <w:gridCol w:w="91"/>
        <w:gridCol w:w="2975"/>
        <w:gridCol w:w="2541"/>
        <w:gridCol w:w="1594"/>
        <w:gridCol w:w="669"/>
        <w:gridCol w:w="3"/>
      </w:tblGrid>
      <w:tr w:rsidR="007314F3">
        <w:trPr>
          <w:gridAfter w:val="1"/>
          <w:trHeight w:val="378"/>
        </w:trPr>
        <w:tc>
          <w:tcPr>
            <w:tcW w:w="24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4F3" w:rsidRDefault="008C5AD9">
            <w:pPr>
              <w:spacing w:after="0"/>
              <w:ind w:left="216"/>
            </w:pPr>
            <w:r>
              <w:rPr>
                <w:sz w:val="20"/>
              </w:rPr>
              <w:t>Tel. • 800 100 914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4F3" w:rsidRDefault="008C5AD9">
            <w:pPr>
              <w:spacing w:after="0"/>
              <w:ind w:left="213"/>
            </w:pPr>
            <w:r>
              <w:rPr>
                <w:sz w:val="20"/>
              </w:rPr>
              <w:t>Fax • 800 100 915</w:t>
            </w:r>
          </w:p>
        </w:tc>
        <w:tc>
          <w:tcPr>
            <w:tcW w:w="5623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4F3" w:rsidRDefault="008C5AD9">
            <w:pPr>
              <w:spacing w:after="0"/>
              <w:ind w:right="154"/>
              <w:jc w:val="center"/>
            </w:pPr>
            <w:r>
              <w:rPr>
                <w:sz w:val="16"/>
              </w:rPr>
              <w:t>Adresa korespondence</w:t>
            </w:r>
          </w:p>
          <w:p w:rsidR="007314F3" w:rsidRDefault="008C5AD9">
            <w:pPr>
              <w:spacing w:after="0" w:line="216" w:lineRule="auto"/>
              <w:ind w:left="842" w:right="1567" w:firstLine="5"/>
              <w:jc w:val="both"/>
            </w:pPr>
            <w:r>
              <w:t>Střední škola stravovaní a služeb Karlovy Vary příspěvková organizace Ondřejská 1122/56</w:t>
            </w:r>
          </w:p>
          <w:p w:rsidR="007314F3" w:rsidRDefault="008C5AD9">
            <w:pPr>
              <w:spacing w:after="579"/>
              <w:ind w:left="842"/>
            </w:pPr>
            <w:r>
              <w:rPr>
                <w:sz w:val="20"/>
              </w:rPr>
              <w:t>CZ-360 01 KARLOVY VARY</w:t>
            </w:r>
          </w:p>
          <w:p w:rsidR="007314F3" w:rsidRDefault="008C5AD9">
            <w:pPr>
              <w:spacing w:after="0"/>
              <w:ind w:left="832"/>
            </w:pPr>
            <w:r>
              <w:rPr>
                <w:sz w:val="16"/>
              </w:rPr>
              <w:t>80502992</w:t>
            </w:r>
          </w:p>
        </w:tc>
      </w:tr>
      <w:tr w:rsidR="007314F3">
        <w:trPr>
          <w:gridAfter w:val="1"/>
          <w:trHeight w:val="1623"/>
        </w:trPr>
        <w:tc>
          <w:tcPr>
            <w:tcW w:w="48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4F3" w:rsidRDefault="008C5AD9">
            <w:pPr>
              <w:tabs>
                <w:tab w:val="center" w:pos="2047"/>
                <w:tab w:val="right" w:pos="4690"/>
              </w:tabs>
              <w:spacing w:after="0"/>
            </w:pPr>
            <w:r>
              <w:rPr>
                <w:sz w:val="16"/>
              </w:rPr>
              <w:t>ÁKAZN. Č.</w:t>
            </w:r>
            <w:r>
              <w:rPr>
                <w:sz w:val="16"/>
              </w:rPr>
              <w:tab/>
              <w:t>80502992 IČO</w:t>
            </w:r>
            <w:r>
              <w:rPr>
                <w:sz w:val="16"/>
              </w:rPr>
              <w:tab/>
              <w:t>00520055</w:t>
            </w:r>
          </w:p>
          <w:p w:rsidR="007314F3" w:rsidRDefault="008C5AD9">
            <w:pPr>
              <w:spacing w:after="243"/>
              <w:ind w:left="605"/>
              <w:jc w:val="center"/>
            </w:pPr>
            <w:r>
              <w:rPr>
                <w:sz w:val="16"/>
              </w:rPr>
              <w:t>DIČ</w:t>
            </w:r>
          </w:p>
          <w:p w:rsidR="007314F3" w:rsidRDefault="008C5AD9">
            <w:pPr>
              <w:tabs>
                <w:tab w:val="right" w:pos="4690"/>
              </w:tabs>
              <w:spacing w:after="129"/>
            </w:pPr>
            <w:proofErr w:type="spellStart"/>
            <w:r>
              <w:rPr>
                <w:sz w:val="16"/>
              </w:rPr>
              <w:t>íslo</w:t>
            </w:r>
            <w:proofErr w:type="spellEnd"/>
            <w:r>
              <w:rPr>
                <w:sz w:val="16"/>
              </w:rPr>
              <w:t xml:space="preserve"> faktury - daňového dokladu </w:t>
            </w:r>
            <w:bookmarkStart w:id="0" w:name="_GoBack"/>
            <w:r>
              <w:rPr>
                <w:sz w:val="16"/>
              </w:rPr>
              <w:t>2367013839</w:t>
            </w:r>
            <w:bookmarkEnd w:id="0"/>
            <w:r>
              <w:rPr>
                <w:sz w:val="16"/>
              </w:rPr>
              <w:tab/>
              <w:t>STRANA 1</w:t>
            </w:r>
          </w:p>
          <w:p w:rsidR="007314F3" w:rsidRDefault="008C5AD9">
            <w:pPr>
              <w:tabs>
                <w:tab w:val="center" w:pos="2712"/>
              </w:tabs>
              <w:spacing w:after="57"/>
            </w:pPr>
            <w:proofErr w:type="spellStart"/>
            <w:r>
              <w:rPr>
                <w:sz w:val="16"/>
              </w:rPr>
              <w:t>atum</w:t>
            </w:r>
            <w:proofErr w:type="spellEnd"/>
            <w:r>
              <w:rPr>
                <w:sz w:val="16"/>
              </w:rPr>
              <w:tab/>
              <w:t>Datum</w:t>
            </w:r>
          </w:p>
          <w:p w:rsidR="007314F3" w:rsidRDefault="008C5AD9">
            <w:pPr>
              <w:tabs>
                <w:tab w:val="center" w:pos="1562"/>
                <w:tab w:val="center" w:pos="2796"/>
                <w:tab w:val="center" w:pos="3926"/>
              </w:tabs>
              <w:spacing w:after="0"/>
            </w:pPr>
            <w:proofErr w:type="spellStart"/>
            <w:r>
              <w:rPr>
                <w:sz w:val="16"/>
              </w:rPr>
              <w:t>ystavení</w:t>
            </w:r>
            <w:proofErr w:type="spellEnd"/>
            <w:r>
              <w:rPr>
                <w:sz w:val="16"/>
              </w:rPr>
              <w:tab/>
              <w:t>31/08/2018</w:t>
            </w:r>
            <w:r>
              <w:rPr>
                <w:sz w:val="16"/>
              </w:rPr>
              <w:tab/>
              <w:t>splatnosti</w:t>
            </w:r>
            <w:r>
              <w:rPr>
                <w:sz w:val="16"/>
              </w:rPr>
              <w:tab/>
              <w:t>14/09/2018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4F3" w:rsidRDefault="007314F3"/>
        </w:tc>
      </w:tr>
      <w:tr w:rsidR="007314F3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trHeight w:val="1018"/>
        </w:trPr>
        <w:tc>
          <w:tcPr>
            <w:tcW w:w="49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314F3" w:rsidRDefault="008C5AD9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3090672" cy="634165"/>
                  <wp:effectExtent l="0" t="0" r="0" b="0"/>
                  <wp:docPr id="4827" name="Picture 48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7" name="Picture 482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0672" cy="634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314F3" w:rsidRDefault="007314F3">
            <w:pPr>
              <w:spacing w:after="0"/>
              <w:ind w:left="-5429" w:right="11040"/>
            </w:pPr>
          </w:p>
          <w:tbl>
            <w:tblPr>
              <w:tblStyle w:val="TableGrid"/>
              <w:tblW w:w="5563" w:type="dxa"/>
              <w:tblInd w:w="48" w:type="dxa"/>
              <w:tblCellMar>
                <w:top w:w="0" w:type="dxa"/>
                <w:left w:w="859" w:type="dxa"/>
                <w:bottom w:w="75" w:type="dxa"/>
                <w:right w:w="1699" w:type="dxa"/>
              </w:tblCellMar>
              <w:tblLook w:val="04A0" w:firstRow="1" w:lastRow="0" w:firstColumn="1" w:lastColumn="0" w:noHBand="0" w:noVBand="1"/>
            </w:tblPr>
            <w:tblGrid>
              <w:gridCol w:w="5563"/>
            </w:tblGrid>
            <w:tr w:rsidR="007314F3">
              <w:trPr>
                <w:trHeight w:val="962"/>
              </w:trPr>
              <w:tc>
                <w:tcPr>
                  <w:tcW w:w="55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7314F3" w:rsidRDefault="008C5AD9">
                  <w:pPr>
                    <w:spacing w:after="0"/>
                    <w:ind w:left="5"/>
                  </w:pPr>
                  <w:r>
                    <w:t>Střední škola stravování a služeb</w:t>
                  </w:r>
                </w:p>
                <w:p w:rsidR="007314F3" w:rsidRDefault="008C5AD9">
                  <w:pPr>
                    <w:spacing w:after="0"/>
                  </w:pPr>
                  <w:r>
                    <w:t>Karlovy Vary</w:t>
                  </w:r>
                </w:p>
                <w:p w:rsidR="007314F3" w:rsidRDefault="008C5AD9">
                  <w:pPr>
                    <w:spacing w:after="0"/>
                    <w:ind w:right="259" w:firstLine="5"/>
                    <w:jc w:val="both"/>
                  </w:pPr>
                  <w:proofErr w:type="spellStart"/>
                  <w:r>
                    <w:t>Ondře•ská</w:t>
                  </w:r>
                  <w:proofErr w:type="spellEnd"/>
                  <w:r>
                    <w:t xml:space="preserve"> 1122/56 cz-3d) 01 KARLOVY VARY</w:t>
                  </w:r>
                </w:p>
              </w:tc>
            </w:tr>
          </w:tbl>
          <w:p w:rsidR="007314F3" w:rsidRDefault="007314F3"/>
        </w:tc>
      </w:tr>
      <w:tr w:rsidR="007314F3">
        <w:tblPrEx>
          <w:tblCellMar>
            <w:top w:w="14" w:type="dxa"/>
            <w:left w:w="0" w:type="dxa"/>
            <w:bottom w:w="3" w:type="dxa"/>
            <w:right w:w="0" w:type="dxa"/>
          </w:tblCellMar>
        </w:tblPrEx>
        <w:trPr>
          <w:trHeight w:val="459"/>
        </w:trPr>
        <w:tc>
          <w:tcPr>
            <w:tcW w:w="13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314F3" w:rsidRDefault="008C5AD9">
            <w:pPr>
              <w:spacing w:after="0"/>
              <w:ind w:left="71"/>
              <w:jc w:val="center"/>
            </w:pPr>
            <w:proofErr w:type="spellStart"/>
            <w:r>
              <w:rPr>
                <w:sz w:val="16"/>
              </w:rPr>
              <w:t>produ</w:t>
            </w:r>
            <w:proofErr w:type="spellEnd"/>
            <w:r>
              <w:rPr>
                <w:sz w:val="16"/>
              </w:rPr>
              <w:t xml:space="preserve"> tu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4F3" w:rsidRDefault="008C5AD9">
            <w:pPr>
              <w:spacing w:after="0"/>
              <w:ind w:left="220" w:hanging="62"/>
            </w:pPr>
            <w:r>
              <w:rPr>
                <w:sz w:val="16"/>
              </w:rPr>
              <w:t>Objednané množství</w:t>
            </w:r>
          </w:p>
        </w:tc>
        <w:tc>
          <w:tcPr>
            <w:tcW w:w="46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314F3" w:rsidRDefault="008C5AD9">
            <w:pPr>
              <w:spacing w:after="0"/>
              <w:ind w:left="497"/>
              <w:jc w:val="center"/>
            </w:pPr>
            <w:r>
              <w:rPr>
                <w:sz w:val="16"/>
              </w:rPr>
              <w:t>Popis výrobku</w:t>
            </w:r>
          </w:p>
        </w:tc>
        <w:tc>
          <w:tcPr>
            <w:tcW w:w="17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314F3" w:rsidRDefault="008C5AD9">
            <w:pPr>
              <w:spacing w:after="0"/>
              <w:ind w:left="350" w:right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222504</wp:posOffset>
                  </wp:positionH>
                  <wp:positionV relativeFrom="paragraph">
                    <wp:posOffset>-70123</wp:posOffset>
                  </wp:positionV>
                  <wp:extent cx="6096" cy="271349"/>
                  <wp:effectExtent l="0" t="0" r="0" b="0"/>
                  <wp:wrapSquare wrapText="bothSides"/>
                  <wp:docPr id="4395" name="Picture 4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5" name="Picture 43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271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6"/>
              </w:rPr>
              <w:t>Jednotková cena bez DPH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314F3" w:rsidRDefault="008C5AD9">
            <w:pPr>
              <w:spacing w:after="0"/>
              <w:ind w:right="56"/>
              <w:jc w:val="center"/>
            </w:pPr>
            <w:r>
              <w:rPr>
                <w:sz w:val="16"/>
              </w:rPr>
              <w:t>DPH</w:t>
            </w:r>
          </w:p>
        </w:tc>
        <w:tc>
          <w:tcPr>
            <w:tcW w:w="13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314F3" w:rsidRDefault="008C5AD9">
            <w:pPr>
              <w:spacing w:after="0"/>
              <w:ind w:left="47" w:right="72" w:firstLine="326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0">
                  <wp:simplePos x="0" y="0"/>
                  <wp:positionH relativeFrom="column">
                    <wp:posOffset>30100</wp:posOffset>
                  </wp:positionH>
                  <wp:positionV relativeFrom="paragraph">
                    <wp:posOffset>-70123</wp:posOffset>
                  </wp:positionV>
                  <wp:extent cx="6096" cy="262203"/>
                  <wp:effectExtent l="0" t="0" r="0" b="0"/>
                  <wp:wrapSquare wrapText="bothSides"/>
                  <wp:docPr id="4337" name="Picture 4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7" name="Picture 43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262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sz w:val="16"/>
              </w:rPr>
              <w:t>Celk</w:t>
            </w:r>
            <w:proofErr w:type="spellEnd"/>
            <w:r>
              <w:rPr>
                <w:sz w:val="16"/>
              </w:rPr>
              <w:t>. cena bez DPH</w:t>
            </w:r>
          </w:p>
        </w:tc>
      </w:tr>
      <w:tr w:rsidR="007314F3">
        <w:tblPrEx>
          <w:tblCellMar>
            <w:top w:w="14" w:type="dxa"/>
            <w:left w:w="0" w:type="dxa"/>
            <w:bottom w:w="3" w:type="dxa"/>
            <w:right w:w="0" w:type="dxa"/>
          </w:tblCellMar>
        </w:tblPrEx>
        <w:trPr>
          <w:trHeight w:val="5936"/>
        </w:trPr>
        <w:tc>
          <w:tcPr>
            <w:tcW w:w="1388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314F3" w:rsidRDefault="008C5AD9">
            <w:pPr>
              <w:spacing w:after="42"/>
              <w:ind w:left="91"/>
            </w:pPr>
            <w:r>
              <w:rPr>
                <w:sz w:val="16"/>
              </w:rPr>
              <w:t>Dodávka 10180265</w:t>
            </w:r>
          </w:p>
          <w:p w:rsidR="007314F3" w:rsidRDefault="008C5AD9">
            <w:pPr>
              <w:spacing w:after="17"/>
              <w:ind w:left="82"/>
            </w:pPr>
            <w:proofErr w:type="spellStart"/>
            <w:r>
              <w:rPr>
                <w:sz w:val="16"/>
              </w:rPr>
              <w:t>Objedn</w:t>
            </w:r>
            <w:proofErr w:type="spellEnd"/>
            <w:r>
              <w:rPr>
                <w:sz w:val="16"/>
              </w:rPr>
              <w:t xml:space="preserve">. č. 184782 </w:t>
            </w:r>
          </w:p>
          <w:p w:rsidR="007314F3" w:rsidRDefault="008C5AD9">
            <w:pPr>
              <w:spacing w:after="49"/>
              <w:ind w:left="134"/>
            </w:pPr>
            <w:r>
              <w:rPr>
                <w:sz w:val="16"/>
              </w:rPr>
              <w:t>4.978.505</w:t>
            </w:r>
          </w:p>
          <w:p w:rsidR="007314F3" w:rsidRDefault="008C5AD9">
            <w:pPr>
              <w:spacing w:after="35"/>
              <w:ind w:left="139"/>
            </w:pPr>
            <w:r>
              <w:rPr>
                <w:sz w:val="16"/>
              </w:rPr>
              <w:t>3.821.586</w:t>
            </w:r>
          </w:p>
          <w:p w:rsidR="007314F3" w:rsidRDefault="008C5AD9">
            <w:pPr>
              <w:spacing w:after="21"/>
              <w:ind w:left="130"/>
            </w:pPr>
            <w:r>
              <w:rPr>
                <w:sz w:val="16"/>
              </w:rPr>
              <w:t>7.660.781</w:t>
            </w:r>
          </w:p>
          <w:p w:rsidR="007314F3" w:rsidRDefault="008C5AD9">
            <w:pPr>
              <w:spacing w:after="226" w:line="336" w:lineRule="auto"/>
              <w:ind w:left="130" w:right="92" w:firstLine="19"/>
            </w:pPr>
            <w:r>
              <w:rPr>
                <w:sz w:val="16"/>
              </w:rPr>
              <w:t>1.484.612 388.351</w:t>
            </w:r>
          </w:p>
          <w:p w:rsidR="007314F3" w:rsidRDefault="008C5AD9">
            <w:pPr>
              <w:spacing w:after="0" w:line="311" w:lineRule="auto"/>
              <w:ind w:left="134" w:right="529" w:hanging="14"/>
            </w:pPr>
            <w:r>
              <w:rPr>
                <w:sz w:val="16"/>
              </w:rPr>
              <w:t>9.127.292 1 1.090.857</w:t>
            </w:r>
          </w:p>
          <w:p w:rsidR="007314F3" w:rsidRDefault="008C5AD9">
            <w:pPr>
              <w:spacing w:after="280"/>
              <w:ind w:left="115"/>
            </w:pPr>
            <w:r>
              <w:rPr>
                <w:sz w:val="16"/>
              </w:rPr>
              <w:t>7.430.068</w:t>
            </w:r>
          </w:p>
          <w:p w:rsidR="007314F3" w:rsidRDefault="008C5AD9">
            <w:pPr>
              <w:spacing w:after="44"/>
              <w:ind w:left="53"/>
            </w:pPr>
            <w:r>
              <w:rPr>
                <w:sz w:val="16"/>
              </w:rPr>
              <w:t xml:space="preserve">Plnění nevyřízené </w:t>
            </w:r>
          </w:p>
          <w:p w:rsidR="007314F3" w:rsidRDefault="008C5AD9">
            <w:pPr>
              <w:spacing w:after="29"/>
              <w:ind w:left="53"/>
              <w:jc w:val="both"/>
            </w:pPr>
            <w:proofErr w:type="spellStart"/>
            <w:r>
              <w:rPr>
                <w:sz w:val="16"/>
              </w:rPr>
              <w:t>Objedn</w:t>
            </w:r>
            <w:proofErr w:type="spellEnd"/>
            <w:r>
              <w:rPr>
                <w:sz w:val="16"/>
              </w:rPr>
              <w:t xml:space="preserve">. č. 184782 </w:t>
            </w:r>
          </w:p>
          <w:p w:rsidR="007314F3" w:rsidRDefault="008C5AD9">
            <w:pPr>
              <w:spacing w:after="0"/>
              <w:ind w:left="120"/>
            </w:pPr>
            <w:r>
              <w:rPr>
                <w:sz w:val="16"/>
              </w:rPr>
              <w:t>10.077.753</w:t>
            </w:r>
          </w:p>
        </w:tc>
        <w:tc>
          <w:tcPr>
            <w:tcW w:w="8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4F3" w:rsidRDefault="008C5AD9">
            <w:pPr>
              <w:spacing w:after="44"/>
              <w:ind w:left="95"/>
            </w:pPr>
            <w:r>
              <w:rPr>
                <w:sz w:val="16"/>
              </w:rPr>
              <w:t>9 Datum u</w:t>
            </w:r>
          </w:p>
          <w:p w:rsidR="007314F3" w:rsidRDefault="008C5AD9">
            <w:pPr>
              <w:spacing w:after="100"/>
              <w:ind w:left="91"/>
            </w:pPr>
            <w:r>
              <w:rPr>
                <w:sz w:val="12"/>
              </w:rPr>
              <w:t>1</w:t>
            </w:r>
          </w:p>
          <w:p w:rsidR="007314F3" w:rsidRDefault="008C5AD9">
            <w:pPr>
              <w:spacing w:after="35"/>
              <w:ind w:right="103"/>
              <w:jc w:val="right"/>
            </w:pPr>
            <w:r>
              <w:rPr>
                <w:sz w:val="16"/>
              </w:rPr>
              <w:t>2</w:t>
            </w:r>
          </w:p>
          <w:p w:rsidR="007314F3" w:rsidRDefault="008C5AD9">
            <w:pPr>
              <w:spacing w:after="35"/>
              <w:ind w:left="619"/>
            </w:pPr>
            <w:r>
              <w:rPr>
                <w:sz w:val="16"/>
              </w:rPr>
              <w:t>50</w:t>
            </w:r>
          </w:p>
          <w:p w:rsidR="007314F3" w:rsidRDefault="008C5AD9">
            <w:pPr>
              <w:spacing w:after="65"/>
              <w:ind w:right="118"/>
              <w:jc w:val="right"/>
            </w:pPr>
            <w:r>
              <w:rPr>
                <w:sz w:val="14"/>
              </w:rPr>
              <w:t>1</w:t>
            </w:r>
          </w:p>
          <w:p w:rsidR="007314F3" w:rsidRDefault="008C5AD9">
            <w:pPr>
              <w:spacing w:after="40"/>
              <w:ind w:left="614"/>
            </w:pPr>
            <w:r>
              <w:rPr>
                <w:sz w:val="16"/>
              </w:rPr>
              <w:t>50</w:t>
            </w:r>
          </w:p>
          <w:p w:rsidR="007314F3" w:rsidRDefault="008C5AD9">
            <w:pPr>
              <w:spacing w:after="290"/>
              <w:ind w:right="113"/>
              <w:jc w:val="right"/>
            </w:pPr>
            <w:r>
              <w:rPr>
                <w:sz w:val="16"/>
              </w:rPr>
              <w:t>18</w:t>
            </w:r>
          </w:p>
          <w:p w:rsidR="007314F3" w:rsidRDefault="008C5AD9">
            <w:pPr>
              <w:spacing w:after="40"/>
              <w:ind w:right="118"/>
              <w:jc w:val="right"/>
            </w:pPr>
            <w:r>
              <w:rPr>
                <w:sz w:val="16"/>
              </w:rPr>
              <w:t>3</w:t>
            </w:r>
          </w:p>
          <w:p w:rsidR="007314F3" w:rsidRDefault="008C5AD9">
            <w:pPr>
              <w:spacing w:after="40"/>
              <w:ind w:right="113"/>
              <w:jc w:val="right"/>
            </w:pPr>
            <w:r>
              <w:rPr>
                <w:sz w:val="16"/>
              </w:rPr>
              <w:t>10</w:t>
            </w:r>
          </w:p>
          <w:p w:rsidR="007314F3" w:rsidRDefault="008C5AD9">
            <w:pPr>
              <w:spacing w:after="270"/>
              <w:ind w:right="122"/>
              <w:jc w:val="right"/>
            </w:pPr>
            <w:r>
              <w:rPr>
                <w:sz w:val="18"/>
              </w:rPr>
              <w:t>5</w:t>
            </w:r>
          </w:p>
          <w:p w:rsidR="007314F3" w:rsidRDefault="008C5AD9">
            <w:pPr>
              <w:spacing w:after="58"/>
              <w:ind w:left="-53"/>
              <w:jc w:val="both"/>
            </w:pPr>
            <w:proofErr w:type="spellStart"/>
            <w:r>
              <w:rPr>
                <w:sz w:val="16"/>
              </w:rPr>
              <w:t>obj</w:t>
            </w:r>
            <w:proofErr w:type="spellEnd"/>
            <w:r>
              <w:rPr>
                <w:sz w:val="16"/>
              </w:rPr>
              <w:t>. 1018054</w:t>
            </w:r>
          </w:p>
          <w:p w:rsidR="007314F3" w:rsidRDefault="008C5AD9">
            <w:pPr>
              <w:spacing w:after="74"/>
              <w:ind w:left="62"/>
            </w:pPr>
            <w:r>
              <w:rPr>
                <w:sz w:val="14"/>
              </w:rPr>
              <w:t>1</w:t>
            </w:r>
          </w:p>
          <w:p w:rsidR="007314F3" w:rsidRDefault="008C5AD9">
            <w:pPr>
              <w:spacing w:after="2186"/>
              <w:ind w:left="595"/>
            </w:pPr>
            <w:r>
              <w:rPr>
                <w:sz w:val="16"/>
              </w:rPr>
              <w:t>35</w:t>
            </w:r>
          </w:p>
          <w:p w:rsidR="007314F3" w:rsidRDefault="008C5AD9">
            <w:pPr>
              <w:spacing w:after="248"/>
              <w:ind w:left="9"/>
            </w:pPr>
            <w:r>
              <w:rPr>
                <w:noProof/>
              </w:rPr>
              <w:drawing>
                <wp:inline distT="0" distB="0" distL="0" distR="0">
                  <wp:extent cx="515112" cy="371961"/>
                  <wp:effectExtent l="0" t="0" r="0" b="0"/>
                  <wp:docPr id="4578" name="Picture 4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8" name="Picture 45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112" cy="371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14F3" w:rsidRDefault="008C5AD9">
            <w:pPr>
              <w:spacing w:after="0"/>
              <w:ind w:right="151"/>
              <w:jc w:val="right"/>
            </w:pPr>
            <w:r>
              <w:rPr>
                <w:sz w:val="14"/>
              </w:rPr>
              <w:t xml:space="preserve">-0 7 - </w:t>
            </w:r>
          </w:p>
          <w:p w:rsidR="007314F3" w:rsidRDefault="008C5AD9">
            <w:pPr>
              <w:spacing w:after="187"/>
              <w:ind w:left="9"/>
            </w:pPr>
            <w:r>
              <w:rPr>
                <w:noProof/>
              </w:rPr>
              <w:drawing>
                <wp:inline distT="0" distB="0" distL="0" distR="0">
                  <wp:extent cx="512064" cy="298789"/>
                  <wp:effectExtent l="0" t="0" r="0" b="0"/>
                  <wp:docPr id="11607" name="Picture 11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7" name="Picture 1160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064" cy="298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14F3" w:rsidRDefault="008C5AD9">
            <w:pPr>
              <w:spacing w:after="0"/>
              <w:ind w:left="9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512064" cy="60978"/>
                  <wp:effectExtent l="0" t="0" r="0" b="0"/>
                  <wp:docPr id="11609" name="Picture 11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9" name="Picture 116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064" cy="60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314F3" w:rsidRDefault="008C5AD9">
            <w:pPr>
              <w:spacing w:after="20" w:line="331" w:lineRule="auto"/>
              <w:ind w:left="17" w:right="2395" w:firstLine="34"/>
              <w:jc w:val="both"/>
            </w:pPr>
            <w:proofErr w:type="spellStart"/>
            <w:r>
              <w:rPr>
                <w:sz w:val="16"/>
              </w:rPr>
              <w:lastRenderedPageBreak/>
              <w:t>kutečnění</w:t>
            </w:r>
            <w:proofErr w:type="spellEnd"/>
            <w:r>
              <w:rPr>
                <w:sz w:val="16"/>
              </w:rPr>
              <w:t xml:space="preserve"> plnění: 21/08/2018 dne pí. Petříčková Vaše značka</w:t>
            </w:r>
          </w:p>
          <w:p w:rsidR="007314F3" w:rsidRDefault="008C5AD9">
            <w:pPr>
              <w:spacing w:after="54"/>
              <w:ind w:left="190"/>
            </w:pPr>
            <w:r>
              <w:rPr>
                <w:sz w:val="16"/>
              </w:rPr>
              <w:t>WLT8 LYRECO BUD ZVÝRAZŇOVAČ PLOCHÉ TĚLO</w:t>
            </w:r>
          </w:p>
          <w:p w:rsidR="007314F3" w:rsidRDefault="008C5AD9">
            <w:pPr>
              <w:spacing w:after="64"/>
              <w:ind w:left="190"/>
            </w:pPr>
            <w:r>
              <w:rPr>
                <w:sz w:val="16"/>
              </w:rPr>
              <w:t>CENTROPEN ERGO ZVÝRAZŇOVAČ 8722/1 ŽLUT</w:t>
            </w:r>
          </w:p>
          <w:p w:rsidR="007314F3" w:rsidRDefault="008C5AD9">
            <w:pPr>
              <w:spacing w:after="59"/>
              <w:ind w:left="185"/>
            </w:pPr>
            <w:r>
              <w:rPr>
                <w:sz w:val="16"/>
              </w:rPr>
              <w:t>AMBI PUR JAPAN TATAIMI NÁPLŇ EL.OSV. 20ML</w:t>
            </w:r>
          </w:p>
          <w:p w:rsidR="007314F3" w:rsidRDefault="008C5AD9">
            <w:pPr>
              <w:spacing w:after="67"/>
              <w:ind w:left="185"/>
            </w:pPr>
            <w:r>
              <w:rPr>
                <w:sz w:val="16"/>
              </w:rPr>
              <w:t xml:space="preserve">LYRECO POGUM KLIK </w:t>
            </w:r>
            <w:proofErr w:type="gramStart"/>
            <w:r>
              <w:rPr>
                <w:sz w:val="16"/>
              </w:rPr>
              <w:t>KUL.PERO</w:t>
            </w:r>
            <w:proofErr w:type="gramEnd"/>
            <w:r>
              <w:rPr>
                <w:sz w:val="16"/>
              </w:rPr>
              <w:t xml:space="preserve"> ČERVN</w:t>
            </w:r>
          </w:p>
          <w:p w:rsidR="007314F3" w:rsidRDefault="008C5AD9">
            <w:pPr>
              <w:spacing w:after="59"/>
              <w:ind w:left="175"/>
            </w:pPr>
            <w:r>
              <w:rPr>
                <w:sz w:val="16"/>
              </w:rPr>
              <w:t>TORK 420501 PREMIUM SI TEK. MÝDLO JEM IL</w:t>
            </w:r>
          </w:p>
          <w:p w:rsidR="007314F3" w:rsidRDefault="008C5AD9">
            <w:pPr>
              <w:spacing w:after="70"/>
              <w:ind w:left="180"/>
            </w:pPr>
            <w:r>
              <w:rPr>
                <w:sz w:val="16"/>
              </w:rPr>
              <w:t>Promoční cena</w:t>
            </w:r>
          </w:p>
          <w:p w:rsidR="007314F3" w:rsidRDefault="008C5AD9">
            <w:pPr>
              <w:spacing w:after="46"/>
              <w:ind w:left="180"/>
            </w:pPr>
            <w:r>
              <w:rPr>
                <w:sz w:val="16"/>
              </w:rPr>
              <w:t xml:space="preserve">BX12 VELLEDA 1701 ČERNÝ+PK3 </w:t>
            </w:r>
            <w:proofErr w:type="gramStart"/>
            <w:r>
              <w:rPr>
                <w:sz w:val="16"/>
              </w:rPr>
              <w:t>KAPES.POPIS</w:t>
            </w:r>
            <w:proofErr w:type="gramEnd"/>
          </w:p>
          <w:p w:rsidR="007314F3" w:rsidRDefault="008C5AD9">
            <w:pPr>
              <w:spacing w:after="66"/>
              <w:ind w:left="175"/>
            </w:pPr>
            <w:r>
              <w:rPr>
                <w:sz w:val="16"/>
              </w:rPr>
              <w:t xml:space="preserve">HELMA PLÁNOVACÍ KARTA </w:t>
            </w:r>
            <w:r>
              <w:rPr>
                <w:noProof/>
              </w:rPr>
              <w:drawing>
                <wp:inline distT="0" distB="0" distL="0" distR="0">
                  <wp:extent cx="606552" cy="88417"/>
                  <wp:effectExtent l="0" t="0" r="0" b="0"/>
                  <wp:docPr id="4782" name="Picture 4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2" name="Picture 478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552" cy="88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14F3" w:rsidRDefault="008C5AD9">
            <w:pPr>
              <w:spacing w:after="294"/>
              <w:ind w:left="175"/>
            </w:pPr>
            <w:r>
              <w:rPr>
                <w:sz w:val="16"/>
              </w:rPr>
              <w:t>BX20 BM PLUS PRIMA ZZ UTĚRKY 2VRSTVÉ BÍL</w:t>
            </w:r>
          </w:p>
          <w:p w:rsidR="007314F3" w:rsidRDefault="008C5AD9">
            <w:pPr>
              <w:spacing w:after="14" w:line="337" w:lineRule="auto"/>
              <w:ind w:left="84" w:right="1555" w:hanging="19"/>
              <w:jc w:val="both"/>
            </w:pPr>
            <w:r>
              <w:rPr>
                <w:sz w:val="16"/>
              </w:rPr>
              <w:t>43 Datum uskutečnění plnění: 29/08/2018 ne pí. Petříčková Vaše značka</w:t>
            </w:r>
          </w:p>
          <w:p w:rsidR="007314F3" w:rsidRDefault="008C5AD9">
            <w:pPr>
              <w:spacing w:after="2174"/>
              <w:ind w:left="161"/>
            </w:pPr>
            <w:r>
              <w:rPr>
                <w:sz w:val="16"/>
              </w:rPr>
              <w:t>TESA 55587 PROTISMYK PÁSKA 25MMX5M PRŮHL</w:t>
            </w:r>
          </w:p>
          <w:p w:rsidR="007314F3" w:rsidRDefault="008C5AD9">
            <w:pPr>
              <w:spacing w:after="0"/>
              <w:ind w:left="-50"/>
            </w:pPr>
            <w:r>
              <w:rPr>
                <w:noProof/>
              </w:rPr>
              <w:drawing>
                <wp:inline distT="0" distB="0" distL="0" distR="0">
                  <wp:extent cx="1078992" cy="1198206"/>
                  <wp:effectExtent l="0" t="0" r="0" b="0"/>
                  <wp:docPr id="11611" name="Picture 11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1" name="Picture 1161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992" cy="1198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5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314F3" w:rsidRDefault="008C5AD9">
            <w:pPr>
              <w:spacing w:after="17"/>
              <w:ind w:left="317" w:right="94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0">
                  <wp:simplePos x="0" y="0"/>
                  <wp:positionH relativeFrom="column">
                    <wp:posOffset>201168</wp:posOffset>
                  </wp:positionH>
                  <wp:positionV relativeFrom="paragraph">
                    <wp:posOffset>-344521</wp:posOffset>
                  </wp:positionV>
                  <wp:extent cx="27432" cy="3436076"/>
                  <wp:effectExtent l="0" t="0" r="0" b="0"/>
                  <wp:wrapSquare wrapText="bothSides"/>
                  <wp:docPr id="4744" name="Picture 4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4" name="Picture 474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3436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6"/>
              </w:rPr>
              <w:t>119,67</w:t>
            </w:r>
          </w:p>
          <w:p w:rsidR="007314F3" w:rsidRDefault="008C5AD9">
            <w:pPr>
              <w:spacing w:after="65"/>
              <w:ind w:left="317" w:right="99"/>
              <w:jc w:val="right"/>
            </w:pPr>
            <w:proofErr w:type="gramStart"/>
            <w:r>
              <w:rPr>
                <w:sz w:val="16"/>
              </w:rPr>
              <w:t>14 , 62</w:t>
            </w:r>
            <w:proofErr w:type="gramEnd"/>
          </w:p>
          <w:p w:rsidR="007314F3" w:rsidRDefault="008C5AD9">
            <w:pPr>
              <w:spacing w:after="0"/>
              <w:ind w:left="317"/>
            </w:pPr>
            <w:r>
              <w:rPr>
                <w:sz w:val="16"/>
              </w:rPr>
              <w:t>167</w:t>
            </w:r>
          </w:p>
          <w:p w:rsidR="007314F3" w:rsidRDefault="008C5AD9">
            <w:pPr>
              <w:spacing w:after="83"/>
              <w:ind w:left="317" w:right="99"/>
              <w:jc w:val="right"/>
            </w:pPr>
            <w:r>
              <w:rPr>
                <w:sz w:val="16"/>
              </w:rPr>
              <w:t>9,90</w:t>
            </w:r>
          </w:p>
          <w:p w:rsidR="007314F3" w:rsidRDefault="008C5AD9">
            <w:pPr>
              <w:spacing w:after="285"/>
              <w:ind w:left="317"/>
            </w:pPr>
            <w:r>
              <w:rPr>
                <w:sz w:val="16"/>
              </w:rPr>
              <w:t>125,00</w:t>
            </w:r>
          </w:p>
          <w:p w:rsidR="007314F3" w:rsidRDefault="008C5AD9">
            <w:pPr>
              <w:spacing w:after="45"/>
              <w:ind w:left="317"/>
            </w:pPr>
            <w:r>
              <w:rPr>
                <w:sz w:val="16"/>
              </w:rPr>
              <w:t>355,73</w:t>
            </w:r>
          </w:p>
          <w:p w:rsidR="007314F3" w:rsidRDefault="008C5AD9">
            <w:pPr>
              <w:spacing w:after="10"/>
              <w:ind w:left="317" w:right="104"/>
              <w:jc w:val="right"/>
            </w:pPr>
            <w:r>
              <w:rPr>
                <w:sz w:val="18"/>
              </w:rPr>
              <w:t>2,00</w:t>
            </w:r>
          </w:p>
          <w:p w:rsidR="007314F3" w:rsidRDefault="008C5AD9">
            <w:pPr>
              <w:spacing w:after="760"/>
              <w:ind w:left="317"/>
            </w:pPr>
            <w:r>
              <w:rPr>
                <w:sz w:val="16"/>
              </w:rPr>
              <w:t>379,00</w:t>
            </w:r>
          </w:p>
          <w:p w:rsidR="007314F3" w:rsidRDefault="008C5AD9">
            <w:pPr>
              <w:spacing w:after="1855"/>
              <w:ind w:left="317"/>
            </w:pPr>
            <w:r>
              <w:rPr>
                <w:sz w:val="16"/>
              </w:rPr>
              <w:t>159,00</w:t>
            </w:r>
          </w:p>
          <w:p w:rsidR="007314F3" w:rsidRDefault="008C5AD9">
            <w:pPr>
              <w:spacing w:after="24"/>
              <w:ind w:left="298"/>
            </w:pPr>
            <w:r>
              <w:rPr>
                <w:noProof/>
              </w:rPr>
              <w:drawing>
                <wp:inline distT="0" distB="0" distL="0" distR="0">
                  <wp:extent cx="15240" cy="1414676"/>
                  <wp:effectExtent l="0" t="0" r="0" b="0"/>
                  <wp:docPr id="4746" name="Picture 4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6" name="Picture 474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1414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14F3" w:rsidRDefault="008C5AD9">
            <w:pPr>
              <w:spacing w:after="0"/>
              <w:ind w:left="298"/>
            </w:pPr>
            <w:r>
              <w:rPr>
                <w:noProof/>
              </w:rPr>
              <w:drawing>
                <wp:inline distT="0" distB="0" distL="0" distR="0">
                  <wp:extent cx="3048" cy="9147"/>
                  <wp:effectExtent l="0" t="0" r="0" b="0"/>
                  <wp:docPr id="4717" name="Picture 47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7" name="Picture 471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9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4F3" w:rsidRDefault="008C5AD9">
            <w:pPr>
              <w:spacing w:after="290"/>
              <w:ind w:left="218"/>
            </w:pPr>
            <w:r>
              <w:rPr>
                <w:sz w:val="16"/>
              </w:rPr>
              <w:t>Suma</w:t>
            </w:r>
          </w:p>
          <w:p w:rsidR="007314F3" w:rsidRDefault="008C5AD9">
            <w:pPr>
              <w:spacing w:after="40"/>
              <w:ind w:left="49"/>
              <w:jc w:val="center"/>
            </w:pPr>
            <w:r>
              <w:rPr>
                <w:sz w:val="16"/>
              </w:rPr>
              <w:t>21</w:t>
            </w:r>
          </w:p>
          <w:p w:rsidR="007314F3" w:rsidRDefault="008C5AD9">
            <w:pPr>
              <w:spacing w:after="10"/>
              <w:ind w:right="92"/>
              <w:jc w:val="right"/>
            </w:pPr>
            <w:r>
              <w:rPr>
                <w:sz w:val="18"/>
              </w:rPr>
              <w:t>21,00%</w:t>
            </w:r>
          </w:p>
          <w:p w:rsidR="007314F3" w:rsidRDefault="008C5AD9">
            <w:pPr>
              <w:spacing w:after="40"/>
              <w:ind w:left="40"/>
              <w:jc w:val="center"/>
            </w:pPr>
            <w:r>
              <w:rPr>
                <w:sz w:val="16"/>
              </w:rPr>
              <w:t>21</w:t>
            </w:r>
          </w:p>
          <w:p w:rsidR="007314F3" w:rsidRDefault="008C5AD9">
            <w:pPr>
              <w:spacing w:after="1450"/>
              <w:ind w:right="101"/>
              <w:jc w:val="right"/>
            </w:pPr>
            <w:r>
              <w:rPr>
                <w:sz w:val="18"/>
              </w:rPr>
              <w:t>21,00%</w:t>
            </w:r>
          </w:p>
          <w:p w:rsidR="007314F3" w:rsidRDefault="008C5AD9">
            <w:pPr>
              <w:spacing w:after="0"/>
              <w:ind w:left="194"/>
            </w:pPr>
            <w:r>
              <w:rPr>
                <w:sz w:val="16"/>
              </w:rPr>
              <w:t>Suma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314F3" w:rsidRDefault="008C5AD9">
            <w:pPr>
              <w:spacing w:after="266"/>
              <w:ind w:right="58"/>
              <w:jc w:val="center"/>
            </w:pPr>
            <w:r>
              <w:rPr>
                <w:sz w:val="18"/>
              </w:rPr>
              <w:t>6 865,00</w:t>
            </w:r>
          </w:p>
          <w:p w:rsidR="007314F3" w:rsidRDefault="008C5AD9">
            <w:pPr>
              <w:spacing w:after="35"/>
              <w:ind w:right="72"/>
              <w:jc w:val="right"/>
            </w:pPr>
            <w:r>
              <w:rPr>
                <w:sz w:val="16"/>
              </w:rPr>
              <w:t>239,30</w:t>
            </w:r>
          </w:p>
          <w:p w:rsidR="007314F3" w:rsidRDefault="008C5AD9">
            <w:pPr>
              <w:spacing w:after="60"/>
              <w:ind w:left="537"/>
              <w:jc w:val="center"/>
            </w:pPr>
            <w:r>
              <w:rPr>
                <w:sz w:val="16"/>
              </w:rPr>
              <w:t>73 1</w:t>
            </w:r>
          </w:p>
          <w:p w:rsidR="007314F3" w:rsidRDefault="008C5AD9">
            <w:pPr>
              <w:spacing w:after="40"/>
              <w:ind w:left="561"/>
              <w:jc w:val="center"/>
            </w:pPr>
            <w:r>
              <w:rPr>
                <w:sz w:val="16"/>
              </w:rPr>
              <w:t>167</w:t>
            </w:r>
          </w:p>
          <w:p w:rsidR="007314F3" w:rsidRDefault="008C5AD9">
            <w:pPr>
              <w:spacing w:after="16"/>
              <w:ind w:right="77"/>
              <w:jc w:val="right"/>
            </w:pPr>
            <w:r>
              <w:rPr>
                <w:sz w:val="18"/>
              </w:rPr>
              <w:t>495,00</w:t>
            </w:r>
          </w:p>
          <w:p w:rsidR="007314F3" w:rsidRDefault="008C5AD9">
            <w:pPr>
              <w:spacing w:after="287"/>
              <w:ind w:right="82"/>
              <w:jc w:val="right"/>
            </w:pPr>
            <w:r>
              <w:rPr>
                <w:sz w:val="16"/>
              </w:rPr>
              <w:t>2 250,00</w:t>
            </w:r>
          </w:p>
          <w:p w:rsidR="007314F3" w:rsidRDefault="008C5AD9">
            <w:pPr>
              <w:spacing w:after="17"/>
              <w:ind w:right="86"/>
              <w:jc w:val="right"/>
            </w:pPr>
            <w:r>
              <w:rPr>
                <w:sz w:val="18"/>
              </w:rPr>
              <w:t>1 067,20</w:t>
            </w:r>
          </w:p>
          <w:p w:rsidR="007314F3" w:rsidRDefault="008C5AD9">
            <w:pPr>
              <w:spacing w:after="19"/>
              <w:ind w:right="91"/>
              <w:jc w:val="right"/>
            </w:pPr>
            <w:r>
              <w:rPr>
                <w:sz w:val="18"/>
              </w:rPr>
              <w:t>20,00</w:t>
            </w:r>
          </w:p>
          <w:p w:rsidR="007314F3" w:rsidRDefault="008C5AD9">
            <w:pPr>
              <w:spacing w:after="301"/>
              <w:ind w:left="359"/>
              <w:jc w:val="center"/>
            </w:pPr>
            <w:r>
              <w:rPr>
                <w:sz w:val="16"/>
              </w:rPr>
              <w:t>1 895</w:t>
            </w:r>
          </w:p>
          <w:p w:rsidR="007314F3" w:rsidRDefault="008C5AD9">
            <w:pPr>
              <w:spacing w:after="260"/>
              <w:ind w:left="311"/>
            </w:pPr>
            <w:r>
              <w:rPr>
                <w:sz w:val="18"/>
              </w:rPr>
              <w:t>5 565,00</w:t>
            </w:r>
          </w:p>
          <w:p w:rsidR="007314F3" w:rsidRDefault="008C5AD9">
            <w:pPr>
              <w:spacing w:after="0"/>
              <w:ind w:right="106"/>
              <w:jc w:val="right"/>
            </w:pPr>
            <w:r>
              <w:rPr>
                <w:sz w:val="18"/>
              </w:rPr>
              <w:t>5 565,00</w:t>
            </w:r>
          </w:p>
        </w:tc>
      </w:tr>
      <w:tr w:rsidR="007314F3">
        <w:tblPrEx>
          <w:tblCellMar>
            <w:top w:w="14" w:type="dxa"/>
            <w:left w:w="0" w:type="dxa"/>
            <w:bottom w:w="3" w:type="dxa"/>
            <w:right w:w="0" w:type="dxa"/>
          </w:tblCellMar>
        </w:tblPrEx>
        <w:trPr>
          <w:trHeight w:val="541"/>
        </w:trPr>
        <w:tc>
          <w:tcPr>
            <w:tcW w:w="72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4F3" w:rsidRDefault="007314F3"/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4F3" w:rsidRDefault="007314F3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314F3" w:rsidRDefault="007314F3"/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314F3" w:rsidRDefault="007314F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314F3" w:rsidRDefault="007314F3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314F3" w:rsidRDefault="007314F3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314F3" w:rsidRDefault="007314F3"/>
        </w:tc>
      </w:tr>
      <w:tr w:rsidR="007314F3">
        <w:tblPrEx>
          <w:tblCellMar>
            <w:top w:w="14" w:type="dxa"/>
            <w:left w:w="0" w:type="dxa"/>
            <w:bottom w:w="3" w:type="dxa"/>
            <w:right w:w="0" w:type="dxa"/>
          </w:tblCellMar>
        </w:tblPrEx>
        <w:trPr>
          <w:trHeight w:val="144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4F3" w:rsidRDefault="007314F3"/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4F3" w:rsidRDefault="008C5AD9">
            <w:pPr>
              <w:spacing w:after="488"/>
              <w:ind w:left="55"/>
              <w:jc w:val="both"/>
            </w:pPr>
            <w:proofErr w:type="spellStart"/>
            <w:r>
              <w:t>Dašo</w:t>
            </w:r>
            <w:proofErr w:type="spellEnd"/>
            <w:r>
              <w:t xml:space="preserve">: </w:t>
            </w:r>
          </w:p>
          <w:p w:rsidR="007314F3" w:rsidRDefault="008C5AD9">
            <w:pPr>
              <w:spacing w:after="0"/>
              <w:ind w:left="646" w:right="-9"/>
            </w:pPr>
            <w:r>
              <w:rPr>
                <w:noProof/>
              </w:rPr>
              <w:drawing>
                <wp:inline distT="0" distB="0" distL="0" distR="0">
                  <wp:extent cx="18288" cy="21342"/>
                  <wp:effectExtent l="0" t="0" r="0" b="0"/>
                  <wp:docPr id="4677" name="Picture 4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7" name="Picture 467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4F3" w:rsidRDefault="007314F3"/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314F3" w:rsidRDefault="007314F3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7314F3" w:rsidRDefault="007314F3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4F3" w:rsidRDefault="007314F3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314F3" w:rsidRDefault="007314F3"/>
        </w:tc>
      </w:tr>
      <w:tr w:rsidR="007314F3">
        <w:tblPrEx>
          <w:tblCellMar>
            <w:top w:w="14" w:type="dxa"/>
            <w:left w:w="0" w:type="dxa"/>
            <w:bottom w:w="3" w:type="dxa"/>
            <w:right w:w="0" w:type="dxa"/>
          </w:tblCellMar>
        </w:tblPrEx>
        <w:trPr>
          <w:trHeight w:val="72"/>
        </w:trPr>
        <w:tc>
          <w:tcPr>
            <w:tcW w:w="6917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314F3" w:rsidRDefault="007314F3"/>
        </w:tc>
        <w:tc>
          <w:tcPr>
            <w:tcW w:w="1755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7314F3" w:rsidRDefault="007314F3"/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7314F3" w:rsidRDefault="007314F3"/>
        </w:tc>
        <w:tc>
          <w:tcPr>
            <w:tcW w:w="1372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314F3" w:rsidRDefault="007314F3"/>
        </w:tc>
      </w:tr>
    </w:tbl>
    <w:p w:rsidR="007314F3" w:rsidRDefault="008C5AD9">
      <w:pPr>
        <w:spacing w:after="0" w:line="247" w:lineRule="auto"/>
        <w:ind w:left="298"/>
        <w:jc w:val="right"/>
      </w:pPr>
      <w:r>
        <w:rPr>
          <w:sz w:val="16"/>
        </w:rPr>
        <w:t>Celkem bez DPH</w:t>
      </w:r>
      <w:r>
        <w:rPr>
          <w:sz w:val="16"/>
        </w:rPr>
        <w:tab/>
        <w:t xml:space="preserve">12 430,00 </w:t>
      </w:r>
      <w:r>
        <w:rPr>
          <w:noProof/>
        </w:rPr>
        <w:drawing>
          <wp:inline distT="0" distB="0" distL="0" distR="0">
            <wp:extent cx="304800" cy="97564"/>
            <wp:effectExtent l="0" t="0" r="0" b="0"/>
            <wp:docPr id="11613" name="Picture 116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3" name="Picture 1161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97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 xml:space="preserve"> jakýchkoliv otázek kontaktujte prosím naše Oddělení </w:t>
      </w:r>
      <w:r>
        <w:rPr>
          <w:sz w:val="16"/>
        </w:rPr>
        <w:t xml:space="preserve">služeb </w:t>
      </w:r>
      <w:r>
        <w:rPr>
          <w:sz w:val="16"/>
        </w:rPr>
        <w:t>zákazníkům* **</w:t>
      </w:r>
      <w:r>
        <w:rPr>
          <w:sz w:val="16"/>
        </w:rPr>
        <w:tab/>
        <w:t>Celkem DPH</w:t>
      </w:r>
      <w:r>
        <w:rPr>
          <w:sz w:val="16"/>
        </w:rPr>
        <w:tab/>
        <w:t>2 610,30</w:t>
      </w:r>
    </w:p>
    <w:sectPr w:rsidR="007314F3">
      <w:pgSz w:w="11904" w:h="16834"/>
      <w:pgMar w:top="1181" w:right="350" w:bottom="158" w:left="5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4F3"/>
    <w:rsid w:val="007314F3"/>
    <w:rsid w:val="008C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92E864-777B-4617-BD12-70644881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Naděžda Hnídková</dc:creator>
  <cp:keywords/>
  <cp:lastModifiedBy>Naděžda Hnídková</cp:lastModifiedBy>
  <cp:revision>2</cp:revision>
  <dcterms:created xsi:type="dcterms:W3CDTF">2018-09-14T10:16:00Z</dcterms:created>
  <dcterms:modified xsi:type="dcterms:W3CDTF">2018-09-14T10:16:00Z</dcterms:modified>
</cp:coreProperties>
</file>