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A7" w:rsidRDefault="00F639A7" w:rsidP="00F63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F639A7" w:rsidRDefault="00F639A7" w:rsidP="00F639A7">
      <w:pPr>
        <w:ind w:left="1416" w:firstLine="2"/>
        <w:rPr>
          <w:b/>
          <w:sz w:val="24"/>
          <w:szCs w:val="24"/>
        </w:rPr>
      </w:pPr>
    </w:p>
    <w:p w:rsidR="00F639A7" w:rsidRDefault="00F639A7" w:rsidP="00F639A7">
      <w:pPr>
        <w:ind w:left="1416" w:firstLin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ab/>
      </w:r>
      <w:r w:rsidRPr="007668A1">
        <w:rPr>
          <w:b/>
          <w:sz w:val="24"/>
          <w:szCs w:val="24"/>
        </w:rPr>
        <w:t>Auto Hruška s.r.o.</w:t>
      </w:r>
    </w:p>
    <w:p w:rsidR="00F639A7" w:rsidRDefault="00F639A7" w:rsidP="00F639A7">
      <w:pPr>
        <w:ind w:left="1416" w:firstLin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U Staré elektrárny 1895/52</w:t>
      </w:r>
    </w:p>
    <w:p w:rsidR="00F639A7" w:rsidRDefault="00F639A7" w:rsidP="00F639A7">
      <w:pPr>
        <w:ind w:left="1416" w:firstLin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710 00 Ostrava – Slezská Ostrava</w:t>
      </w:r>
    </w:p>
    <w:p w:rsidR="00F639A7" w:rsidRDefault="00F639A7" w:rsidP="00F639A7">
      <w:pPr>
        <w:ind w:left="1416" w:firstLine="2"/>
        <w:rPr>
          <w:b/>
          <w:sz w:val="24"/>
          <w:szCs w:val="24"/>
        </w:rPr>
      </w:pPr>
    </w:p>
    <w:p w:rsidR="00F639A7" w:rsidRDefault="00F639A7" w:rsidP="00F639A7">
      <w:pPr>
        <w:ind w:left="1416" w:firstLine="2"/>
        <w:rPr>
          <w:b/>
          <w:sz w:val="24"/>
          <w:szCs w:val="24"/>
        </w:rPr>
      </w:pPr>
    </w:p>
    <w:p w:rsidR="00F639A7" w:rsidRDefault="00F639A7" w:rsidP="00F639A7">
      <w:pPr>
        <w:ind w:left="1416" w:firstLine="2"/>
        <w:rPr>
          <w:b/>
          <w:sz w:val="24"/>
          <w:szCs w:val="24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  <w:r w:rsidRPr="0054708E">
        <w:rPr>
          <w:sz w:val="28"/>
          <w:u w:val="single"/>
        </w:rPr>
        <w:t xml:space="preserve">Věc: Objednávka </w:t>
      </w: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  <w:u w:val="single"/>
        </w:rPr>
      </w:pPr>
    </w:p>
    <w:p w:rsidR="00F639A7" w:rsidRDefault="00F639A7" w:rsidP="00F639A7">
      <w:pPr>
        <w:ind w:left="708" w:firstLine="708"/>
        <w:rPr>
          <w:sz w:val="28"/>
        </w:rPr>
      </w:pPr>
      <w:r w:rsidRPr="007668A1">
        <w:rPr>
          <w:sz w:val="28"/>
        </w:rPr>
        <w:t xml:space="preserve">Objednáváme u Vás nový vůz </w:t>
      </w:r>
      <w:proofErr w:type="spellStart"/>
      <w:r w:rsidRPr="007668A1">
        <w:rPr>
          <w:sz w:val="28"/>
        </w:rPr>
        <w:t>Peuegot</w:t>
      </w:r>
      <w:proofErr w:type="spellEnd"/>
      <w:r w:rsidRPr="007668A1">
        <w:rPr>
          <w:sz w:val="28"/>
        </w:rPr>
        <w:t xml:space="preserve"> </w:t>
      </w:r>
      <w:r>
        <w:rPr>
          <w:sz w:val="28"/>
        </w:rPr>
        <w:t xml:space="preserve">model </w:t>
      </w:r>
      <w:r w:rsidRPr="007668A1">
        <w:rPr>
          <w:sz w:val="28"/>
        </w:rPr>
        <w:t xml:space="preserve">Expert </w:t>
      </w:r>
      <w:proofErr w:type="spellStart"/>
      <w:r w:rsidRPr="007668A1">
        <w:rPr>
          <w:sz w:val="28"/>
        </w:rPr>
        <w:t>Combi</w:t>
      </w:r>
      <w:proofErr w:type="spellEnd"/>
      <w:r>
        <w:rPr>
          <w:sz w:val="28"/>
        </w:rPr>
        <w:t xml:space="preserve"> / </w:t>
      </w:r>
      <w:r w:rsidRPr="007668A1">
        <w:rPr>
          <w:sz w:val="28"/>
          <w:szCs w:val="28"/>
        </w:rPr>
        <w:t xml:space="preserve">/ </w:t>
      </w:r>
      <w:proofErr w:type="spellStart"/>
      <w:r w:rsidRPr="007668A1">
        <w:rPr>
          <w:sz w:val="28"/>
          <w:szCs w:val="28"/>
        </w:rPr>
        <w:t>Traveller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28"/>
        </w:rPr>
        <w:t xml:space="preserve">verze Expert </w:t>
      </w:r>
      <w:proofErr w:type="spellStart"/>
      <w:r>
        <w:rPr>
          <w:sz w:val="28"/>
        </w:rPr>
        <w:t>Combi</w:t>
      </w:r>
      <w:proofErr w:type="spellEnd"/>
      <w:r>
        <w:rPr>
          <w:sz w:val="28"/>
        </w:rPr>
        <w:t xml:space="preserve">, L3, </w:t>
      </w:r>
      <w:r w:rsidRPr="007668A1">
        <w:rPr>
          <w:sz w:val="28"/>
        </w:rPr>
        <w:t>barva bílá</w:t>
      </w:r>
      <w:r>
        <w:rPr>
          <w:sz w:val="28"/>
        </w:rPr>
        <w:t xml:space="preserve"> v dohodnuté ceně 675.958,75 Kč.</w:t>
      </w: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  <w:r>
        <w:rPr>
          <w:sz w:val="28"/>
        </w:rPr>
        <w:t>S pozdravem</w:t>
      </w: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</w:p>
    <w:p w:rsidR="00F639A7" w:rsidRDefault="00F639A7" w:rsidP="00F639A7">
      <w:pPr>
        <w:ind w:left="708" w:firstLine="708"/>
        <w:rPr>
          <w:sz w:val="28"/>
        </w:rPr>
      </w:pPr>
      <w:bookmarkStart w:id="0" w:name="_GoBack"/>
      <w:bookmarkEnd w:id="0"/>
    </w:p>
    <w:p w:rsidR="00F639A7" w:rsidRDefault="00F639A7" w:rsidP="00F639A7">
      <w:pPr>
        <w:ind w:left="708" w:firstLine="708"/>
        <w:rPr>
          <w:sz w:val="28"/>
        </w:rPr>
      </w:pPr>
    </w:p>
    <w:p w:rsidR="00F639A7" w:rsidRPr="007668A1" w:rsidRDefault="00F639A7" w:rsidP="00F639A7">
      <w:pPr>
        <w:jc w:val="both"/>
        <w:rPr>
          <w:sz w:val="28"/>
        </w:rPr>
      </w:pPr>
      <w:r w:rsidRPr="007668A1">
        <w:rPr>
          <w:sz w:val="28"/>
        </w:rPr>
        <w:t xml:space="preserve">          v Hlučíně dne  </w:t>
      </w:r>
      <w:r>
        <w:rPr>
          <w:sz w:val="28"/>
        </w:rPr>
        <w:t>22</w:t>
      </w:r>
      <w:r w:rsidRPr="007668A1">
        <w:rPr>
          <w:sz w:val="28"/>
        </w:rPr>
        <w:t>.</w:t>
      </w:r>
      <w:r>
        <w:rPr>
          <w:sz w:val="28"/>
        </w:rPr>
        <w:t>8</w:t>
      </w:r>
      <w:r w:rsidRPr="007668A1">
        <w:rPr>
          <w:sz w:val="28"/>
        </w:rPr>
        <w:t xml:space="preserve">.2018                                         </w:t>
      </w:r>
      <w:proofErr w:type="spellStart"/>
      <w:proofErr w:type="gramStart"/>
      <w:r w:rsidRPr="007668A1">
        <w:rPr>
          <w:sz w:val="28"/>
        </w:rPr>
        <w:t>Mgr.Jindřich</w:t>
      </w:r>
      <w:proofErr w:type="spellEnd"/>
      <w:proofErr w:type="gramEnd"/>
      <w:r w:rsidRPr="007668A1">
        <w:rPr>
          <w:sz w:val="28"/>
        </w:rPr>
        <w:t xml:space="preserve"> Honzík   </w:t>
      </w:r>
    </w:p>
    <w:p w:rsidR="00F639A7" w:rsidRPr="007668A1" w:rsidRDefault="00F639A7" w:rsidP="00F639A7">
      <w:pPr>
        <w:jc w:val="both"/>
      </w:pPr>
      <w:r w:rsidRPr="007668A1">
        <w:rPr>
          <w:sz w:val="28"/>
        </w:rPr>
        <w:t xml:space="preserve">          vyřizuje: Svobodová     </w:t>
      </w:r>
      <w:r w:rsidRPr="007668A1">
        <w:rPr>
          <w:sz w:val="28"/>
        </w:rPr>
        <w:tab/>
      </w:r>
      <w:r w:rsidRPr="007668A1">
        <w:rPr>
          <w:sz w:val="28"/>
        </w:rPr>
        <w:tab/>
      </w:r>
      <w:r w:rsidRPr="007668A1">
        <w:rPr>
          <w:sz w:val="28"/>
        </w:rPr>
        <w:tab/>
        <w:t xml:space="preserve">                 ředitel OU a </w:t>
      </w:r>
      <w:proofErr w:type="spellStart"/>
      <w:r w:rsidRPr="007668A1">
        <w:rPr>
          <w:sz w:val="28"/>
        </w:rPr>
        <w:t>PrŠ</w:t>
      </w:r>
      <w:proofErr w:type="spellEnd"/>
      <w:r w:rsidRPr="007668A1">
        <w:rPr>
          <w:sz w:val="28"/>
        </w:rPr>
        <w:t xml:space="preserve"> v Hlučíně</w:t>
      </w:r>
    </w:p>
    <w:p w:rsidR="00F639A7" w:rsidRPr="007668A1" w:rsidRDefault="00F639A7" w:rsidP="00F639A7">
      <w:pPr>
        <w:rPr>
          <w:sz w:val="24"/>
          <w:szCs w:val="24"/>
        </w:rPr>
      </w:pPr>
      <w:r w:rsidRPr="007668A1">
        <w:tab/>
      </w:r>
      <w:r w:rsidRPr="007668A1">
        <w:tab/>
        <w:t xml:space="preserve">                 </w:t>
      </w:r>
      <w:r w:rsidRPr="007668A1">
        <w:tab/>
      </w:r>
      <w:r w:rsidRPr="007668A1">
        <w:tab/>
      </w:r>
      <w:r w:rsidRPr="007668A1">
        <w:tab/>
      </w:r>
      <w:r w:rsidRPr="007668A1">
        <w:tab/>
      </w:r>
      <w:r w:rsidRPr="007668A1">
        <w:tab/>
        <w:t xml:space="preserve">              </w:t>
      </w:r>
      <w:r w:rsidRPr="007668A1">
        <w:rPr>
          <w:sz w:val="24"/>
          <w:szCs w:val="24"/>
        </w:rPr>
        <w:t>příspěvková organizace</w:t>
      </w:r>
    </w:p>
    <w:p w:rsidR="00F639A7" w:rsidRDefault="00F639A7" w:rsidP="00F639A7">
      <w:pPr>
        <w:ind w:left="1416" w:firstLine="2"/>
        <w:rPr>
          <w:sz w:val="28"/>
        </w:rPr>
      </w:pPr>
    </w:p>
    <w:p w:rsidR="001005A0" w:rsidRDefault="001005A0"/>
    <w:sectPr w:rsidR="001005A0" w:rsidSect="00B97522">
      <w:footerReference w:type="default" r:id="rId6"/>
      <w:pgSz w:w="11906" w:h="16838" w:code="9"/>
      <w:pgMar w:top="1418" w:right="1134" w:bottom="1418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B8" w:rsidRDefault="009829B8" w:rsidP="00F639A7">
      <w:r>
        <w:separator/>
      </w:r>
    </w:p>
  </w:endnote>
  <w:endnote w:type="continuationSeparator" w:id="0">
    <w:p w:rsidR="009829B8" w:rsidRDefault="009829B8" w:rsidP="00F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D8" w:rsidRDefault="009829B8">
    <w:pPr>
      <w:pStyle w:val="Zpat"/>
      <w:tabs>
        <w:tab w:val="clear" w:pos="4536"/>
        <w:tab w:val="center" w:pos="1701"/>
        <w:tab w:val="left" w:pos="9072"/>
      </w:tabs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B8" w:rsidRDefault="009829B8" w:rsidP="00F639A7">
      <w:r>
        <w:separator/>
      </w:r>
    </w:p>
  </w:footnote>
  <w:footnote w:type="continuationSeparator" w:id="0">
    <w:p w:rsidR="009829B8" w:rsidRDefault="009829B8" w:rsidP="00F6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EE"/>
    <w:rsid w:val="001005A0"/>
    <w:rsid w:val="009829B8"/>
    <w:rsid w:val="00BA59EE"/>
    <w:rsid w:val="00F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D8F94E-EF7B-4529-BB64-5AA3D1BB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3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39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63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39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3</cp:revision>
  <dcterms:created xsi:type="dcterms:W3CDTF">2018-09-18T09:56:00Z</dcterms:created>
  <dcterms:modified xsi:type="dcterms:W3CDTF">2018-09-18T09:57:00Z</dcterms:modified>
</cp:coreProperties>
</file>