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02" w:rsidRDefault="00215DFA" w:rsidP="007F5AF8">
      <w:pPr>
        <w:pStyle w:val="Nzev"/>
        <w:rPr>
          <w:szCs w:val="28"/>
        </w:rPr>
      </w:pPr>
      <w:r w:rsidRPr="00751496">
        <w:rPr>
          <w:szCs w:val="28"/>
        </w:rPr>
        <w:t xml:space="preserve">Smlouva o </w:t>
      </w:r>
      <w:r w:rsidR="00CC7A0A">
        <w:rPr>
          <w:szCs w:val="28"/>
        </w:rPr>
        <w:t>poskytnutí služeb</w:t>
      </w:r>
      <w:r w:rsidRPr="00751496">
        <w:rPr>
          <w:szCs w:val="28"/>
        </w:rPr>
        <w:t xml:space="preserve"> č. 20</w:t>
      </w:r>
      <w:r w:rsidR="00CB11D1" w:rsidRPr="00751496">
        <w:rPr>
          <w:szCs w:val="28"/>
        </w:rPr>
        <w:t>1</w:t>
      </w:r>
      <w:r w:rsidR="00643D97">
        <w:rPr>
          <w:szCs w:val="28"/>
        </w:rPr>
        <w:t>8</w:t>
      </w:r>
      <w:r w:rsidR="008767ED" w:rsidRPr="00751496">
        <w:rPr>
          <w:szCs w:val="28"/>
        </w:rPr>
        <w:t>/</w:t>
      </w:r>
      <w:r w:rsidR="003D0DB5" w:rsidRPr="00751496">
        <w:rPr>
          <w:szCs w:val="28"/>
        </w:rPr>
        <w:t>16</w:t>
      </w:r>
      <w:r w:rsidRPr="00751496">
        <w:rPr>
          <w:szCs w:val="28"/>
        </w:rPr>
        <w:t>/01</w:t>
      </w:r>
      <w:r w:rsidR="005B6BA5">
        <w:rPr>
          <w:szCs w:val="28"/>
        </w:rPr>
        <w:t>/</w:t>
      </w:r>
      <w:r w:rsidR="00F77B0C">
        <w:rPr>
          <w:szCs w:val="28"/>
        </w:rPr>
        <w:t>0997</w:t>
      </w:r>
    </w:p>
    <w:p w:rsidR="002967EC" w:rsidRPr="00641804" w:rsidRDefault="00641804" w:rsidP="007F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641804">
        <w:rPr>
          <w:b/>
          <w:sz w:val="28"/>
          <w:szCs w:val="28"/>
        </w:rPr>
        <w:t>Ozdravné pobyty žáků 2018/2019 – doprava</w:t>
      </w:r>
      <w:r>
        <w:rPr>
          <w:b/>
          <w:sz w:val="28"/>
          <w:szCs w:val="28"/>
        </w:rPr>
        <w:t>“</w:t>
      </w:r>
    </w:p>
    <w:p w:rsidR="00641804" w:rsidRDefault="00641804" w:rsidP="007F5AF8">
      <w:pPr>
        <w:jc w:val="center"/>
        <w:rPr>
          <w:b/>
          <w:sz w:val="24"/>
          <w:szCs w:val="24"/>
          <w:u w:val="single"/>
        </w:rPr>
      </w:pPr>
    </w:p>
    <w:p w:rsidR="00233C54" w:rsidRPr="002967EC" w:rsidRDefault="00233C54" w:rsidP="007F5AF8">
      <w:pPr>
        <w:jc w:val="center"/>
        <w:rPr>
          <w:sz w:val="24"/>
          <w:szCs w:val="24"/>
        </w:rPr>
      </w:pPr>
      <w:r w:rsidRPr="002967EC">
        <w:rPr>
          <w:sz w:val="24"/>
          <w:szCs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2967EC">
          <w:rPr>
            <w:sz w:val="24"/>
            <w:szCs w:val="24"/>
          </w:rPr>
          <w:t>2586 a</w:t>
        </w:r>
      </w:smartTag>
      <w:r w:rsidRPr="002967EC">
        <w:rPr>
          <w:sz w:val="24"/>
          <w:szCs w:val="24"/>
        </w:rPr>
        <w:t xml:space="preserve"> následujících zákona č. 89/2012 Sb., občanského zákoníku </w:t>
      </w:r>
    </w:p>
    <w:p w:rsidR="00233C54" w:rsidRPr="002967EC" w:rsidRDefault="00233C54" w:rsidP="007F5AF8">
      <w:pPr>
        <w:jc w:val="center"/>
        <w:rPr>
          <w:b/>
          <w:sz w:val="24"/>
          <w:szCs w:val="24"/>
          <w:u w:val="single"/>
        </w:rPr>
      </w:pPr>
    </w:p>
    <w:p w:rsidR="007015A1" w:rsidRPr="002967EC" w:rsidRDefault="00215DFA" w:rsidP="007F5AF8">
      <w:pPr>
        <w:jc w:val="center"/>
        <w:rPr>
          <w:b/>
          <w:sz w:val="24"/>
          <w:szCs w:val="24"/>
        </w:rPr>
      </w:pPr>
      <w:r w:rsidRPr="002967EC">
        <w:rPr>
          <w:b/>
          <w:sz w:val="24"/>
          <w:szCs w:val="24"/>
        </w:rPr>
        <w:t xml:space="preserve">I. </w:t>
      </w:r>
    </w:p>
    <w:p w:rsidR="00215DFA" w:rsidRPr="002967EC" w:rsidRDefault="00215DFA" w:rsidP="007F5AF8">
      <w:pPr>
        <w:jc w:val="center"/>
        <w:rPr>
          <w:b/>
          <w:sz w:val="24"/>
          <w:szCs w:val="24"/>
        </w:rPr>
      </w:pPr>
      <w:r w:rsidRPr="002967EC">
        <w:rPr>
          <w:b/>
          <w:sz w:val="24"/>
          <w:szCs w:val="24"/>
        </w:rPr>
        <w:t>Smluvní strany</w:t>
      </w:r>
    </w:p>
    <w:p w:rsidR="00F06154" w:rsidRPr="002967EC" w:rsidRDefault="00F06154" w:rsidP="007F5AF8">
      <w:pPr>
        <w:jc w:val="center"/>
        <w:rPr>
          <w:b/>
          <w:sz w:val="24"/>
          <w:szCs w:val="24"/>
        </w:rPr>
      </w:pPr>
    </w:p>
    <w:p w:rsidR="00F06154" w:rsidRPr="002967EC" w:rsidRDefault="00215DFA" w:rsidP="007F5AF8">
      <w:pPr>
        <w:pStyle w:val="Nadpis1"/>
        <w:tabs>
          <w:tab w:val="left" w:pos="1560"/>
        </w:tabs>
        <w:rPr>
          <w:szCs w:val="24"/>
        </w:rPr>
      </w:pPr>
      <w:r w:rsidRPr="002967EC">
        <w:rPr>
          <w:szCs w:val="24"/>
        </w:rPr>
        <w:t xml:space="preserve">Objednatel:   </w:t>
      </w:r>
      <w:r w:rsidR="009A1672">
        <w:rPr>
          <w:szCs w:val="24"/>
        </w:rPr>
        <w:tab/>
      </w:r>
      <w:r w:rsidR="00F06154" w:rsidRPr="002967EC">
        <w:rPr>
          <w:szCs w:val="24"/>
        </w:rPr>
        <w:t>Statutární město Ostrava</w:t>
      </w:r>
    </w:p>
    <w:p w:rsidR="00F06154" w:rsidRPr="002967EC" w:rsidRDefault="00DD6A02" w:rsidP="007F5AF8">
      <w:pPr>
        <w:pStyle w:val="Nadpis3"/>
        <w:numPr>
          <w:ilvl w:val="8"/>
          <w:numId w:val="1"/>
        </w:numPr>
        <w:tabs>
          <w:tab w:val="left" w:pos="1560"/>
        </w:tabs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="00F06154" w:rsidRPr="002967EC">
        <w:rPr>
          <w:szCs w:val="24"/>
          <w:u w:val="none"/>
        </w:rPr>
        <w:t>Prokešovo náměstí 1803/8</w:t>
      </w:r>
    </w:p>
    <w:p w:rsidR="00F06154" w:rsidRPr="002967EC" w:rsidRDefault="00F06154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 xml:space="preserve">                       </w:t>
      </w:r>
      <w:r w:rsidR="002967EC">
        <w:rPr>
          <w:sz w:val="24"/>
          <w:szCs w:val="24"/>
        </w:rPr>
        <w:tab/>
        <w:t>7</w:t>
      </w:r>
      <w:r w:rsidRPr="002967EC">
        <w:rPr>
          <w:sz w:val="24"/>
          <w:szCs w:val="24"/>
        </w:rPr>
        <w:t>29</w:t>
      </w:r>
      <w:r w:rsidR="002967EC" w:rsidRPr="002967EC">
        <w:rPr>
          <w:sz w:val="24"/>
          <w:szCs w:val="24"/>
        </w:rPr>
        <w:t xml:space="preserve"> </w:t>
      </w:r>
      <w:r w:rsidRPr="002967EC">
        <w:rPr>
          <w:sz w:val="24"/>
          <w:szCs w:val="24"/>
        </w:rPr>
        <w:t>30 Ostrava</w:t>
      </w:r>
      <w:r w:rsidR="002967EC">
        <w:rPr>
          <w:sz w:val="24"/>
          <w:szCs w:val="24"/>
        </w:rPr>
        <w:t>-</w:t>
      </w:r>
      <w:r w:rsidRPr="002967EC">
        <w:rPr>
          <w:sz w:val="24"/>
          <w:szCs w:val="24"/>
        </w:rPr>
        <w:t>Moravská Ostrava</w:t>
      </w:r>
    </w:p>
    <w:p w:rsidR="00F06154" w:rsidRPr="002967EC" w:rsidRDefault="00F06154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 xml:space="preserve">                       </w:t>
      </w:r>
      <w:r w:rsidR="002967EC">
        <w:rPr>
          <w:sz w:val="24"/>
          <w:szCs w:val="24"/>
        </w:rPr>
        <w:tab/>
      </w:r>
      <w:r w:rsidR="002967EC">
        <w:rPr>
          <w:sz w:val="24"/>
          <w:szCs w:val="24"/>
        </w:rPr>
        <w:tab/>
      </w:r>
      <w:r w:rsidRPr="002967EC">
        <w:rPr>
          <w:sz w:val="24"/>
          <w:szCs w:val="24"/>
        </w:rPr>
        <w:t>IČ 00845451</w:t>
      </w:r>
    </w:p>
    <w:p w:rsidR="00F06154" w:rsidRPr="002967EC" w:rsidRDefault="00F06154" w:rsidP="007F5AF8">
      <w:pPr>
        <w:pStyle w:val="Nadpis1"/>
        <w:tabs>
          <w:tab w:val="left" w:pos="1560"/>
        </w:tabs>
        <w:rPr>
          <w:b w:val="0"/>
          <w:szCs w:val="24"/>
        </w:rPr>
      </w:pPr>
      <w:r w:rsidRPr="002967EC">
        <w:rPr>
          <w:szCs w:val="24"/>
        </w:rPr>
        <w:t xml:space="preserve">                       </w:t>
      </w:r>
      <w:r w:rsidR="002967EC">
        <w:rPr>
          <w:szCs w:val="24"/>
        </w:rPr>
        <w:tab/>
      </w:r>
      <w:r w:rsidR="002967EC">
        <w:rPr>
          <w:szCs w:val="24"/>
        </w:rPr>
        <w:tab/>
      </w:r>
      <w:r w:rsidRPr="002967EC">
        <w:rPr>
          <w:b w:val="0"/>
          <w:szCs w:val="24"/>
        </w:rPr>
        <w:t>DIČ CZ00845451 (plátce DPH)</w:t>
      </w:r>
    </w:p>
    <w:p w:rsidR="00073833" w:rsidRPr="002967EC" w:rsidRDefault="00F06154" w:rsidP="007F5AF8">
      <w:pPr>
        <w:pStyle w:val="Nadpis1"/>
        <w:tabs>
          <w:tab w:val="left" w:pos="1560"/>
        </w:tabs>
        <w:rPr>
          <w:szCs w:val="24"/>
        </w:rPr>
      </w:pPr>
      <w:r w:rsidRPr="002967EC">
        <w:rPr>
          <w:szCs w:val="24"/>
        </w:rPr>
        <w:t>Příjemce:</w:t>
      </w:r>
      <w:r w:rsidRPr="002967EC">
        <w:rPr>
          <w:szCs w:val="24"/>
        </w:rPr>
        <w:tab/>
      </w:r>
      <w:r w:rsidR="00073833" w:rsidRPr="002967EC">
        <w:rPr>
          <w:szCs w:val="24"/>
        </w:rPr>
        <w:t>Statutární město Ostrava – městský obvod Poruba</w:t>
      </w:r>
    </w:p>
    <w:p w:rsidR="00073833" w:rsidRPr="002967EC" w:rsidRDefault="00073833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ab/>
        <w:t>se sídlem Klimkovická 55/28, Ostrava-Poruba, 708 56</w:t>
      </w:r>
    </w:p>
    <w:p w:rsidR="00073833" w:rsidRPr="002967EC" w:rsidRDefault="00073833" w:rsidP="007F5AF8">
      <w:pPr>
        <w:tabs>
          <w:tab w:val="left" w:pos="1560"/>
        </w:tabs>
        <w:rPr>
          <w:sz w:val="24"/>
          <w:szCs w:val="24"/>
        </w:rPr>
      </w:pPr>
      <w:bookmarkStart w:id="0" w:name="_GoBack"/>
      <w:r w:rsidRPr="002967EC">
        <w:rPr>
          <w:sz w:val="24"/>
          <w:szCs w:val="24"/>
        </w:rPr>
        <w:tab/>
        <w:t xml:space="preserve">IČ </w:t>
      </w:r>
      <w:r w:rsidR="00641804" w:rsidRPr="002967EC">
        <w:rPr>
          <w:sz w:val="24"/>
          <w:szCs w:val="24"/>
        </w:rPr>
        <w:t>00845451</w:t>
      </w:r>
    </w:p>
    <w:bookmarkEnd w:id="0"/>
    <w:p w:rsidR="00073833" w:rsidRPr="002967EC" w:rsidRDefault="00073833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ab/>
        <w:t>DIČ CZ00845451</w:t>
      </w:r>
    </w:p>
    <w:p w:rsidR="00073833" w:rsidRPr="002967EC" w:rsidRDefault="00073833" w:rsidP="007F5AF8">
      <w:pPr>
        <w:tabs>
          <w:tab w:val="left" w:pos="1560"/>
        </w:tabs>
        <w:rPr>
          <w:b/>
          <w:sz w:val="24"/>
          <w:szCs w:val="24"/>
        </w:rPr>
      </w:pPr>
      <w:r w:rsidRPr="002967EC">
        <w:rPr>
          <w:sz w:val="24"/>
          <w:szCs w:val="24"/>
        </w:rPr>
        <w:tab/>
        <w:t xml:space="preserve">zastoupený </w:t>
      </w:r>
      <w:r w:rsidR="00730A57" w:rsidRPr="002967EC">
        <w:rPr>
          <w:sz w:val="24"/>
          <w:szCs w:val="24"/>
        </w:rPr>
        <w:t xml:space="preserve">panem </w:t>
      </w:r>
      <w:r w:rsidRPr="002967EC">
        <w:rPr>
          <w:sz w:val="24"/>
          <w:szCs w:val="24"/>
        </w:rPr>
        <w:t xml:space="preserve">Ing. Petrem </w:t>
      </w:r>
      <w:proofErr w:type="spellStart"/>
      <w:r w:rsidRPr="002967EC">
        <w:rPr>
          <w:sz w:val="24"/>
          <w:szCs w:val="24"/>
        </w:rPr>
        <w:t>Mihálikem</w:t>
      </w:r>
      <w:proofErr w:type="spellEnd"/>
      <w:r w:rsidRPr="002967EC">
        <w:rPr>
          <w:sz w:val="24"/>
          <w:szCs w:val="24"/>
        </w:rPr>
        <w:t>, starostou</w:t>
      </w:r>
      <w:r w:rsidRPr="002967EC">
        <w:rPr>
          <w:b/>
          <w:sz w:val="24"/>
          <w:szCs w:val="24"/>
        </w:rPr>
        <w:t xml:space="preserve">                            </w:t>
      </w:r>
    </w:p>
    <w:p w:rsidR="00073833" w:rsidRPr="002967EC" w:rsidRDefault="009A1672" w:rsidP="007F5AF8">
      <w:pPr>
        <w:tabs>
          <w:tab w:val="left" w:pos="1560"/>
        </w:tabs>
        <w:ind w:left="1560" w:hanging="141"/>
        <w:rPr>
          <w:sz w:val="24"/>
          <w:szCs w:val="24"/>
        </w:rPr>
      </w:pPr>
      <w:r>
        <w:rPr>
          <w:sz w:val="24"/>
          <w:szCs w:val="24"/>
        </w:rPr>
        <w:tab/>
      </w:r>
      <w:r w:rsidR="00073833" w:rsidRPr="002967EC">
        <w:rPr>
          <w:sz w:val="24"/>
          <w:szCs w:val="24"/>
        </w:rPr>
        <w:t xml:space="preserve">k podpisu </w:t>
      </w:r>
      <w:r w:rsidR="00C07287" w:rsidRPr="002967EC">
        <w:rPr>
          <w:sz w:val="24"/>
          <w:szCs w:val="24"/>
        </w:rPr>
        <w:t>oprávněn</w:t>
      </w:r>
      <w:r w:rsidR="00073833" w:rsidRPr="002967EC">
        <w:rPr>
          <w:sz w:val="24"/>
          <w:szCs w:val="24"/>
        </w:rPr>
        <w:t xml:space="preserve"> </w:t>
      </w:r>
      <w:r w:rsidR="00345530">
        <w:rPr>
          <w:sz w:val="24"/>
          <w:szCs w:val="24"/>
        </w:rPr>
        <w:t>XXX</w:t>
      </w:r>
      <w:r w:rsidR="00192262" w:rsidRPr="002967EC">
        <w:rPr>
          <w:sz w:val="24"/>
          <w:szCs w:val="24"/>
        </w:rPr>
        <w:t>, vedoucí odboru školství, prevence kriminality a bezpečnosti</w:t>
      </w:r>
    </w:p>
    <w:p w:rsidR="00073833" w:rsidRPr="002967EC" w:rsidRDefault="00073833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ab/>
        <w:t>Bankovní spojení:</w:t>
      </w:r>
      <w:r w:rsidRPr="002967EC">
        <w:rPr>
          <w:b/>
          <w:sz w:val="24"/>
          <w:szCs w:val="24"/>
        </w:rPr>
        <w:t xml:space="preserve">  </w:t>
      </w:r>
      <w:r w:rsidRPr="002967EC">
        <w:rPr>
          <w:sz w:val="24"/>
          <w:szCs w:val="24"/>
        </w:rPr>
        <w:t>Česká spořitelna, a.s.</w:t>
      </w:r>
    </w:p>
    <w:p w:rsidR="00073833" w:rsidRPr="002967EC" w:rsidRDefault="00073833" w:rsidP="007F5AF8">
      <w:pPr>
        <w:tabs>
          <w:tab w:val="left" w:pos="1560"/>
        </w:tabs>
        <w:rPr>
          <w:sz w:val="24"/>
          <w:szCs w:val="24"/>
        </w:rPr>
      </w:pPr>
      <w:r w:rsidRPr="002967EC">
        <w:rPr>
          <w:sz w:val="24"/>
          <w:szCs w:val="24"/>
        </w:rPr>
        <w:tab/>
        <w:t>Číslo účtu:</w:t>
      </w:r>
      <w:r w:rsidRPr="002967EC">
        <w:rPr>
          <w:b/>
          <w:sz w:val="24"/>
          <w:szCs w:val="24"/>
        </w:rPr>
        <w:t xml:space="preserve"> </w:t>
      </w:r>
      <w:r w:rsidR="00345530">
        <w:rPr>
          <w:sz w:val="24"/>
          <w:szCs w:val="24"/>
        </w:rPr>
        <w:t>XXX</w:t>
      </w:r>
    </w:p>
    <w:p w:rsidR="00CA2338" w:rsidRPr="00594F7B" w:rsidRDefault="00F8465C" w:rsidP="007F5AF8">
      <w:pPr>
        <w:pStyle w:val="Nadpis3"/>
        <w:numPr>
          <w:ilvl w:val="8"/>
          <w:numId w:val="1"/>
        </w:numPr>
        <w:tabs>
          <w:tab w:val="left" w:pos="1560"/>
        </w:tabs>
        <w:rPr>
          <w:szCs w:val="24"/>
        </w:rPr>
      </w:pPr>
      <w:r w:rsidRPr="00594F7B">
        <w:rPr>
          <w:szCs w:val="24"/>
          <w:u w:val="none"/>
        </w:rPr>
        <w:t xml:space="preserve">         </w:t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</w:r>
      <w:r w:rsidR="00A7470A">
        <w:rPr>
          <w:szCs w:val="24"/>
          <w:u w:val="none"/>
        </w:rPr>
        <w:tab/>
        <w:t xml:space="preserve">               </w:t>
      </w:r>
      <w:r w:rsidR="009D05C9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2967EC" w:rsidRPr="00594F7B">
        <w:rPr>
          <w:szCs w:val="24"/>
          <w:u w:val="none"/>
        </w:rPr>
        <w:tab/>
      </w:r>
      <w:r w:rsidR="00594F7B" w:rsidRPr="00594F7B">
        <w:rPr>
          <w:szCs w:val="24"/>
          <w:u w:val="none"/>
        </w:rPr>
        <w:t>(</w:t>
      </w:r>
      <w:r w:rsidR="00CA2338" w:rsidRPr="00594F7B">
        <w:rPr>
          <w:szCs w:val="24"/>
          <w:u w:val="none"/>
        </w:rPr>
        <w:t xml:space="preserve">dále jen </w:t>
      </w:r>
      <w:r w:rsidR="00594F7B">
        <w:rPr>
          <w:szCs w:val="24"/>
          <w:u w:val="none"/>
        </w:rPr>
        <w:t>„</w:t>
      </w:r>
      <w:r w:rsidR="00CA2338" w:rsidRPr="00594F7B">
        <w:rPr>
          <w:szCs w:val="24"/>
          <w:u w:val="none"/>
        </w:rPr>
        <w:t>objednatel</w:t>
      </w:r>
      <w:r w:rsidR="00594F7B">
        <w:rPr>
          <w:szCs w:val="24"/>
          <w:u w:val="none"/>
        </w:rPr>
        <w:t>“</w:t>
      </w:r>
      <w:r w:rsidR="00594F7B" w:rsidRPr="00594F7B">
        <w:rPr>
          <w:szCs w:val="24"/>
          <w:u w:val="none"/>
        </w:rPr>
        <w:t>)</w:t>
      </w:r>
    </w:p>
    <w:p w:rsidR="00CA2338" w:rsidRPr="002967EC" w:rsidRDefault="00CA2338" w:rsidP="007F5AF8">
      <w:pPr>
        <w:pStyle w:val="Nadpis3"/>
        <w:rPr>
          <w:szCs w:val="24"/>
        </w:rPr>
      </w:pPr>
    </w:p>
    <w:p w:rsidR="002967EC" w:rsidRPr="00641804" w:rsidRDefault="00641804" w:rsidP="007F5AF8">
      <w:pPr>
        <w:pStyle w:val="Textpoznpodarou"/>
        <w:tabs>
          <w:tab w:val="left" w:pos="7195"/>
          <w:tab w:val="left" w:pos="8471"/>
          <w:tab w:val="left" w:pos="10314"/>
        </w:tabs>
        <w:ind w:left="1560" w:hanging="15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Poskytovatel</w:t>
      </w:r>
      <w:r w:rsidR="00CA2338" w:rsidRPr="002967EC">
        <w:rPr>
          <w:b/>
          <w:sz w:val="24"/>
          <w:szCs w:val="24"/>
        </w:rPr>
        <w:t>:</w:t>
      </w:r>
      <w:r w:rsidR="002967EC">
        <w:rPr>
          <w:b/>
          <w:sz w:val="24"/>
          <w:szCs w:val="24"/>
        </w:rPr>
        <w:tab/>
      </w:r>
      <w:r w:rsidRPr="00641804">
        <w:rPr>
          <w:b/>
          <w:bCs/>
          <w:color w:val="333333"/>
          <w:sz w:val="24"/>
          <w:szCs w:val="24"/>
          <w:shd w:val="clear" w:color="auto" w:fill="FFFFFF"/>
        </w:rPr>
        <w:t>Petr Vávra</w:t>
      </w:r>
    </w:p>
    <w:p w:rsidR="004148F4" w:rsidRPr="00641804" w:rsidRDefault="002967EC" w:rsidP="007F5AF8">
      <w:pPr>
        <w:pStyle w:val="Textpoznpodarou"/>
        <w:tabs>
          <w:tab w:val="left" w:pos="7195"/>
          <w:tab w:val="left" w:pos="8471"/>
          <w:tab w:val="left" w:pos="10314"/>
        </w:tabs>
        <w:ind w:left="1560" w:hanging="1560"/>
        <w:contextualSpacing/>
        <w:rPr>
          <w:sz w:val="24"/>
          <w:szCs w:val="24"/>
        </w:rPr>
      </w:pPr>
      <w:r w:rsidRPr="00641804">
        <w:rPr>
          <w:sz w:val="24"/>
          <w:szCs w:val="24"/>
        </w:rPr>
        <w:tab/>
      </w:r>
      <w:r w:rsidR="005B32D0" w:rsidRPr="00641804">
        <w:rPr>
          <w:sz w:val="24"/>
          <w:szCs w:val="24"/>
        </w:rPr>
        <w:t xml:space="preserve">se </w:t>
      </w:r>
      <w:r w:rsidR="00641804" w:rsidRPr="00641804">
        <w:rPr>
          <w:sz w:val="24"/>
          <w:szCs w:val="24"/>
        </w:rPr>
        <w:t xml:space="preserve">sídlem </w:t>
      </w:r>
      <w:r w:rsidR="00641804" w:rsidRPr="00641804">
        <w:rPr>
          <w:bCs/>
          <w:color w:val="333333"/>
          <w:sz w:val="24"/>
          <w:szCs w:val="24"/>
          <w:shd w:val="clear" w:color="auto" w:fill="FFFFFF"/>
        </w:rPr>
        <w:t xml:space="preserve">Kamenná 3025/6, 723 00, Ostrava - </w:t>
      </w:r>
      <w:proofErr w:type="spellStart"/>
      <w:r w:rsidR="00641804" w:rsidRPr="00641804">
        <w:rPr>
          <w:bCs/>
          <w:color w:val="333333"/>
          <w:sz w:val="24"/>
          <w:szCs w:val="24"/>
          <w:shd w:val="clear" w:color="auto" w:fill="FFFFFF"/>
        </w:rPr>
        <w:t>Martinov</w:t>
      </w:r>
      <w:proofErr w:type="spellEnd"/>
    </w:p>
    <w:p w:rsidR="004148F4" w:rsidRPr="00641804" w:rsidRDefault="004148F4" w:rsidP="007F5AF8">
      <w:pPr>
        <w:pStyle w:val="Textpoznpodarou"/>
        <w:tabs>
          <w:tab w:val="left" w:pos="7195"/>
          <w:tab w:val="left" w:pos="8471"/>
          <w:tab w:val="left" w:pos="10314"/>
        </w:tabs>
        <w:ind w:left="1560" w:hanging="1560"/>
        <w:contextualSpacing/>
        <w:rPr>
          <w:sz w:val="24"/>
          <w:szCs w:val="24"/>
        </w:rPr>
      </w:pPr>
      <w:r w:rsidRPr="00641804">
        <w:rPr>
          <w:sz w:val="24"/>
          <w:szCs w:val="24"/>
        </w:rPr>
        <w:tab/>
      </w:r>
      <w:r w:rsidR="001025EB" w:rsidRPr="00641804">
        <w:rPr>
          <w:sz w:val="24"/>
          <w:szCs w:val="24"/>
        </w:rPr>
        <w:t>I</w:t>
      </w:r>
      <w:r w:rsidR="00215DFA" w:rsidRPr="00641804">
        <w:rPr>
          <w:sz w:val="24"/>
          <w:szCs w:val="24"/>
        </w:rPr>
        <w:t>Č</w:t>
      </w:r>
      <w:r w:rsidR="00A02E16" w:rsidRPr="00641804">
        <w:rPr>
          <w:sz w:val="24"/>
          <w:szCs w:val="24"/>
        </w:rPr>
        <w:t xml:space="preserve"> </w:t>
      </w:r>
      <w:r w:rsidR="009A1672">
        <w:rPr>
          <w:sz w:val="24"/>
          <w:szCs w:val="24"/>
        </w:rPr>
        <w:t>76011631</w:t>
      </w:r>
    </w:p>
    <w:p w:rsidR="00CB11D1" w:rsidRPr="00641804" w:rsidRDefault="003D19DA" w:rsidP="007F5AF8">
      <w:pPr>
        <w:tabs>
          <w:tab w:val="left" w:pos="1418"/>
        </w:tabs>
        <w:ind w:left="1560" w:hanging="1560"/>
        <w:rPr>
          <w:sz w:val="24"/>
          <w:szCs w:val="24"/>
        </w:rPr>
      </w:pPr>
      <w:r w:rsidRPr="00641804">
        <w:rPr>
          <w:sz w:val="24"/>
          <w:szCs w:val="24"/>
        </w:rPr>
        <w:tab/>
      </w:r>
      <w:r w:rsidR="009A1672">
        <w:rPr>
          <w:sz w:val="24"/>
          <w:szCs w:val="24"/>
        </w:rPr>
        <w:tab/>
      </w:r>
      <w:r w:rsidR="00215DFA" w:rsidRPr="00641804">
        <w:rPr>
          <w:sz w:val="24"/>
          <w:szCs w:val="24"/>
        </w:rPr>
        <w:t>DIČ</w:t>
      </w:r>
      <w:r w:rsidR="006C21FA" w:rsidRPr="00641804">
        <w:rPr>
          <w:sz w:val="24"/>
          <w:szCs w:val="24"/>
        </w:rPr>
        <w:t xml:space="preserve"> </w:t>
      </w:r>
      <w:r w:rsidR="00641804" w:rsidRPr="00641804">
        <w:rPr>
          <w:sz w:val="24"/>
          <w:szCs w:val="24"/>
        </w:rPr>
        <w:t>CZ8405225532 </w:t>
      </w:r>
      <w:r w:rsidR="007D10F7" w:rsidRPr="00641804">
        <w:rPr>
          <w:sz w:val="24"/>
          <w:szCs w:val="24"/>
        </w:rPr>
        <w:t xml:space="preserve"> </w:t>
      </w:r>
      <w:r w:rsidRPr="00641804">
        <w:rPr>
          <w:sz w:val="24"/>
          <w:szCs w:val="24"/>
        </w:rPr>
        <w:tab/>
      </w:r>
      <w:r w:rsidRPr="00641804">
        <w:rPr>
          <w:sz w:val="24"/>
          <w:szCs w:val="24"/>
        </w:rPr>
        <w:tab/>
      </w:r>
    </w:p>
    <w:p w:rsidR="00215DFA" w:rsidRPr="002967EC" w:rsidRDefault="009A1672" w:rsidP="007F5AF8">
      <w:pPr>
        <w:tabs>
          <w:tab w:val="left" w:pos="1418"/>
        </w:tabs>
        <w:ind w:left="1560" w:hanging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="00215DFA" w:rsidRPr="002967EC">
        <w:rPr>
          <w:sz w:val="24"/>
          <w:szCs w:val="24"/>
        </w:rPr>
        <w:t>ankovní spojení:</w:t>
      </w:r>
      <w:r w:rsidR="007D10F7" w:rsidRPr="002967EC">
        <w:rPr>
          <w:sz w:val="24"/>
          <w:szCs w:val="24"/>
        </w:rPr>
        <w:t xml:space="preserve"> </w:t>
      </w:r>
      <w:r w:rsidR="003D19DA" w:rsidRPr="002967EC">
        <w:rPr>
          <w:sz w:val="24"/>
          <w:szCs w:val="24"/>
        </w:rPr>
        <w:tab/>
      </w:r>
      <w:r>
        <w:rPr>
          <w:sz w:val="24"/>
          <w:szCs w:val="24"/>
        </w:rPr>
        <w:t xml:space="preserve">Komerční banka, </w:t>
      </w:r>
      <w:r w:rsidR="00DE49BB">
        <w:rPr>
          <w:sz w:val="24"/>
          <w:szCs w:val="24"/>
        </w:rPr>
        <w:t>a.s.</w:t>
      </w:r>
    </w:p>
    <w:p w:rsidR="00215DFA" w:rsidRPr="002967EC" w:rsidRDefault="00D520D3" w:rsidP="007F5AF8">
      <w:pPr>
        <w:tabs>
          <w:tab w:val="left" w:pos="1418"/>
        </w:tabs>
        <w:ind w:left="1560" w:hanging="1560"/>
        <w:rPr>
          <w:sz w:val="24"/>
          <w:szCs w:val="24"/>
        </w:rPr>
      </w:pPr>
      <w:r w:rsidRPr="002967EC">
        <w:rPr>
          <w:sz w:val="24"/>
          <w:szCs w:val="24"/>
        </w:rPr>
        <w:t xml:space="preserve">                       </w:t>
      </w:r>
      <w:r w:rsidR="002967EC" w:rsidRPr="002967EC">
        <w:rPr>
          <w:sz w:val="24"/>
          <w:szCs w:val="24"/>
        </w:rPr>
        <w:tab/>
      </w:r>
      <w:r w:rsidR="009A1672">
        <w:rPr>
          <w:sz w:val="24"/>
          <w:szCs w:val="24"/>
        </w:rPr>
        <w:tab/>
      </w:r>
      <w:r w:rsidR="00215DFA" w:rsidRPr="002967EC">
        <w:rPr>
          <w:sz w:val="24"/>
          <w:szCs w:val="24"/>
        </w:rPr>
        <w:t>Číslo účtu:</w:t>
      </w:r>
      <w:r w:rsidR="00490F4F" w:rsidRPr="002967EC">
        <w:rPr>
          <w:sz w:val="24"/>
          <w:szCs w:val="24"/>
        </w:rPr>
        <w:t xml:space="preserve"> </w:t>
      </w:r>
      <w:r w:rsidR="00345530">
        <w:rPr>
          <w:sz w:val="24"/>
          <w:szCs w:val="24"/>
        </w:rPr>
        <w:t>XXX</w:t>
      </w:r>
    </w:p>
    <w:p w:rsidR="00732EEE" w:rsidRPr="00594F7B" w:rsidRDefault="009A1672" w:rsidP="007F5AF8">
      <w:pPr>
        <w:tabs>
          <w:tab w:val="left" w:pos="1418"/>
        </w:tabs>
        <w:ind w:left="1560" w:hanging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4F7B">
        <w:rPr>
          <w:sz w:val="24"/>
          <w:szCs w:val="24"/>
        </w:rPr>
        <w:t>(</w:t>
      </w:r>
      <w:r w:rsidR="00CA2338" w:rsidRPr="00594F7B">
        <w:rPr>
          <w:sz w:val="24"/>
          <w:szCs w:val="24"/>
        </w:rPr>
        <w:t xml:space="preserve">dále jen </w:t>
      </w:r>
      <w:r w:rsidR="00594F7B">
        <w:rPr>
          <w:sz w:val="24"/>
          <w:szCs w:val="24"/>
        </w:rPr>
        <w:t>„</w:t>
      </w:r>
      <w:r w:rsidR="005A6BBB">
        <w:rPr>
          <w:sz w:val="24"/>
          <w:szCs w:val="24"/>
        </w:rPr>
        <w:t>poskytovatel</w:t>
      </w:r>
      <w:r w:rsidR="00594F7B">
        <w:rPr>
          <w:sz w:val="24"/>
          <w:szCs w:val="24"/>
        </w:rPr>
        <w:t>“)</w:t>
      </w:r>
    </w:p>
    <w:p w:rsidR="00C9248A" w:rsidRPr="002967EC" w:rsidRDefault="00C9248A" w:rsidP="007F5AF8">
      <w:pPr>
        <w:rPr>
          <w:sz w:val="24"/>
          <w:szCs w:val="24"/>
        </w:rPr>
      </w:pPr>
    </w:p>
    <w:p w:rsidR="000653E3" w:rsidRPr="002967EC" w:rsidRDefault="00215DFA" w:rsidP="007F5AF8">
      <w:pPr>
        <w:pStyle w:val="Nadpis2"/>
        <w:numPr>
          <w:ilvl w:val="0"/>
          <w:numId w:val="0"/>
        </w:numPr>
        <w:jc w:val="center"/>
        <w:rPr>
          <w:b/>
          <w:szCs w:val="24"/>
        </w:rPr>
      </w:pPr>
      <w:r w:rsidRPr="002967EC">
        <w:rPr>
          <w:b/>
          <w:szCs w:val="24"/>
        </w:rPr>
        <w:t>II.</w:t>
      </w:r>
    </w:p>
    <w:p w:rsidR="00215DFA" w:rsidRPr="002967EC" w:rsidRDefault="000653E3" w:rsidP="007F5AF8">
      <w:pPr>
        <w:pStyle w:val="Nadpis2"/>
        <w:jc w:val="center"/>
        <w:rPr>
          <w:b/>
          <w:szCs w:val="24"/>
        </w:rPr>
      </w:pPr>
      <w:r w:rsidRPr="002967EC">
        <w:rPr>
          <w:b/>
          <w:szCs w:val="24"/>
        </w:rPr>
        <w:t>Základní ustanovení</w:t>
      </w:r>
    </w:p>
    <w:p w:rsidR="000653E3" w:rsidRPr="002967EC" w:rsidRDefault="000653E3" w:rsidP="007F5AF8">
      <w:pPr>
        <w:pStyle w:val="Zkladntext"/>
        <w:ind w:left="426"/>
        <w:jc w:val="left"/>
        <w:rPr>
          <w:sz w:val="24"/>
          <w:szCs w:val="24"/>
        </w:rPr>
      </w:pPr>
    </w:p>
    <w:p w:rsidR="000653E3" w:rsidRPr="002967EC" w:rsidRDefault="000653E3" w:rsidP="007F5AF8">
      <w:pPr>
        <w:pStyle w:val="Zkladntext"/>
        <w:rPr>
          <w:sz w:val="24"/>
          <w:szCs w:val="24"/>
        </w:rPr>
      </w:pPr>
      <w:r w:rsidRPr="002967EC">
        <w:rPr>
          <w:sz w:val="24"/>
          <w:szCs w:val="24"/>
        </w:rPr>
        <w:t xml:space="preserve">Smluvní strany prohlašují, že údaje uvedené v čl. I. smlouvy a </w:t>
      </w:r>
      <w:r w:rsidR="008767ED" w:rsidRPr="002967EC">
        <w:rPr>
          <w:sz w:val="24"/>
          <w:szCs w:val="24"/>
        </w:rPr>
        <w:t xml:space="preserve">oprávnění </w:t>
      </w:r>
      <w:proofErr w:type="gramStart"/>
      <w:r w:rsidR="00965024">
        <w:rPr>
          <w:sz w:val="24"/>
          <w:szCs w:val="24"/>
        </w:rPr>
        <w:t>poskytovatele</w:t>
      </w:r>
      <w:r w:rsidR="00C9248A">
        <w:rPr>
          <w:sz w:val="24"/>
          <w:szCs w:val="24"/>
        </w:rPr>
        <w:t xml:space="preserve"> </w:t>
      </w:r>
      <w:r w:rsidR="00965024">
        <w:rPr>
          <w:sz w:val="24"/>
          <w:szCs w:val="24"/>
        </w:rPr>
        <w:t xml:space="preserve">            </w:t>
      </w:r>
      <w:r w:rsidR="00521202" w:rsidRPr="002967EC">
        <w:rPr>
          <w:sz w:val="24"/>
          <w:szCs w:val="24"/>
        </w:rPr>
        <w:t>k podnikání</w:t>
      </w:r>
      <w:proofErr w:type="gramEnd"/>
      <w:r w:rsidRPr="002967EC">
        <w:rPr>
          <w:sz w:val="24"/>
          <w:szCs w:val="24"/>
        </w:rPr>
        <w:t xml:space="preserve"> </w:t>
      </w:r>
      <w:r w:rsidR="002967EC">
        <w:rPr>
          <w:sz w:val="24"/>
          <w:szCs w:val="24"/>
        </w:rPr>
        <w:t>j</w:t>
      </w:r>
      <w:r w:rsidRPr="002967EC">
        <w:rPr>
          <w:sz w:val="24"/>
          <w:szCs w:val="24"/>
        </w:rPr>
        <w:t>sou v souladu s</w:t>
      </w:r>
      <w:r w:rsidR="00521202" w:rsidRPr="002967EC">
        <w:rPr>
          <w:sz w:val="24"/>
          <w:szCs w:val="24"/>
        </w:rPr>
        <w:t> </w:t>
      </w:r>
      <w:r w:rsidRPr="002967EC">
        <w:rPr>
          <w:sz w:val="24"/>
          <w:szCs w:val="24"/>
        </w:rPr>
        <w:t>právní</w:t>
      </w:r>
      <w:r w:rsidR="00521202" w:rsidRPr="002967EC">
        <w:rPr>
          <w:sz w:val="24"/>
          <w:szCs w:val="24"/>
        </w:rPr>
        <w:t xml:space="preserve">m </w:t>
      </w:r>
      <w:r w:rsidRPr="002967EC">
        <w:rPr>
          <w:sz w:val="24"/>
          <w:szCs w:val="24"/>
        </w:rPr>
        <w:t>s</w:t>
      </w:r>
      <w:r w:rsidR="00521202" w:rsidRPr="002967EC">
        <w:rPr>
          <w:sz w:val="24"/>
          <w:szCs w:val="24"/>
        </w:rPr>
        <w:t>tavem</w:t>
      </w:r>
      <w:r w:rsidRPr="002967EC">
        <w:rPr>
          <w:sz w:val="24"/>
          <w:szCs w:val="24"/>
        </w:rPr>
        <w:t xml:space="preserve"> v době uzavření smlouvy</w:t>
      </w:r>
      <w:r w:rsidR="008767ED" w:rsidRPr="002967EC">
        <w:rPr>
          <w:sz w:val="24"/>
          <w:szCs w:val="24"/>
        </w:rPr>
        <w:t>. Smluvní strany</w:t>
      </w:r>
      <w:r w:rsidR="007A04E0">
        <w:rPr>
          <w:sz w:val="24"/>
          <w:szCs w:val="24"/>
        </w:rPr>
        <w:t xml:space="preserve"> </w:t>
      </w:r>
      <w:r w:rsidR="008767ED" w:rsidRPr="002967EC">
        <w:rPr>
          <w:sz w:val="24"/>
          <w:szCs w:val="24"/>
        </w:rPr>
        <w:t>se</w:t>
      </w:r>
      <w:r w:rsidRPr="002967EC">
        <w:rPr>
          <w:sz w:val="24"/>
          <w:szCs w:val="24"/>
        </w:rPr>
        <w:t xml:space="preserve"> zavazují</w:t>
      </w:r>
      <w:r w:rsidR="008767ED" w:rsidRPr="002967EC">
        <w:rPr>
          <w:sz w:val="24"/>
          <w:szCs w:val="24"/>
        </w:rPr>
        <w:t>, že</w:t>
      </w:r>
      <w:r w:rsidR="00CD6B49" w:rsidRPr="002967EC">
        <w:rPr>
          <w:sz w:val="24"/>
          <w:szCs w:val="24"/>
        </w:rPr>
        <w:t xml:space="preserve"> </w:t>
      </w:r>
      <w:r w:rsidR="008767ED" w:rsidRPr="002967EC">
        <w:rPr>
          <w:sz w:val="24"/>
          <w:szCs w:val="24"/>
        </w:rPr>
        <w:t xml:space="preserve">změny dotčených údajů oznámí </w:t>
      </w:r>
      <w:r w:rsidRPr="002967EC">
        <w:rPr>
          <w:sz w:val="24"/>
          <w:szCs w:val="24"/>
        </w:rPr>
        <w:t xml:space="preserve">bez prodlení </w:t>
      </w:r>
      <w:r w:rsidR="008767ED" w:rsidRPr="002967EC">
        <w:rPr>
          <w:sz w:val="24"/>
          <w:szCs w:val="24"/>
        </w:rPr>
        <w:t>druhé smluvní straně</w:t>
      </w:r>
      <w:r w:rsidRPr="002967EC">
        <w:rPr>
          <w:sz w:val="24"/>
          <w:szCs w:val="24"/>
        </w:rPr>
        <w:t>.</w:t>
      </w:r>
    </w:p>
    <w:p w:rsidR="00843D5F" w:rsidRPr="002967EC" w:rsidRDefault="00843D5F" w:rsidP="007F5AF8">
      <w:pPr>
        <w:pStyle w:val="Zkladntext"/>
        <w:rPr>
          <w:b/>
          <w:sz w:val="24"/>
          <w:szCs w:val="24"/>
        </w:rPr>
      </w:pPr>
    </w:p>
    <w:p w:rsidR="000653E3" w:rsidRPr="002967EC" w:rsidRDefault="008767ED" w:rsidP="007F5AF8">
      <w:pPr>
        <w:pStyle w:val="Zkladntext"/>
        <w:jc w:val="center"/>
        <w:rPr>
          <w:b/>
          <w:sz w:val="24"/>
          <w:szCs w:val="24"/>
        </w:rPr>
      </w:pPr>
      <w:r w:rsidRPr="002967EC">
        <w:rPr>
          <w:b/>
          <w:sz w:val="24"/>
          <w:szCs w:val="24"/>
        </w:rPr>
        <w:t>III.</w:t>
      </w:r>
    </w:p>
    <w:p w:rsidR="008767ED" w:rsidRPr="001251B0" w:rsidRDefault="008767ED" w:rsidP="007F5AF8">
      <w:pPr>
        <w:pStyle w:val="Zkladntext"/>
        <w:jc w:val="center"/>
        <w:rPr>
          <w:b/>
          <w:sz w:val="24"/>
          <w:szCs w:val="24"/>
        </w:rPr>
      </w:pPr>
      <w:r w:rsidRPr="001251B0">
        <w:rPr>
          <w:b/>
          <w:sz w:val="24"/>
          <w:szCs w:val="24"/>
        </w:rPr>
        <w:t>Předmět plnění</w:t>
      </w:r>
    </w:p>
    <w:p w:rsidR="008767ED" w:rsidRPr="001251B0" w:rsidRDefault="008767ED" w:rsidP="007F5AF8">
      <w:pPr>
        <w:pStyle w:val="Zkladntext"/>
        <w:rPr>
          <w:sz w:val="24"/>
          <w:szCs w:val="24"/>
        </w:rPr>
      </w:pPr>
    </w:p>
    <w:p w:rsidR="008608CB" w:rsidRPr="008608CB" w:rsidRDefault="00965024" w:rsidP="007F5AF8">
      <w:pPr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7D10F7" w:rsidRPr="008608CB">
        <w:rPr>
          <w:sz w:val="24"/>
          <w:szCs w:val="24"/>
        </w:rPr>
        <w:t xml:space="preserve"> se touto smlouvou zavazuje </w:t>
      </w:r>
      <w:r w:rsidR="008608CB" w:rsidRPr="008608CB">
        <w:rPr>
          <w:sz w:val="24"/>
          <w:szCs w:val="24"/>
        </w:rPr>
        <w:t>zaji</w:t>
      </w:r>
      <w:r w:rsidR="008608CB">
        <w:rPr>
          <w:sz w:val="24"/>
          <w:szCs w:val="24"/>
        </w:rPr>
        <w:t>stit</w:t>
      </w:r>
      <w:r w:rsidR="008608CB" w:rsidRPr="008608CB">
        <w:rPr>
          <w:sz w:val="24"/>
          <w:szCs w:val="24"/>
        </w:rPr>
        <w:t xml:space="preserve"> doprav</w:t>
      </w:r>
      <w:r w:rsidR="008608CB">
        <w:rPr>
          <w:sz w:val="24"/>
          <w:szCs w:val="24"/>
        </w:rPr>
        <w:t>u</w:t>
      </w:r>
      <w:r w:rsidR="008608CB" w:rsidRPr="008608CB">
        <w:rPr>
          <w:sz w:val="24"/>
          <w:szCs w:val="24"/>
        </w:rPr>
        <w:t xml:space="preserve"> žáků 3. až 5. postupného ročníku základních škol zřízených statutárním městem Ostrava – městským obvodem Poruba </w:t>
      </w:r>
      <w:r w:rsidR="00F77B0C">
        <w:rPr>
          <w:sz w:val="24"/>
          <w:szCs w:val="24"/>
        </w:rPr>
        <w:t xml:space="preserve">                       a doprovodného personálu </w:t>
      </w:r>
      <w:r w:rsidR="008608CB" w:rsidRPr="008608CB">
        <w:rPr>
          <w:sz w:val="24"/>
          <w:szCs w:val="24"/>
        </w:rPr>
        <w:t xml:space="preserve">v osmi turnusech v období od </w:t>
      </w:r>
      <w:r>
        <w:rPr>
          <w:sz w:val="24"/>
          <w:szCs w:val="24"/>
        </w:rPr>
        <w:t xml:space="preserve">15. </w:t>
      </w:r>
      <w:r w:rsidR="008608CB" w:rsidRPr="008608CB">
        <w:rPr>
          <w:sz w:val="24"/>
          <w:szCs w:val="24"/>
        </w:rPr>
        <w:t xml:space="preserve">října 2018 do </w:t>
      </w:r>
      <w:r>
        <w:rPr>
          <w:sz w:val="24"/>
          <w:szCs w:val="24"/>
        </w:rPr>
        <w:t xml:space="preserve">29. </w:t>
      </w:r>
      <w:r w:rsidR="008608CB" w:rsidRPr="008608CB">
        <w:rPr>
          <w:sz w:val="24"/>
          <w:szCs w:val="24"/>
        </w:rPr>
        <w:t xml:space="preserve">března </w:t>
      </w:r>
      <w:proofErr w:type="gramStart"/>
      <w:r w:rsidR="008608CB" w:rsidRPr="008608CB">
        <w:rPr>
          <w:sz w:val="24"/>
          <w:szCs w:val="24"/>
        </w:rPr>
        <w:t xml:space="preserve">2019 </w:t>
      </w:r>
      <w:r w:rsidR="00F77B0C">
        <w:rPr>
          <w:sz w:val="24"/>
          <w:szCs w:val="24"/>
        </w:rPr>
        <w:t xml:space="preserve"> </w:t>
      </w:r>
      <w:r w:rsidR="008608CB" w:rsidRPr="008608CB">
        <w:rPr>
          <w:sz w:val="24"/>
          <w:szCs w:val="24"/>
        </w:rPr>
        <w:t>do</w:t>
      </w:r>
      <w:proofErr w:type="gramEnd"/>
      <w:r w:rsidR="008608CB" w:rsidRPr="008608CB">
        <w:rPr>
          <w:sz w:val="24"/>
          <w:szCs w:val="24"/>
        </w:rPr>
        <w:t xml:space="preserve"> místa konání ozdravných pobytů a zpět.</w:t>
      </w:r>
    </w:p>
    <w:p w:rsidR="00233C54" w:rsidRPr="00BB713B" w:rsidRDefault="00233C54" w:rsidP="007F5AF8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:rsidR="00233C54" w:rsidRPr="00BB713B" w:rsidRDefault="00233C54" w:rsidP="007F5AF8">
      <w:pPr>
        <w:jc w:val="center"/>
        <w:rPr>
          <w:b/>
          <w:sz w:val="24"/>
          <w:szCs w:val="24"/>
        </w:rPr>
      </w:pPr>
      <w:r w:rsidRPr="00BB713B">
        <w:rPr>
          <w:b/>
          <w:sz w:val="24"/>
          <w:szCs w:val="24"/>
        </w:rPr>
        <w:t>IV.</w:t>
      </w:r>
    </w:p>
    <w:p w:rsidR="00233C54" w:rsidRPr="00BB713B" w:rsidRDefault="00233C5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 w:rsidRPr="00BB713B">
        <w:rPr>
          <w:b/>
          <w:sz w:val="24"/>
          <w:szCs w:val="24"/>
        </w:rPr>
        <w:t>Doba a místo plnění</w:t>
      </w:r>
    </w:p>
    <w:p w:rsidR="00BB713B" w:rsidRPr="00BB713B" w:rsidRDefault="00BB713B" w:rsidP="007F5AF8">
      <w:pPr>
        <w:jc w:val="both"/>
        <w:rPr>
          <w:sz w:val="24"/>
          <w:szCs w:val="24"/>
          <w:u w:val="single"/>
        </w:rPr>
      </w:pPr>
      <w:r w:rsidRPr="00BB713B">
        <w:rPr>
          <w:sz w:val="24"/>
          <w:szCs w:val="24"/>
          <w:u w:val="single"/>
        </w:rPr>
        <w:t>Doba plnění:</w:t>
      </w:r>
      <w:r w:rsidRPr="00BB713B">
        <w:rPr>
          <w:sz w:val="24"/>
          <w:szCs w:val="24"/>
          <w:u w:val="single"/>
        </w:rPr>
        <w:tab/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1. turnus 15. 10. 2018 – 26. 10. 2018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2. turnus 5. 11. 2018 – 16. 11. 2018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lastRenderedPageBreak/>
        <w:t>3. turnus 19. 11. 2018 – 30. 11. 2018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4. turnus 3. 12. 2018 – 14. 12. 2018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5. turnus 7. 1. 2019 – 18. 1. 2019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6. turnus 18. 2. 2019 – 2. 3. 2019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7. turnus 4. 3. 2019 – 15. 3. 2019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8. turnus 18. 3. 2019 – 29. 3. 2019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</w:p>
    <w:p w:rsidR="00BB713B" w:rsidRPr="00BB713B" w:rsidRDefault="00BB713B" w:rsidP="007F5AF8">
      <w:pPr>
        <w:jc w:val="both"/>
        <w:rPr>
          <w:sz w:val="24"/>
          <w:szCs w:val="24"/>
          <w:u w:val="single"/>
        </w:rPr>
      </w:pPr>
      <w:r w:rsidRPr="00BB713B">
        <w:rPr>
          <w:sz w:val="24"/>
          <w:szCs w:val="24"/>
          <w:u w:val="single"/>
        </w:rPr>
        <w:t>Místo plnění: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 xml:space="preserve">Nástupním místem při zahájení ozdravných pobytů a výstupním místem při ukončení ozdravných pobytů jsou jednotlivé základní školy na území městského obvodu Poruba. 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</w:p>
    <w:p w:rsidR="000314B2" w:rsidRPr="000314B2" w:rsidRDefault="000314B2" w:rsidP="007F5AF8">
      <w:pPr>
        <w:suppressAutoHyphens w:val="0"/>
        <w:overflowPunct/>
        <w:jc w:val="both"/>
        <w:textAlignment w:val="auto"/>
        <w:rPr>
          <w:color w:val="000000"/>
          <w:sz w:val="24"/>
          <w:szCs w:val="24"/>
          <w:u w:val="single"/>
          <w:lang w:eastAsia="en-US"/>
        </w:rPr>
      </w:pPr>
      <w:r w:rsidRPr="000314B2">
        <w:rPr>
          <w:color w:val="000000"/>
          <w:sz w:val="24"/>
          <w:szCs w:val="24"/>
          <w:u w:val="single"/>
          <w:lang w:eastAsia="en-US"/>
        </w:rPr>
        <w:t>Seznam základních škol MOb Poruba:</w:t>
      </w:r>
    </w:p>
    <w:p w:rsidR="000314B2" w:rsidRPr="009526A4" w:rsidRDefault="000314B2" w:rsidP="007F5AF8">
      <w:pPr>
        <w:jc w:val="both"/>
        <w:rPr>
          <w:color w:val="000000"/>
          <w:sz w:val="24"/>
          <w:szCs w:val="24"/>
          <w:lang w:eastAsia="en-US"/>
        </w:rPr>
      </w:pPr>
      <w:r w:rsidRPr="009526A4">
        <w:rPr>
          <w:sz w:val="24"/>
          <w:szCs w:val="24"/>
        </w:rPr>
        <w:t>Základní škola, Ostrava-Poruba, Komenského 668, příspěvková organizace</w:t>
      </w:r>
    </w:p>
    <w:p w:rsidR="000314B2" w:rsidRPr="009526A4" w:rsidRDefault="000314B2" w:rsidP="007F5AF8">
      <w:pPr>
        <w:rPr>
          <w:sz w:val="24"/>
          <w:szCs w:val="24"/>
        </w:rPr>
      </w:pPr>
      <w:r w:rsidRPr="009526A4">
        <w:rPr>
          <w:sz w:val="24"/>
          <w:szCs w:val="24"/>
        </w:rPr>
        <w:t xml:space="preserve">Základní škola, Ostrava-Poruba, Porubská 832, příspěvková organizace </w:t>
      </w:r>
      <w:r w:rsidRPr="009526A4">
        <w:rPr>
          <w:sz w:val="24"/>
          <w:szCs w:val="24"/>
        </w:rPr>
        <w:br/>
        <w:t>Základní škola generála Zdeňka Škarvady, Ostrava-Poruba, příspěvková organizace</w:t>
      </w:r>
    </w:p>
    <w:p w:rsidR="000314B2" w:rsidRPr="009526A4" w:rsidRDefault="000314B2" w:rsidP="007F5AF8">
      <w:pPr>
        <w:rPr>
          <w:sz w:val="24"/>
          <w:szCs w:val="24"/>
        </w:rPr>
      </w:pPr>
      <w:r w:rsidRPr="009526A4">
        <w:rPr>
          <w:sz w:val="24"/>
          <w:szCs w:val="24"/>
        </w:rPr>
        <w:t>Základní škola, Ostrava-Poruba, Dětská 915, příspěvková organizace</w:t>
      </w:r>
    </w:p>
    <w:p w:rsidR="000314B2" w:rsidRPr="009526A4" w:rsidRDefault="000314B2" w:rsidP="007F5AF8">
      <w:pPr>
        <w:rPr>
          <w:sz w:val="24"/>
          <w:szCs w:val="24"/>
        </w:rPr>
      </w:pPr>
      <w:r w:rsidRPr="009526A4">
        <w:rPr>
          <w:sz w:val="24"/>
          <w:szCs w:val="24"/>
        </w:rPr>
        <w:t>Základní škola a waldorfská základní škola, Ostrava-Poruba, příspěvková organizace</w:t>
      </w:r>
    </w:p>
    <w:p w:rsidR="000314B2" w:rsidRPr="009526A4" w:rsidRDefault="000314B2" w:rsidP="007F5AF8">
      <w:pPr>
        <w:rPr>
          <w:sz w:val="24"/>
          <w:szCs w:val="24"/>
        </w:rPr>
      </w:pPr>
      <w:r w:rsidRPr="009526A4">
        <w:rPr>
          <w:sz w:val="24"/>
          <w:szCs w:val="24"/>
        </w:rPr>
        <w:t xml:space="preserve">Základní škola, Ostrava-Poruba, K. Pokorného 1382, příspěvková organizace </w:t>
      </w:r>
      <w:r w:rsidRPr="009526A4">
        <w:rPr>
          <w:sz w:val="24"/>
          <w:szCs w:val="24"/>
        </w:rPr>
        <w:br/>
        <w:t xml:space="preserve">Základní škola, Ostrava-Poruba, Bulharská 1532, příspěvková organizace </w:t>
      </w:r>
      <w:r w:rsidRPr="009526A4">
        <w:rPr>
          <w:sz w:val="24"/>
          <w:szCs w:val="24"/>
        </w:rPr>
        <w:br/>
        <w:t xml:space="preserve">Základní škola, Ostrava-Poruba, Ukrajinská 1533, příspěvková organizace </w:t>
      </w:r>
      <w:r w:rsidRPr="009526A4">
        <w:rPr>
          <w:sz w:val="24"/>
          <w:szCs w:val="24"/>
        </w:rPr>
        <w:br/>
        <w:t xml:space="preserve">Základní škola, Ostrava-Poruba, J. Šoupala 1609, příspěvková organizace </w:t>
      </w:r>
      <w:r w:rsidRPr="009526A4">
        <w:rPr>
          <w:sz w:val="24"/>
          <w:szCs w:val="24"/>
        </w:rPr>
        <w:br/>
        <w:t xml:space="preserve">Základní škola, Ostrava-Poruba, I. Sekaniny 1804, příspěvková organizace </w:t>
      </w:r>
      <w:r w:rsidRPr="009526A4">
        <w:rPr>
          <w:sz w:val="24"/>
          <w:szCs w:val="24"/>
        </w:rPr>
        <w:br/>
        <w:t xml:space="preserve">Základní škola, Ostrava - Poruba, A. Hrdličky 1638, příspěvková organizace </w:t>
      </w:r>
      <w:r w:rsidRPr="009526A4">
        <w:rPr>
          <w:sz w:val="24"/>
          <w:szCs w:val="24"/>
        </w:rPr>
        <w:br/>
        <w:t>Základní škola, Ostrava-Poruba, J. Valčíka 4411, příspěvková organizace</w:t>
      </w:r>
    </w:p>
    <w:p w:rsidR="000314B2" w:rsidRDefault="000314B2" w:rsidP="007F5AF8">
      <w:pPr>
        <w:jc w:val="both"/>
        <w:rPr>
          <w:sz w:val="24"/>
          <w:szCs w:val="24"/>
          <w:u w:val="single"/>
        </w:rPr>
      </w:pPr>
    </w:p>
    <w:p w:rsidR="00BB713B" w:rsidRPr="00BB713B" w:rsidRDefault="00BB713B" w:rsidP="007F5AF8">
      <w:pPr>
        <w:jc w:val="both"/>
        <w:rPr>
          <w:sz w:val="24"/>
          <w:szCs w:val="24"/>
          <w:u w:val="single"/>
        </w:rPr>
      </w:pPr>
      <w:r w:rsidRPr="00BB713B">
        <w:rPr>
          <w:sz w:val="24"/>
          <w:szCs w:val="24"/>
          <w:u w:val="single"/>
        </w:rPr>
        <w:t xml:space="preserve">Místy konání ozdravných pobytů jsou: </w:t>
      </w:r>
    </w:p>
    <w:p w:rsidR="00BB713B" w:rsidRPr="00BB713B" w:rsidRDefault="00BB713B" w:rsidP="007F5AF8">
      <w:pPr>
        <w:rPr>
          <w:sz w:val="24"/>
          <w:szCs w:val="24"/>
        </w:rPr>
      </w:pPr>
      <w:r w:rsidRPr="00BB713B">
        <w:rPr>
          <w:sz w:val="24"/>
          <w:szCs w:val="24"/>
        </w:rPr>
        <w:t>Penzion Eden, Karlov pod Pradědem 252, 793 36 Malá Morávka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 xml:space="preserve">Penzion Sykovec, Žďár nad Sázavou 38, 592 04 Tři Studně 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Hotel Kamzík, Karlov pod Pradědem 182, 793 36 Malá Morávka</w:t>
      </w:r>
    </w:p>
    <w:p w:rsidR="00BB713B" w:rsidRPr="00BB713B" w:rsidRDefault="00BB713B" w:rsidP="007F5AF8">
      <w:pPr>
        <w:jc w:val="both"/>
        <w:rPr>
          <w:sz w:val="24"/>
          <w:szCs w:val="24"/>
        </w:rPr>
      </w:pPr>
      <w:r w:rsidRPr="00BB713B">
        <w:rPr>
          <w:sz w:val="24"/>
          <w:szCs w:val="24"/>
        </w:rPr>
        <w:t>Horský Hotel Moravice, Karlov pod Pradědem 251, 793 36 Malá Morávka</w:t>
      </w:r>
    </w:p>
    <w:p w:rsidR="00965024" w:rsidRDefault="00965024" w:rsidP="007F5AF8">
      <w:pPr>
        <w:jc w:val="both"/>
        <w:rPr>
          <w:sz w:val="24"/>
          <w:szCs w:val="24"/>
        </w:rPr>
      </w:pPr>
    </w:p>
    <w:p w:rsidR="00BB713B" w:rsidRPr="00BB713B" w:rsidRDefault="00965024" w:rsidP="007F5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Přesná </w:t>
      </w:r>
      <w:r w:rsidR="00BB713B" w:rsidRPr="00BB713B">
        <w:rPr>
          <w:sz w:val="24"/>
          <w:szCs w:val="24"/>
        </w:rPr>
        <w:t>specifik</w:t>
      </w:r>
      <w:r>
        <w:rPr>
          <w:sz w:val="24"/>
          <w:szCs w:val="24"/>
        </w:rPr>
        <w:t xml:space="preserve">ace dílčího plnění je uvedena </w:t>
      </w:r>
      <w:r w:rsidR="00BB713B" w:rsidRPr="00BB713B">
        <w:rPr>
          <w:sz w:val="24"/>
          <w:szCs w:val="24"/>
        </w:rPr>
        <w:t>v Příloze č. 1 – Dílčí plnění ozdravných pobytů</w:t>
      </w:r>
      <w:r w:rsidR="00BB713B">
        <w:rPr>
          <w:sz w:val="24"/>
          <w:szCs w:val="24"/>
        </w:rPr>
        <w:t>, která je nedílnou součástí této smlouvy</w:t>
      </w:r>
      <w:r w:rsidR="00BB713B" w:rsidRPr="00BB713B">
        <w:rPr>
          <w:sz w:val="24"/>
          <w:szCs w:val="24"/>
        </w:rPr>
        <w:t>.</w:t>
      </w:r>
    </w:p>
    <w:p w:rsidR="00233C54" w:rsidRPr="00BB713B" w:rsidRDefault="00233C54" w:rsidP="007F5AF8">
      <w:pPr>
        <w:tabs>
          <w:tab w:val="center" w:pos="4714"/>
          <w:tab w:val="left" w:pos="8295"/>
        </w:tabs>
        <w:jc w:val="both"/>
        <w:rPr>
          <w:b/>
          <w:sz w:val="24"/>
          <w:szCs w:val="24"/>
        </w:rPr>
      </w:pPr>
    </w:p>
    <w:p w:rsidR="00233C54" w:rsidRPr="00BB713B" w:rsidRDefault="00233C54" w:rsidP="007F5AF8">
      <w:pPr>
        <w:tabs>
          <w:tab w:val="center" w:pos="4714"/>
          <w:tab w:val="left" w:pos="9072"/>
        </w:tabs>
        <w:jc w:val="center"/>
        <w:rPr>
          <w:b/>
          <w:sz w:val="24"/>
          <w:szCs w:val="24"/>
        </w:rPr>
      </w:pPr>
      <w:r w:rsidRPr="00BB713B">
        <w:rPr>
          <w:b/>
          <w:sz w:val="24"/>
          <w:szCs w:val="24"/>
        </w:rPr>
        <w:t>V.</w:t>
      </w:r>
    </w:p>
    <w:p w:rsidR="00233C54" w:rsidRPr="00BB713B" w:rsidRDefault="00233C5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 w:rsidRPr="00BB713B">
        <w:rPr>
          <w:b/>
          <w:sz w:val="24"/>
          <w:szCs w:val="24"/>
        </w:rPr>
        <w:t>Cena a platební podmínky</w:t>
      </w:r>
    </w:p>
    <w:p w:rsidR="00233C54" w:rsidRPr="00BB713B" w:rsidRDefault="00233C54" w:rsidP="007F5AF8">
      <w:pPr>
        <w:tabs>
          <w:tab w:val="center" w:pos="4714"/>
          <w:tab w:val="left" w:pos="8295"/>
        </w:tabs>
        <w:ind w:left="720"/>
        <w:jc w:val="both"/>
        <w:rPr>
          <w:b/>
          <w:sz w:val="24"/>
          <w:szCs w:val="24"/>
        </w:rPr>
      </w:pPr>
    </w:p>
    <w:p w:rsidR="00BB713B" w:rsidRPr="00BB713B" w:rsidRDefault="00BB713B" w:rsidP="007F5AF8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BB713B">
        <w:rPr>
          <w:sz w:val="24"/>
          <w:szCs w:val="24"/>
        </w:rPr>
        <w:t xml:space="preserve">Cena za celé </w:t>
      </w:r>
      <w:r w:rsidR="00CC7A0A">
        <w:rPr>
          <w:sz w:val="24"/>
          <w:szCs w:val="24"/>
        </w:rPr>
        <w:t xml:space="preserve">plnění smlouvy </w:t>
      </w:r>
      <w:r w:rsidRPr="00BB713B">
        <w:rPr>
          <w:sz w:val="24"/>
          <w:szCs w:val="24"/>
        </w:rPr>
        <w:t xml:space="preserve">je stanovena dohodou smluvních stran ve výši </w:t>
      </w:r>
      <w:r w:rsidRPr="00BB713B">
        <w:rPr>
          <w:b/>
          <w:sz w:val="24"/>
          <w:szCs w:val="24"/>
        </w:rPr>
        <w:t xml:space="preserve">250.000 </w:t>
      </w:r>
      <w:proofErr w:type="gramStart"/>
      <w:r w:rsidRPr="00BB713B">
        <w:rPr>
          <w:b/>
          <w:sz w:val="24"/>
          <w:szCs w:val="24"/>
        </w:rPr>
        <w:t>Kč                     bez</w:t>
      </w:r>
      <w:proofErr w:type="gramEnd"/>
      <w:r w:rsidRPr="00BB713B">
        <w:rPr>
          <w:b/>
          <w:sz w:val="24"/>
          <w:szCs w:val="24"/>
        </w:rPr>
        <w:t xml:space="preserve"> DPH</w:t>
      </w:r>
      <w:r w:rsidRPr="00BB713B">
        <w:rPr>
          <w:sz w:val="24"/>
          <w:szCs w:val="24"/>
        </w:rPr>
        <w:t xml:space="preserve">. Poskytovatel bude </w:t>
      </w:r>
      <w:r w:rsidR="00952846">
        <w:rPr>
          <w:sz w:val="24"/>
          <w:szCs w:val="24"/>
        </w:rPr>
        <w:t>objednateli</w:t>
      </w:r>
      <w:r w:rsidRPr="00BB713B">
        <w:rPr>
          <w:sz w:val="24"/>
          <w:szCs w:val="24"/>
        </w:rPr>
        <w:t xml:space="preserve"> fakturovat po uskutečnění každého jednotlivého turnusu ozdravných pobytů odpovídající část sjednané ceny plnění</w:t>
      </w:r>
      <w:r w:rsidR="00F77B0C">
        <w:rPr>
          <w:sz w:val="24"/>
          <w:szCs w:val="24"/>
        </w:rPr>
        <w:t xml:space="preserve"> dle nabídky poskytovatele, která tvoří přílohu č. 2 </w:t>
      </w:r>
      <w:proofErr w:type="gramStart"/>
      <w:r w:rsidR="00F77B0C">
        <w:rPr>
          <w:sz w:val="24"/>
          <w:szCs w:val="24"/>
        </w:rPr>
        <w:t>této</w:t>
      </w:r>
      <w:proofErr w:type="gramEnd"/>
      <w:r w:rsidR="00F77B0C">
        <w:rPr>
          <w:sz w:val="24"/>
          <w:szCs w:val="24"/>
        </w:rPr>
        <w:t xml:space="preserve"> smlouvy</w:t>
      </w:r>
      <w:r w:rsidRPr="00BB713B">
        <w:rPr>
          <w:sz w:val="24"/>
          <w:szCs w:val="24"/>
        </w:rPr>
        <w:t xml:space="preserve">. </w:t>
      </w:r>
    </w:p>
    <w:p w:rsidR="000314B2" w:rsidRPr="00952846" w:rsidRDefault="000314B2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952846">
        <w:rPr>
          <w:sz w:val="24"/>
          <w:szCs w:val="24"/>
        </w:rPr>
        <w:t xml:space="preserve">Cenu je možné změnit pouze v případě, že dojde ke změně rozsahu poskytnutého plnění, a to v souladu se zákonem č.134/2016 Sb., o zadávání veřejných zakázek. Ke každé změně rozsahu plnění dojde na základě písemného dodatku uzavřeného mezi </w:t>
      </w:r>
      <w:r w:rsidR="00952846">
        <w:rPr>
          <w:sz w:val="24"/>
          <w:szCs w:val="24"/>
        </w:rPr>
        <w:t>objednatelem</w:t>
      </w:r>
      <w:r w:rsidRPr="00952846">
        <w:rPr>
          <w:sz w:val="24"/>
          <w:szCs w:val="24"/>
        </w:rPr>
        <w:t xml:space="preserve"> a poskytovatelem.</w:t>
      </w:r>
    </w:p>
    <w:p w:rsidR="00233C54" w:rsidRPr="00952846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952846">
        <w:rPr>
          <w:sz w:val="24"/>
          <w:szCs w:val="24"/>
        </w:rPr>
        <w:t>Daň z přidané hodnoty bude účtována podle platných právních předpisů.</w:t>
      </w:r>
    </w:p>
    <w:p w:rsidR="00233C54" w:rsidRPr="00BB713B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952846">
        <w:rPr>
          <w:sz w:val="24"/>
          <w:szCs w:val="24"/>
        </w:rPr>
        <w:t>Přijaté plnění nebude používáno k ekonomické činnosti, a proto nebude aplikován režim</w:t>
      </w:r>
      <w:r w:rsidRPr="00BB713B">
        <w:rPr>
          <w:sz w:val="24"/>
          <w:szCs w:val="24"/>
        </w:rPr>
        <w:t xml:space="preserve"> přenesení daňové povinnosti.</w:t>
      </w:r>
    </w:p>
    <w:p w:rsidR="00233C54" w:rsidRPr="00DA7184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A7184">
        <w:rPr>
          <w:sz w:val="24"/>
          <w:szCs w:val="24"/>
        </w:rPr>
        <w:t xml:space="preserve">Strany se dohodly, že platba bude provedena bezhotovostním převodem na číslo účtu zveřejněné způsobem umožňujícím dálkový přístup podle ustanovení § 96 </w:t>
      </w:r>
      <w:proofErr w:type="gramStart"/>
      <w:r w:rsidRPr="00DA7184">
        <w:rPr>
          <w:sz w:val="24"/>
          <w:szCs w:val="24"/>
        </w:rPr>
        <w:t>zákona</w:t>
      </w:r>
      <w:r>
        <w:rPr>
          <w:sz w:val="24"/>
          <w:szCs w:val="24"/>
        </w:rPr>
        <w:t xml:space="preserve">           </w:t>
      </w:r>
      <w:r w:rsidRPr="00DA7184">
        <w:rPr>
          <w:sz w:val="24"/>
          <w:szCs w:val="24"/>
        </w:rPr>
        <w:t xml:space="preserve"> č.</w:t>
      </w:r>
      <w:proofErr w:type="gramEnd"/>
      <w:r w:rsidRPr="00DA7184">
        <w:rPr>
          <w:sz w:val="24"/>
          <w:szCs w:val="24"/>
        </w:rPr>
        <w:t xml:space="preserve"> 235/2004 Sb., o dani z přidané hodnoty, ve znění pozdějších předpisů. Tento účet musí být veden v tuzemsku. </w:t>
      </w:r>
    </w:p>
    <w:p w:rsidR="00233C54" w:rsidRPr="00DA7184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A7184">
        <w:rPr>
          <w:sz w:val="24"/>
          <w:szCs w:val="24"/>
        </w:rPr>
        <w:lastRenderedPageBreak/>
        <w:t xml:space="preserve">Pokud se </w:t>
      </w:r>
      <w:r w:rsidR="00952846">
        <w:rPr>
          <w:sz w:val="24"/>
          <w:szCs w:val="24"/>
        </w:rPr>
        <w:t>poskytovatel</w:t>
      </w:r>
      <w:r w:rsidRPr="00DA7184">
        <w:rPr>
          <w:sz w:val="24"/>
          <w:szCs w:val="24"/>
        </w:rPr>
        <w:t xml:space="preserve"> stane nespolehlivým plátcem daně podle zákona. </w:t>
      </w:r>
      <w:proofErr w:type="gramStart"/>
      <w:r w:rsidRPr="00DA7184">
        <w:rPr>
          <w:sz w:val="24"/>
          <w:szCs w:val="24"/>
        </w:rPr>
        <w:t>č.</w:t>
      </w:r>
      <w:proofErr w:type="gramEnd"/>
      <w:r w:rsidRPr="00DA7184">
        <w:rPr>
          <w:sz w:val="24"/>
          <w:szCs w:val="24"/>
        </w:rPr>
        <w:t xml:space="preserve"> 235/2004 Sb., </w:t>
      </w:r>
      <w:r>
        <w:rPr>
          <w:sz w:val="24"/>
          <w:szCs w:val="24"/>
        </w:rPr>
        <w:t xml:space="preserve">                  </w:t>
      </w:r>
      <w:r w:rsidRPr="00DA7184">
        <w:rPr>
          <w:sz w:val="24"/>
          <w:szCs w:val="24"/>
        </w:rPr>
        <w:t xml:space="preserve">o dani z přidané hodnoty, ve znění pozdějších předpisů, je objednatel oprávněn uhradit </w:t>
      </w:r>
      <w:r w:rsidR="00952846">
        <w:rPr>
          <w:sz w:val="24"/>
          <w:szCs w:val="24"/>
        </w:rPr>
        <w:t xml:space="preserve">poskytovateli </w:t>
      </w:r>
      <w:r w:rsidRPr="00DA7184">
        <w:rPr>
          <w:sz w:val="24"/>
          <w:szCs w:val="24"/>
        </w:rPr>
        <w:t xml:space="preserve">za zdanitelné plnění částku odpovídající sjednané ceně bez DPH a úhradu DPH provést přímo na příslušný účet daného finančního úřadu dle § 109a zákona o DPH. Zaplacení částky ve výši daně na účet správce daně </w:t>
      </w:r>
      <w:r w:rsidR="00952846">
        <w:rPr>
          <w:sz w:val="24"/>
          <w:szCs w:val="24"/>
        </w:rPr>
        <w:t>poskytovatele</w:t>
      </w:r>
      <w:r w:rsidR="00952846" w:rsidRPr="00DA7184">
        <w:rPr>
          <w:sz w:val="24"/>
          <w:szCs w:val="24"/>
        </w:rPr>
        <w:t xml:space="preserve"> </w:t>
      </w:r>
      <w:r w:rsidRPr="00DA7184">
        <w:rPr>
          <w:sz w:val="24"/>
          <w:szCs w:val="24"/>
        </w:rPr>
        <w:t xml:space="preserve">a zaplacení ceny bez DPH </w:t>
      </w:r>
      <w:r w:rsidR="00952846">
        <w:rPr>
          <w:sz w:val="24"/>
          <w:szCs w:val="24"/>
        </w:rPr>
        <w:t>poskytovateli</w:t>
      </w:r>
      <w:r w:rsidR="00952846" w:rsidRPr="00DA7184">
        <w:rPr>
          <w:sz w:val="24"/>
          <w:szCs w:val="24"/>
        </w:rPr>
        <w:t xml:space="preserve"> </w:t>
      </w:r>
      <w:r w:rsidRPr="00DA7184">
        <w:rPr>
          <w:sz w:val="24"/>
          <w:szCs w:val="24"/>
        </w:rPr>
        <w:t xml:space="preserve">bude považováno za splnění závazku objednatele uhradit sjednanou cenu.  </w:t>
      </w:r>
    </w:p>
    <w:p w:rsidR="00233C54" w:rsidRPr="00DA7184" w:rsidRDefault="00233C54" w:rsidP="007F5AF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DA7184">
        <w:rPr>
          <w:sz w:val="24"/>
          <w:szCs w:val="24"/>
        </w:rPr>
        <w:t xml:space="preserve">Podkladem pro úhradu smluvní ceny dodaného </w:t>
      </w:r>
      <w:r w:rsidR="00CC7A0A">
        <w:rPr>
          <w:sz w:val="24"/>
          <w:szCs w:val="24"/>
        </w:rPr>
        <w:t>plnění</w:t>
      </w:r>
      <w:r w:rsidRPr="00DA7184">
        <w:rPr>
          <w:sz w:val="24"/>
          <w:szCs w:val="24"/>
        </w:rPr>
        <w:t xml:space="preserve"> je faktura vystavená </w:t>
      </w:r>
      <w:r w:rsidR="00952846">
        <w:rPr>
          <w:sz w:val="24"/>
          <w:szCs w:val="24"/>
        </w:rPr>
        <w:t>poskytovatelem</w:t>
      </w:r>
      <w:r w:rsidR="00952846" w:rsidRPr="00DA7184">
        <w:rPr>
          <w:sz w:val="24"/>
          <w:szCs w:val="24"/>
        </w:rPr>
        <w:t xml:space="preserve"> </w:t>
      </w:r>
      <w:r w:rsidRPr="00DA7184">
        <w:rPr>
          <w:sz w:val="24"/>
          <w:szCs w:val="24"/>
        </w:rPr>
        <w:t xml:space="preserve">po </w:t>
      </w:r>
      <w:r w:rsidR="00952846" w:rsidRPr="00BB713B">
        <w:rPr>
          <w:sz w:val="24"/>
          <w:szCs w:val="24"/>
        </w:rPr>
        <w:t>uskutečnění každého jednotlivého turnusu ozdravných pobytů</w:t>
      </w:r>
      <w:r w:rsidRPr="00DA7184">
        <w:rPr>
          <w:sz w:val="24"/>
          <w:szCs w:val="24"/>
        </w:rPr>
        <w:t>, a která bude mít náležitosti daňového dokladu dle zákona č.235/2004 Sb., v platném znění (dále jen „faktura“).</w:t>
      </w:r>
    </w:p>
    <w:p w:rsidR="00233C54" w:rsidRPr="00DA7184" w:rsidRDefault="00233C54" w:rsidP="007F5AF8">
      <w:pPr>
        <w:pStyle w:val="Zkladntext"/>
        <w:numPr>
          <w:ilvl w:val="0"/>
          <w:numId w:val="4"/>
        </w:numPr>
        <w:tabs>
          <w:tab w:val="left" w:pos="567"/>
        </w:tabs>
        <w:ind w:left="426" w:hanging="426"/>
        <w:rPr>
          <w:sz w:val="24"/>
          <w:szCs w:val="24"/>
        </w:rPr>
      </w:pPr>
      <w:r w:rsidRPr="00DA7184">
        <w:rPr>
          <w:sz w:val="24"/>
          <w:szCs w:val="24"/>
        </w:rPr>
        <w:t>Lhůta splatnosti faktury je do 30 dnů (třiceti) od jejího prokazatelného doručení objednateli.</w:t>
      </w:r>
    </w:p>
    <w:p w:rsidR="00233C54" w:rsidRPr="00DA7184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A7184">
        <w:rPr>
          <w:sz w:val="24"/>
          <w:szCs w:val="24"/>
        </w:rPr>
        <w:t>Povinnost zaplatit je splněna dnem odepsání příslušné částky z účtu objednatele.</w:t>
      </w:r>
    </w:p>
    <w:p w:rsidR="00233C54" w:rsidRPr="00DA7184" w:rsidRDefault="00233C54" w:rsidP="007F5AF8">
      <w:pPr>
        <w:pStyle w:val="Zkladntex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A7184">
        <w:rPr>
          <w:sz w:val="24"/>
          <w:szCs w:val="24"/>
        </w:rPr>
        <w:t xml:space="preserve">Podkladem pro zaplacení ceny je faktura vystavená </w:t>
      </w:r>
      <w:r w:rsidR="005A6BBB">
        <w:rPr>
          <w:sz w:val="24"/>
          <w:szCs w:val="24"/>
        </w:rPr>
        <w:t>poskytovatelem</w:t>
      </w:r>
      <w:r w:rsidRPr="00DA7184">
        <w:rPr>
          <w:sz w:val="24"/>
          <w:szCs w:val="24"/>
        </w:rPr>
        <w:t xml:space="preserve">, která bude mít náležitosti daňového dokladu. Faktura musí obsahovat tyto údaje:   </w:t>
      </w:r>
    </w:p>
    <w:p w:rsidR="00233C54" w:rsidRPr="002967EC" w:rsidRDefault="00233C54" w:rsidP="007F5AF8">
      <w:pPr>
        <w:pStyle w:val="Zkladntext"/>
        <w:rPr>
          <w:sz w:val="24"/>
          <w:szCs w:val="24"/>
        </w:rPr>
      </w:pPr>
      <w:r w:rsidRPr="002967EC">
        <w:rPr>
          <w:sz w:val="24"/>
          <w:szCs w:val="24"/>
        </w:rPr>
        <w:t xml:space="preserve">   </w:t>
      </w:r>
    </w:p>
    <w:p w:rsidR="00233C54" w:rsidRPr="002967EC" w:rsidRDefault="00233C54" w:rsidP="007F5AF8">
      <w:pPr>
        <w:pStyle w:val="Zkladntext"/>
        <w:ind w:left="1276" w:hanging="1276"/>
        <w:rPr>
          <w:sz w:val="24"/>
          <w:szCs w:val="24"/>
        </w:rPr>
      </w:pPr>
      <w:r w:rsidRPr="002967EC">
        <w:rPr>
          <w:sz w:val="24"/>
          <w:szCs w:val="24"/>
          <w:u w:val="single"/>
        </w:rPr>
        <w:t>Objednatel:</w:t>
      </w:r>
      <w:r w:rsidRPr="002967E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967EC">
        <w:rPr>
          <w:sz w:val="24"/>
          <w:szCs w:val="24"/>
        </w:rPr>
        <w:t>Statutární město Ostrava</w:t>
      </w:r>
    </w:p>
    <w:p w:rsidR="00233C54" w:rsidRPr="002967EC" w:rsidRDefault="00233C54" w:rsidP="007F5AF8">
      <w:pPr>
        <w:pStyle w:val="Zkladntext"/>
        <w:ind w:left="1276" w:hanging="1276"/>
        <w:rPr>
          <w:sz w:val="24"/>
          <w:szCs w:val="24"/>
        </w:rPr>
      </w:pPr>
      <w:r w:rsidRPr="002967E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Pr="002967EC">
        <w:rPr>
          <w:sz w:val="24"/>
          <w:szCs w:val="24"/>
        </w:rPr>
        <w:t>Prokešovo náměstí 1803/8</w:t>
      </w:r>
    </w:p>
    <w:p w:rsidR="00233C54" w:rsidRPr="002967EC" w:rsidRDefault="00233C54" w:rsidP="007F5AF8">
      <w:pPr>
        <w:pStyle w:val="Zkladntext"/>
        <w:ind w:left="1219" w:firstLine="57"/>
        <w:rPr>
          <w:sz w:val="24"/>
          <w:szCs w:val="24"/>
        </w:rPr>
      </w:pPr>
      <w:r w:rsidRPr="002967EC">
        <w:rPr>
          <w:sz w:val="24"/>
          <w:szCs w:val="24"/>
        </w:rPr>
        <w:t>729 30 Ostrava</w:t>
      </w:r>
      <w:r>
        <w:rPr>
          <w:sz w:val="24"/>
          <w:szCs w:val="24"/>
        </w:rPr>
        <w:t>-</w:t>
      </w:r>
      <w:r w:rsidRPr="002967EC">
        <w:rPr>
          <w:sz w:val="24"/>
          <w:szCs w:val="24"/>
        </w:rPr>
        <w:t>Moravská Ostrava</w:t>
      </w:r>
    </w:p>
    <w:p w:rsidR="00233C54" w:rsidRPr="002967EC" w:rsidRDefault="00233C54" w:rsidP="007F5AF8">
      <w:pPr>
        <w:pStyle w:val="Zkladntext"/>
        <w:ind w:left="1276" w:hanging="1276"/>
        <w:rPr>
          <w:sz w:val="24"/>
          <w:szCs w:val="24"/>
        </w:rPr>
      </w:pPr>
      <w:r w:rsidRPr="002967EC">
        <w:rPr>
          <w:sz w:val="24"/>
          <w:szCs w:val="24"/>
        </w:rPr>
        <w:tab/>
        <w:t>IČ: 00845451</w:t>
      </w:r>
    </w:p>
    <w:p w:rsidR="00233C54" w:rsidRPr="002967EC" w:rsidRDefault="00233C54" w:rsidP="007F5AF8">
      <w:pPr>
        <w:pStyle w:val="Zkladntext"/>
        <w:ind w:left="1276" w:hanging="1276"/>
        <w:rPr>
          <w:sz w:val="24"/>
          <w:szCs w:val="24"/>
        </w:rPr>
      </w:pPr>
      <w:r w:rsidRPr="002967EC">
        <w:rPr>
          <w:sz w:val="24"/>
          <w:szCs w:val="24"/>
        </w:rPr>
        <w:tab/>
        <w:t>DIČ: CZ00845451(plátce DPH)</w:t>
      </w:r>
    </w:p>
    <w:p w:rsidR="00233C54" w:rsidRPr="002967EC" w:rsidRDefault="00233C54" w:rsidP="007F5AF8">
      <w:pPr>
        <w:pStyle w:val="Zkladntext"/>
        <w:rPr>
          <w:sz w:val="24"/>
          <w:szCs w:val="24"/>
        </w:rPr>
      </w:pPr>
    </w:p>
    <w:p w:rsidR="000901C9" w:rsidRDefault="00233C54" w:rsidP="007F5AF8">
      <w:pPr>
        <w:pStyle w:val="Zkladntext"/>
        <w:tabs>
          <w:tab w:val="left" w:pos="1418"/>
          <w:tab w:val="left" w:pos="2694"/>
        </w:tabs>
        <w:jc w:val="left"/>
        <w:rPr>
          <w:sz w:val="24"/>
          <w:szCs w:val="24"/>
        </w:rPr>
      </w:pPr>
      <w:r w:rsidRPr="002967EC">
        <w:rPr>
          <w:sz w:val="24"/>
          <w:szCs w:val="24"/>
          <w:u w:val="single"/>
        </w:rPr>
        <w:t>Příjemce (zasílací adresa)</w:t>
      </w:r>
      <w:r w:rsidRPr="00C236D2">
        <w:rPr>
          <w:sz w:val="24"/>
          <w:szCs w:val="24"/>
        </w:rPr>
        <w:t>:</w:t>
      </w:r>
      <w:r w:rsidRPr="002967EC">
        <w:rPr>
          <w:sz w:val="24"/>
          <w:szCs w:val="24"/>
        </w:rPr>
        <w:t xml:space="preserve"> </w:t>
      </w:r>
      <w:r w:rsidR="000901C9">
        <w:rPr>
          <w:sz w:val="24"/>
          <w:szCs w:val="24"/>
        </w:rPr>
        <w:tab/>
      </w:r>
      <w:r w:rsidRPr="002967EC">
        <w:rPr>
          <w:sz w:val="24"/>
          <w:szCs w:val="24"/>
        </w:rPr>
        <w:t>Statutární město Ostrava - městský obvod Poruba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1C9" w:rsidRDefault="000901C9" w:rsidP="007F5AF8">
      <w:pPr>
        <w:pStyle w:val="Zkladntext"/>
        <w:tabs>
          <w:tab w:val="left" w:pos="1418"/>
          <w:tab w:val="left" w:pos="269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C54" w:rsidRPr="002967EC">
        <w:rPr>
          <w:sz w:val="24"/>
          <w:szCs w:val="24"/>
        </w:rPr>
        <w:t>Klimkovická 55/28</w:t>
      </w:r>
    </w:p>
    <w:p w:rsidR="000901C9" w:rsidRDefault="000901C9" w:rsidP="007F5AF8">
      <w:pPr>
        <w:pStyle w:val="Zkladntext"/>
        <w:tabs>
          <w:tab w:val="left" w:pos="1418"/>
          <w:tab w:val="left" w:pos="269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C54" w:rsidRPr="002967EC">
        <w:rPr>
          <w:sz w:val="24"/>
          <w:szCs w:val="24"/>
        </w:rPr>
        <w:t>708 56 Ostr</w:t>
      </w:r>
      <w:r>
        <w:rPr>
          <w:sz w:val="24"/>
          <w:szCs w:val="24"/>
        </w:rPr>
        <w:t>a</w:t>
      </w:r>
      <w:r w:rsidR="00233C54" w:rsidRPr="002967EC">
        <w:rPr>
          <w:sz w:val="24"/>
          <w:szCs w:val="24"/>
        </w:rPr>
        <w:t>v</w:t>
      </w:r>
      <w:r w:rsidR="00233C54">
        <w:rPr>
          <w:sz w:val="24"/>
          <w:szCs w:val="24"/>
        </w:rPr>
        <w:t>a</w:t>
      </w:r>
      <w:r w:rsidR="00233C54" w:rsidRPr="002967EC">
        <w:rPr>
          <w:sz w:val="24"/>
          <w:szCs w:val="24"/>
        </w:rPr>
        <w:t>-Poruba</w:t>
      </w:r>
    </w:p>
    <w:p w:rsidR="000901C9" w:rsidRDefault="000901C9" w:rsidP="007F5AF8">
      <w:pPr>
        <w:pStyle w:val="Zkladntext"/>
        <w:tabs>
          <w:tab w:val="left" w:pos="1418"/>
          <w:tab w:val="left" w:pos="269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C54" w:rsidRPr="002967EC">
        <w:rPr>
          <w:sz w:val="24"/>
          <w:szCs w:val="24"/>
        </w:rPr>
        <w:t>IČ: 00845451</w:t>
      </w:r>
    </w:p>
    <w:p w:rsidR="00233C54" w:rsidRPr="002967EC" w:rsidRDefault="000901C9" w:rsidP="007F5AF8">
      <w:pPr>
        <w:pStyle w:val="Zkladntext"/>
        <w:tabs>
          <w:tab w:val="left" w:pos="1418"/>
          <w:tab w:val="left" w:pos="269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C54" w:rsidRPr="002967EC">
        <w:rPr>
          <w:sz w:val="24"/>
          <w:szCs w:val="24"/>
        </w:rPr>
        <w:t>DIČ: CZ00845451 (plátce DPH)</w:t>
      </w:r>
    </w:p>
    <w:p w:rsidR="00233C54" w:rsidRPr="00233C54" w:rsidRDefault="00233C54" w:rsidP="007F5AF8">
      <w:pPr>
        <w:ind w:left="720"/>
        <w:rPr>
          <w:sz w:val="24"/>
          <w:szCs w:val="24"/>
        </w:rPr>
      </w:pPr>
    </w:p>
    <w:p w:rsidR="00233C54" w:rsidRPr="00233C54" w:rsidRDefault="00233C54" w:rsidP="007F5AF8">
      <w:pPr>
        <w:jc w:val="center"/>
        <w:rPr>
          <w:b/>
          <w:sz w:val="24"/>
          <w:szCs w:val="24"/>
        </w:rPr>
      </w:pPr>
      <w:r w:rsidRPr="00233C54">
        <w:rPr>
          <w:b/>
          <w:sz w:val="24"/>
          <w:szCs w:val="24"/>
        </w:rPr>
        <w:t>VI.</w:t>
      </w:r>
    </w:p>
    <w:p w:rsidR="00233C54" w:rsidRPr="00233C54" w:rsidRDefault="00233C5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 w:rsidRPr="00233C54">
        <w:rPr>
          <w:b/>
          <w:sz w:val="24"/>
          <w:szCs w:val="24"/>
        </w:rPr>
        <w:t xml:space="preserve">Povinnosti a práva </w:t>
      </w:r>
      <w:r w:rsidR="00952846">
        <w:rPr>
          <w:b/>
          <w:sz w:val="24"/>
          <w:szCs w:val="24"/>
        </w:rPr>
        <w:t>poskytovatele</w:t>
      </w:r>
    </w:p>
    <w:p w:rsidR="00233C54" w:rsidRPr="000314B2" w:rsidRDefault="00233C54" w:rsidP="007F5AF8">
      <w:p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</w:p>
    <w:p w:rsidR="0040676A" w:rsidRPr="0040676A" w:rsidRDefault="000314B2" w:rsidP="007F5AF8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0314B2">
        <w:rPr>
          <w:sz w:val="24"/>
          <w:szCs w:val="24"/>
        </w:rPr>
        <w:t xml:space="preserve">Poskytovatel zajistí autokarovou (autobusovou) dopravu až do pobytového místa a zpět. Přesná stanoviště autobusů, včetně času odjezdu, budou </w:t>
      </w:r>
      <w:r w:rsidR="0040676A">
        <w:rPr>
          <w:sz w:val="24"/>
          <w:szCs w:val="24"/>
        </w:rPr>
        <w:t>upřesněna objednatelem nejméně 14 kalendářních dnů před zahájením každého jednotlivého turnusu ozdravných pobytů</w:t>
      </w:r>
      <w:r w:rsidRPr="000314B2">
        <w:rPr>
          <w:sz w:val="24"/>
          <w:szCs w:val="24"/>
        </w:rPr>
        <w:t>.</w:t>
      </w:r>
    </w:p>
    <w:p w:rsidR="000314B2" w:rsidRPr="000314B2" w:rsidRDefault="000314B2" w:rsidP="007F5AF8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0314B2">
        <w:rPr>
          <w:sz w:val="24"/>
          <w:szCs w:val="24"/>
        </w:rPr>
        <w:t>Každá přepravovaná osoba bez rozdílu věku musí mít v dopravním prostředku své vlastní sedadlo.</w:t>
      </w:r>
    </w:p>
    <w:p w:rsidR="000314B2" w:rsidRPr="000314B2" w:rsidRDefault="000314B2" w:rsidP="007F5AF8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0314B2">
        <w:rPr>
          <w:sz w:val="24"/>
          <w:szCs w:val="24"/>
        </w:rPr>
        <w:t xml:space="preserve">Poskytovatel musí na svoje náklady zajistit v případě potřeby náhradní přepravu </w:t>
      </w:r>
      <w:proofErr w:type="gramStart"/>
      <w:r w:rsidRPr="000314B2">
        <w:rPr>
          <w:sz w:val="24"/>
          <w:szCs w:val="24"/>
        </w:rPr>
        <w:t>dětí                                 a doprovodného</w:t>
      </w:r>
      <w:proofErr w:type="gramEnd"/>
      <w:r w:rsidRPr="000314B2">
        <w:rPr>
          <w:sz w:val="24"/>
          <w:szCs w:val="24"/>
        </w:rPr>
        <w:t xml:space="preserve"> personálu. </w:t>
      </w:r>
    </w:p>
    <w:p w:rsidR="000314B2" w:rsidRPr="000314B2" w:rsidRDefault="000314B2" w:rsidP="007F5AF8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0314B2">
        <w:rPr>
          <w:sz w:val="24"/>
          <w:szCs w:val="24"/>
        </w:rPr>
        <w:t>Poskytovatel je povinen mít sjednáno pojištění na újmu způsobenou třetím osobám.</w:t>
      </w:r>
    </w:p>
    <w:p w:rsidR="000314B2" w:rsidRPr="000314B2" w:rsidRDefault="000314B2" w:rsidP="007F5AF8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0314B2">
        <w:rPr>
          <w:sz w:val="24"/>
          <w:szCs w:val="24"/>
        </w:rPr>
        <w:t>Poskytovatel zodpovídá za technický stav dopravních prostředků použitých k přepravě dětí a doprovodného personálu.</w:t>
      </w:r>
    </w:p>
    <w:p w:rsidR="00233C54" w:rsidRPr="000314B2" w:rsidRDefault="00233C54" w:rsidP="007F5AF8">
      <w:p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</w:p>
    <w:p w:rsidR="00233C54" w:rsidRPr="00233C54" w:rsidRDefault="00233C54" w:rsidP="007F5AF8">
      <w:pPr>
        <w:tabs>
          <w:tab w:val="left" w:pos="2220"/>
          <w:tab w:val="center" w:pos="4714"/>
          <w:tab w:val="center" w:pos="4893"/>
          <w:tab w:val="left" w:pos="8295"/>
        </w:tabs>
        <w:jc w:val="center"/>
        <w:rPr>
          <w:b/>
          <w:sz w:val="24"/>
          <w:szCs w:val="24"/>
        </w:rPr>
      </w:pPr>
      <w:r w:rsidRPr="00233C54">
        <w:rPr>
          <w:b/>
          <w:sz w:val="24"/>
          <w:szCs w:val="24"/>
        </w:rPr>
        <w:t>VII.</w:t>
      </w:r>
    </w:p>
    <w:p w:rsidR="00233C54" w:rsidRDefault="00BD7810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Plnění</w:t>
      </w:r>
      <w:r w:rsidR="00233C54" w:rsidRPr="00233C54">
        <w:rPr>
          <w:b/>
          <w:sz w:val="24"/>
          <w:szCs w:val="24"/>
        </w:rPr>
        <w:t xml:space="preserve"> </w:t>
      </w:r>
      <w:r w:rsidR="007F5AF8">
        <w:rPr>
          <w:b/>
          <w:sz w:val="24"/>
          <w:szCs w:val="24"/>
        </w:rPr>
        <w:t>smlouvy</w:t>
      </w:r>
    </w:p>
    <w:p w:rsidR="00C977D5" w:rsidRPr="00233C54" w:rsidRDefault="00C977D5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</w:p>
    <w:p w:rsidR="00233C54" w:rsidRPr="00712BA5" w:rsidRDefault="00BD7810" w:rsidP="007F5AF8">
      <w:pPr>
        <w:pStyle w:val="Odstavecseseznamem"/>
        <w:numPr>
          <w:ilvl w:val="0"/>
          <w:numId w:val="8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233C54" w:rsidRPr="00712BA5">
        <w:rPr>
          <w:sz w:val="24"/>
          <w:szCs w:val="24"/>
        </w:rPr>
        <w:t xml:space="preserve"> je povinen neprodleně informovat objednatele o všech skutečnostech, </w:t>
      </w:r>
      <w:proofErr w:type="gramStart"/>
      <w:r w:rsidR="00233C54" w:rsidRPr="00712BA5">
        <w:rPr>
          <w:sz w:val="24"/>
          <w:szCs w:val="24"/>
        </w:rPr>
        <w:t>které</w:t>
      </w:r>
      <w:r w:rsidR="00712BA5" w:rsidRPr="00712BA5">
        <w:rPr>
          <w:sz w:val="24"/>
          <w:szCs w:val="24"/>
        </w:rPr>
        <w:t xml:space="preserve"> </w:t>
      </w:r>
      <w:r w:rsidR="000901C9">
        <w:rPr>
          <w:sz w:val="24"/>
          <w:szCs w:val="24"/>
        </w:rPr>
        <w:t xml:space="preserve">              </w:t>
      </w:r>
      <w:r w:rsidR="00233C54" w:rsidRPr="00712BA5">
        <w:rPr>
          <w:sz w:val="24"/>
          <w:szCs w:val="24"/>
        </w:rPr>
        <w:t>by</w:t>
      </w:r>
      <w:proofErr w:type="gramEnd"/>
      <w:r w:rsidR="00233C54" w:rsidRPr="00712BA5">
        <w:rPr>
          <w:sz w:val="24"/>
          <w:szCs w:val="24"/>
        </w:rPr>
        <w:t xml:space="preserve"> mohly ovlivnit </w:t>
      </w:r>
      <w:r w:rsidR="007F5AF8">
        <w:rPr>
          <w:sz w:val="24"/>
          <w:szCs w:val="24"/>
        </w:rPr>
        <w:t>plnění smlouvy</w:t>
      </w:r>
      <w:r w:rsidR="00233C54" w:rsidRPr="00712BA5">
        <w:rPr>
          <w:sz w:val="24"/>
          <w:szCs w:val="24"/>
        </w:rPr>
        <w:t>.</w:t>
      </w:r>
    </w:p>
    <w:p w:rsidR="00233C54" w:rsidRPr="00712BA5" w:rsidRDefault="00233C54" w:rsidP="007F5AF8">
      <w:pPr>
        <w:pStyle w:val="Odstavecseseznamem"/>
        <w:numPr>
          <w:ilvl w:val="0"/>
          <w:numId w:val="8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12BA5">
        <w:rPr>
          <w:sz w:val="24"/>
          <w:szCs w:val="24"/>
        </w:rPr>
        <w:t xml:space="preserve">Objednatel je oprávněn kontrolovat </w:t>
      </w:r>
      <w:r w:rsidR="00BD7810">
        <w:rPr>
          <w:sz w:val="24"/>
          <w:szCs w:val="24"/>
        </w:rPr>
        <w:t>plnění</w:t>
      </w:r>
      <w:r w:rsidRPr="00712BA5">
        <w:rPr>
          <w:sz w:val="24"/>
          <w:szCs w:val="24"/>
        </w:rPr>
        <w:t xml:space="preserve">. Zjistí-li, že </w:t>
      </w:r>
      <w:r w:rsidR="00BD7810">
        <w:rPr>
          <w:sz w:val="24"/>
          <w:szCs w:val="24"/>
        </w:rPr>
        <w:t>poskytovatel</w:t>
      </w:r>
      <w:r w:rsidRPr="00712BA5">
        <w:rPr>
          <w:sz w:val="24"/>
          <w:szCs w:val="24"/>
        </w:rPr>
        <w:t xml:space="preserve"> provádí </w:t>
      </w:r>
      <w:r w:rsidR="007F5AF8">
        <w:rPr>
          <w:sz w:val="24"/>
          <w:szCs w:val="24"/>
        </w:rPr>
        <w:t>sjednaný rozsah služeb</w:t>
      </w:r>
      <w:r w:rsidRPr="00712BA5">
        <w:rPr>
          <w:sz w:val="24"/>
          <w:szCs w:val="24"/>
        </w:rPr>
        <w:t xml:space="preserve"> v rozporu se svými povinnostmi, je oprávněn písemně žádat po </w:t>
      </w:r>
      <w:r w:rsidR="00BD7810">
        <w:rPr>
          <w:sz w:val="24"/>
          <w:szCs w:val="24"/>
        </w:rPr>
        <w:t>poskytovateli</w:t>
      </w:r>
      <w:r w:rsidR="00BD7810" w:rsidRPr="00712BA5">
        <w:rPr>
          <w:sz w:val="24"/>
          <w:szCs w:val="24"/>
        </w:rPr>
        <w:t xml:space="preserve"> </w:t>
      </w:r>
      <w:r w:rsidR="007F5AF8">
        <w:rPr>
          <w:sz w:val="24"/>
          <w:szCs w:val="24"/>
        </w:rPr>
        <w:t xml:space="preserve">jeho </w:t>
      </w:r>
      <w:r w:rsidRPr="00712BA5">
        <w:rPr>
          <w:sz w:val="24"/>
          <w:szCs w:val="24"/>
        </w:rPr>
        <w:t xml:space="preserve">provádění řádným způsobem. Jestliže tak </w:t>
      </w:r>
      <w:r w:rsidR="00BD7810">
        <w:rPr>
          <w:sz w:val="24"/>
          <w:szCs w:val="24"/>
        </w:rPr>
        <w:t>poskytovatel</w:t>
      </w:r>
      <w:r w:rsidR="00BD7810" w:rsidRPr="00712BA5">
        <w:rPr>
          <w:sz w:val="24"/>
          <w:szCs w:val="24"/>
        </w:rPr>
        <w:t xml:space="preserve"> </w:t>
      </w:r>
      <w:r w:rsidRPr="00712BA5">
        <w:rPr>
          <w:sz w:val="24"/>
          <w:szCs w:val="24"/>
        </w:rPr>
        <w:t>neučiní ani v</w:t>
      </w:r>
      <w:r w:rsidR="00712BA5" w:rsidRPr="00712BA5">
        <w:rPr>
          <w:sz w:val="24"/>
          <w:szCs w:val="24"/>
        </w:rPr>
        <w:t> </w:t>
      </w:r>
      <w:r w:rsidRPr="00712BA5">
        <w:rPr>
          <w:sz w:val="24"/>
          <w:szCs w:val="24"/>
        </w:rPr>
        <w:t>přiměřené</w:t>
      </w:r>
      <w:r w:rsidR="00712BA5" w:rsidRPr="00712BA5">
        <w:rPr>
          <w:sz w:val="24"/>
          <w:szCs w:val="24"/>
        </w:rPr>
        <w:t xml:space="preserve"> </w:t>
      </w:r>
      <w:r w:rsidRPr="00712BA5">
        <w:rPr>
          <w:sz w:val="24"/>
          <w:szCs w:val="24"/>
        </w:rPr>
        <w:t>lhůtě k tomu poskytnuté, je objednatel oprávněn odstoupit od smlouvy.</w:t>
      </w:r>
    </w:p>
    <w:p w:rsidR="00233C54" w:rsidRPr="00233C54" w:rsidRDefault="00BD7810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</w:t>
      </w:r>
      <w:r w:rsidR="00233C54" w:rsidRPr="00233C54">
        <w:rPr>
          <w:b/>
          <w:sz w:val="24"/>
          <w:szCs w:val="24"/>
        </w:rPr>
        <w:t>.</w:t>
      </w:r>
    </w:p>
    <w:p w:rsidR="00233C54" w:rsidRPr="00233C54" w:rsidRDefault="00233C5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 w:rsidRPr="00233C54">
        <w:rPr>
          <w:b/>
          <w:sz w:val="24"/>
          <w:szCs w:val="24"/>
        </w:rPr>
        <w:t>Smluvní pokuty</w:t>
      </w:r>
    </w:p>
    <w:p w:rsidR="00233C54" w:rsidRPr="00233C54" w:rsidRDefault="00233C54" w:rsidP="007F5AF8">
      <w:pPr>
        <w:tabs>
          <w:tab w:val="center" w:pos="4714"/>
          <w:tab w:val="left" w:pos="8295"/>
        </w:tabs>
        <w:jc w:val="both"/>
        <w:rPr>
          <w:b/>
          <w:sz w:val="24"/>
          <w:szCs w:val="24"/>
        </w:rPr>
      </w:pPr>
    </w:p>
    <w:p w:rsidR="009F570F" w:rsidRPr="009F570F" w:rsidRDefault="009F570F" w:rsidP="007F5AF8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F570F">
        <w:rPr>
          <w:rFonts w:ascii="Times New Roman" w:hAnsi="Times New Roman" w:cs="Times New Roman"/>
          <w:color w:val="auto"/>
        </w:rPr>
        <w:t xml:space="preserve">Poskytovatel se zavazuje uhradit objednateli smluvní pokutu ve výši </w:t>
      </w:r>
      <w:r>
        <w:rPr>
          <w:rFonts w:ascii="Times New Roman" w:hAnsi="Times New Roman" w:cs="Times New Roman"/>
          <w:color w:val="auto"/>
        </w:rPr>
        <w:t>5.0</w:t>
      </w:r>
      <w:r w:rsidRPr="009F570F">
        <w:rPr>
          <w:rFonts w:ascii="Times New Roman" w:hAnsi="Times New Roman" w:cs="Times New Roman"/>
          <w:color w:val="auto"/>
        </w:rPr>
        <w:t xml:space="preserve">00,- </w:t>
      </w:r>
      <w:proofErr w:type="gramStart"/>
      <w:r w:rsidRPr="009F570F">
        <w:rPr>
          <w:rFonts w:ascii="Times New Roman" w:hAnsi="Times New Roman" w:cs="Times New Roman"/>
          <w:color w:val="auto"/>
        </w:rPr>
        <w:t xml:space="preserve">Kč 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 w:rsidRPr="009F570F">
        <w:rPr>
          <w:rFonts w:ascii="Times New Roman" w:hAnsi="Times New Roman" w:cs="Times New Roman"/>
          <w:color w:val="auto"/>
        </w:rPr>
        <w:t>za</w:t>
      </w:r>
      <w:proofErr w:type="gramEnd"/>
      <w:r w:rsidRPr="009F570F">
        <w:rPr>
          <w:rFonts w:ascii="Times New Roman" w:hAnsi="Times New Roman" w:cs="Times New Roman"/>
          <w:color w:val="auto"/>
        </w:rPr>
        <w:t xml:space="preserve"> každé jednotlivé porušení povinnosti poskytovatele sjednané v </w:t>
      </w:r>
      <w:r>
        <w:rPr>
          <w:rFonts w:ascii="Times New Roman" w:hAnsi="Times New Roman" w:cs="Times New Roman"/>
          <w:color w:val="auto"/>
        </w:rPr>
        <w:t>Č</w:t>
      </w:r>
      <w:r w:rsidRPr="009F570F">
        <w:rPr>
          <w:rFonts w:ascii="Times New Roman" w:hAnsi="Times New Roman" w:cs="Times New Roman"/>
          <w:color w:val="auto"/>
        </w:rPr>
        <w:t xml:space="preserve">l. </w:t>
      </w:r>
      <w:r>
        <w:rPr>
          <w:rFonts w:ascii="Times New Roman" w:hAnsi="Times New Roman" w:cs="Times New Roman"/>
          <w:color w:val="auto"/>
        </w:rPr>
        <w:t>III.</w:t>
      </w:r>
      <w:r w:rsidRPr="009F570F">
        <w:rPr>
          <w:rFonts w:ascii="Times New Roman" w:hAnsi="Times New Roman" w:cs="Times New Roman"/>
          <w:color w:val="auto"/>
        </w:rPr>
        <w:t xml:space="preserve"> této smlouvy. V případě zjištění takového porušení vyzve objednatel zároveň s uplatněním smluvní pokuty poskytovatele k odstranění příčin porušujících podmínky uzavřené smlouvy.</w:t>
      </w:r>
    </w:p>
    <w:p w:rsidR="009F570F" w:rsidRPr="009F570F" w:rsidRDefault="009F570F" w:rsidP="007F5AF8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F570F">
        <w:rPr>
          <w:rFonts w:ascii="Times New Roman" w:hAnsi="Times New Roman" w:cs="Times New Roman"/>
          <w:color w:val="auto"/>
        </w:rPr>
        <w:t>Objednatel se zavazuje v případě prodlení s úhradou faktury dle čl. V této smlouvy zaplatit poskytovateli smluvní pokutu ve výši 0,</w:t>
      </w:r>
      <w:r>
        <w:rPr>
          <w:rFonts w:ascii="Times New Roman" w:hAnsi="Times New Roman" w:cs="Times New Roman"/>
          <w:color w:val="auto"/>
        </w:rPr>
        <w:t>05</w:t>
      </w:r>
      <w:r w:rsidRPr="009F570F">
        <w:rPr>
          <w:rFonts w:ascii="Times New Roman" w:hAnsi="Times New Roman" w:cs="Times New Roman"/>
          <w:color w:val="auto"/>
        </w:rPr>
        <w:t xml:space="preserve"> % z dlužné částky za každý den prodlení s úhradou faktury.</w:t>
      </w:r>
    </w:p>
    <w:p w:rsidR="009F570F" w:rsidRPr="009F570F" w:rsidRDefault="009F570F" w:rsidP="007F5AF8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F570F">
        <w:rPr>
          <w:rFonts w:ascii="Times New Roman" w:hAnsi="Times New Roman" w:cs="Times New Roman"/>
          <w:color w:val="auto"/>
        </w:rPr>
        <w:t xml:space="preserve">Smluvní pokuta je splatná do třiceti (30) kalendářních dní od data, kdy byla povinné straně oprávněnou stranou doručena písemná výzva k jejímu zaplacení, a to na účet oprávněné strany uvedený v písemné výzvě. </w:t>
      </w:r>
    </w:p>
    <w:p w:rsidR="004511B4" w:rsidRDefault="004511B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</w:p>
    <w:p w:rsidR="00233C54" w:rsidRPr="00233C54" w:rsidRDefault="007F5AF8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33C54" w:rsidRPr="00233C54">
        <w:rPr>
          <w:b/>
          <w:sz w:val="24"/>
          <w:szCs w:val="24"/>
        </w:rPr>
        <w:t>X.</w:t>
      </w:r>
    </w:p>
    <w:p w:rsidR="00233C54" w:rsidRPr="00233C54" w:rsidRDefault="00233C54" w:rsidP="007F5AF8">
      <w:pPr>
        <w:tabs>
          <w:tab w:val="center" w:pos="4714"/>
          <w:tab w:val="left" w:pos="8295"/>
        </w:tabs>
        <w:jc w:val="center"/>
        <w:rPr>
          <w:b/>
          <w:sz w:val="24"/>
          <w:szCs w:val="24"/>
        </w:rPr>
      </w:pPr>
      <w:r w:rsidRPr="00233C54">
        <w:rPr>
          <w:b/>
          <w:sz w:val="24"/>
          <w:szCs w:val="24"/>
        </w:rPr>
        <w:t>Ostatní ujednání</w:t>
      </w:r>
    </w:p>
    <w:p w:rsidR="00233C54" w:rsidRPr="00233C54" w:rsidRDefault="00233C54" w:rsidP="007F5AF8">
      <w:pPr>
        <w:tabs>
          <w:tab w:val="center" w:pos="4714"/>
          <w:tab w:val="left" w:pos="8295"/>
        </w:tabs>
        <w:jc w:val="both"/>
        <w:rPr>
          <w:b/>
          <w:sz w:val="24"/>
          <w:szCs w:val="24"/>
        </w:rPr>
      </w:pP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 xml:space="preserve">Tuto smlouvu lze upravit, doplnit nebo změnit pouze písemnými dodatky schválenými oprávněnými zástupci obou smluvních stran.       </w:t>
      </w: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>Písemnosti se považují za doručené i v případě, že kterákoliv ze stran jejich doručení</w:t>
      </w:r>
      <w:r w:rsidR="00751496" w:rsidRPr="00751496">
        <w:rPr>
          <w:sz w:val="24"/>
          <w:szCs w:val="24"/>
        </w:rPr>
        <w:t xml:space="preserve"> </w:t>
      </w:r>
      <w:r w:rsidRPr="00751496">
        <w:rPr>
          <w:sz w:val="24"/>
          <w:szCs w:val="24"/>
        </w:rPr>
        <w:t>bezdůvodně odmítne či jinak znemožní.</w:t>
      </w: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>V případech výslovně neupravených v této smlouvě se použije odpovídající ustanovení občanského zákoníku.</w:t>
      </w:r>
    </w:p>
    <w:p w:rsidR="00751496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>Smluvní strany se dohodly podle § 558 odst. 2 zák. č. 89/2012 Sb., občanského</w:t>
      </w:r>
      <w:r w:rsidR="00751496" w:rsidRPr="00751496">
        <w:rPr>
          <w:sz w:val="24"/>
          <w:szCs w:val="24"/>
        </w:rPr>
        <w:t xml:space="preserve"> </w:t>
      </w:r>
      <w:r w:rsidRPr="00751496">
        <w:rPr>
          <w:sz w:val="24"/>
          <w:szCs w:val="24"/>
        </w:rPr>
        <w:t>zákoníku, že ve vzájemných právních vztazích založených touto smlouvou se nepřihlíží k obchodním zvyklostem zachovávaným obecně, anebo v daném odvětví.</w:t>
      </w: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 xml:space="preserve">Smlouva je vyhotovena ve čtyřech stejnopisech, z nichž 3 obdrží </w:t>
      </w:r>
      <w:proofErr w:type="gramStart"/>
      <w:r w:rsidRPr="00751496">
        <w:rPr>
          <w:sz w:val="24"/>
          <w:szCs w:val="24"/>
        </w:rPr>
        <w:t xml:space="preserve">objednatel </w:t>
      </w:r>
      <w:r w:rsidR="00751496">
        <w:rPr>
          <w:sz w:val="24"/>
          <w:szCs w:val="24"/>
        </w:rPr>
        <w:t xml:space="preserve">                           </w:t>
      </w:r>
      <w:r w:rsidRPr="00751496">
        <w:rPr>
          <w:sz w:val="24"/>
          <w:szCs w:val="24"/>
        </w:rPr>
        <w:t xml:space="preserve">a 1 </w:t>
      </w:r>
      <w:r w:rsidR="005A6BBB">
        <w:rPr>
          <w:sz w:val="24"/>
          <w:szCs w:val="24"/>
        </w:rPr>
        <w:t>poskytovatel</w:t>
      </w:r>
      <w:proofErr w:type="gramEnd"/>
      <w:r w:rsidRPr="00751496">
        <w:rPr>
          <w:sz w:val="24"/>
          <w:szCs w:val="24"/>
        </w:rPr>
        <w:t>.</w:t>
      </w: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 xml:space="preserve">Smluvní strany shodně prohlašují, že si tuto smlouvu před jejím podepsáním </w:t>
      </w:r>
      <w:proofErr w:type="gramStart"/>
      <w:r w:rsidRPr="00751496">
        <w:rPr>
          <w:sz w:val="24"/>
          <w:szCs w:val="24"/>
        </w:rPr>
        <w:t xml:space="preserve">přečetly, </w:t>
      </w:r>
      <w:r w:rsidR="00C977D5">
        <w:rPr>
          <w:sz w:val="24"/>
          <w:szCs w:val="24"/>
        </w:rPr>
        <w:t xml:space="preserve">            </w:t>
      </w:r>
      <w:r w:rsidRPr="00751496">
        <w:rPr>
          <w:sz w:val="24"/>
          <w:szCs w:val="24"/>
        </w:rPr>
        <w:t>že</w:t>
      </w:r>
      <w:proofErr w:type="gramEnd"/>
      <w:r w:rsidRPr="00751496">
        <w:rPr>
          <w:sz w:val="24"/>
          <w:szCs w:val="24"/>
        </w:rPr>
        <w:t xml:space="preserve"> smlouva byla uzavřena po vzájemném projednání podle jejich pravé a svobodné vůle určitě, vážně a srozumitelně, a že se dohodly o celém obsahu smlouvy, což stvrzují svými podpisy. </w:t>
      </w:r>
    </w:p>
    <w:p w:rsidR="00233C54" w:rsidRPr="00751496" w:rsidRDefault="00233C54" w:rsidP="007F5AF8">
      <w:pPr>
        <w:pStyle w:val="Odstavecseseznamem"/>
        <w:numPr>
          <w:ilvl w:val="0"/>
          <w:numId w:val="12"/>
        </w:numPr>
        <w:tabs>
          <w:tab w:val="center" w:pos="4714"/>
          <w:tab w:val="left" w:pos="8295"/>
        </w:tabs>
        <w:ind w:left="426" w:hanging="426"/>
        <w:jc w:val="both"/>
        <w:rPr>
          <w:sz w:val="24"/>
          <w:szCs w:val="24"/>
        </w:rPr>
      </w:pPr>
      <w:r w:rsidRPr="00751496">
        <w:rPr>
          <w:sz w:val="24"/>
          <w:szCs w:val="24"/>
        </w:rPr>
        <w:t xml:space="preserve">Smlouva nabývá platnosti </w:t>
      </w:r>
      <w:r w:rsidR="00751496">
        <w:rPr>
          <w:sz w:val="24"/>
          <w:szCs w:val="24"/>
        </w:rPr>
        <w:t>dnem podpisu obou smluvních s</w:t>
      </w:r>
      <w:r w:rsidRPr="00751496">
        <w:rPr>
          <w:sz w:val="24"/>
          <w:szCs w:val="24"/>
        </w:rPr>
        <w:t>tran</w:t>
      </w:r>
      <w:r w:rsidR="00BD7810">
        <w:rPr>
          <w:sz w:val="24"/>
          <w:szCs w:val="24"/>
        </w:rPr>
        <w:t xml:space="preserve"> </w:t>
      </w:r>
      <w:r w:rsidR="00F77B0C" w:rsidRPr="00751496">
        <w:rPr>
          <w:sz w:val="24"/>
          <w:szCs w:val="24"/>
        </w:rPr>
        <w:t>a účinnos</w:t>
      </w:r>
      <w:r w:rsidR="00F77B0C">
        <w:rPr>
          <w:sz w:val="24"/>
          <w:szCs w:val="24"/>
        </w:rPr>
        <w:t xml:space="preserve">ti </w:t>
      </w:r>
      <w:r w:rsidR="00BD7810">
        <w:rPr>
          <w:sz w:val="24"/>
          <w:szCs w:val="24"/>
        </w:rPr>
        <w:t>dnem uveřejnění smlouvy v Registru smluv dle zákona č. 340/2015 Sb. Uveřejnění zajistí objednatel, poskytovatel s uveřejněním textu smlouvy v Registru smluv vyslovuje souhlas</w:t>
      </w:r>
      <w:r w:rsidRPr="00751496">
        <w:rPr>
          <w:sz w:val="24"/>
          <w:szCs w:val="24"/>
        </w:rPr>
        <w:t>.</w:t>
      </w:r>
    </w:p>
    <w:p w:rsidR="00233C54" w:rsidRPr="00C977D5" w:rsidRDefault="00233C54" w:rsidP="007F5AF8">
      <w:pPr>
        <w:tabs>
          <w:tab w:val="left" w:pos="426"/>
        </w:tabs>
        <w:jc w:val="both"/>
        <w:rPr>
          <w:sz w:val="24"/>
          <w:szCs w:val="24"/>
        </w:rPr>
      </w:pPr>
    </w:p>
    <w:p w:rsidR="00C977D5" w:rsidRPr="00C977D5" w:rsidRDefault="00C977D5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4511B4" w:rsidRDefault="00C977D5" w:rsidP="007F5AF8">
      <w:pPr>
        <w:widowControl w:val="0"/>
        <w:jc w:val="both"/>
        <w:rPr>
          <w:sz w:val="24"/>
          <w:szCs w:val="24"/>
        </w:rPr>
      </w:pPr>
      <w:r w:rsidRPr="00C977D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C977D5">
        <w:rPr>
          <w:sz w:val="24"/>
          <w:szCs w:val="24"/>
        </w:rPr>
        <w:t>Ostravě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Porubě</w:t>
      </w:r>
      <w:proofErr w:type="spellEnd"/>
      <w:r>
        <w:rPr>
          <w:sz w:val="24"/>
          <w:szCs w:val="24"/>
        </w:rPr>
        <w:t xml:space="preserve"> dne</w:t>
      </w:r>
      <w:r w:rsidRPr="00C977D5">
        <w:rPr>
          <w:sz w:val="24"/>
          <w:szCs w:val="24"/>
        </w:rPr>
        <w:t xml:space="preserve"> </w:t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4511B4">
        <w:rPr>
          <w:sz w:val="24"/>
          <w:szCs w:val="24"/>
        </w:rPr>
        <w:tab/>
      </w:r>
      <w:r w:rsidR="00F77B0C">
        <w:rPr>
          <w:sz w:val="24"/>
          <w:szCs w:val="24"/>
        </w:rPr>
        <w:t>18</w:t>
      </w:r>
      <w:r w:rsidR="00F90C5E">
        <w:rPr>
          <w:sz w:val="24"/>
          <w:szCs w:val="24"/>
        </w:rPr>
        <w:t xml:space="preserve">. </w:t>
      </w:r>
      <w:r w:rsidR="00BD7810">
        <w:rPr>
          <w:sz w:val="24"/>
          <w:szCs w:val="24"/>
        </w:rPr>
        <w:t>9</w:t>
      </w:r>
      <w:r w:rsidR="00F90C5E">
        <w:rPr>
          <w:sz w:val="24"/>
          <w:szCs w:val="24"/>
        </w:rPr>
        <w:t>. 201</w:t>
      </w:r>
      <w:r w:rsidR="00BD7810">
        <w:rPr>
          <w:sz w:val="24"/>
          <w:szCs w:val="24"/>
        </w:rPr>
        <w:t>8</w:t>
      </w:r>
    </w:p>
    <w:p w:rsidR="00751496" w:rsidRPr="00C977D5" w:rsidRDefault="00751496" w:rsidP="007F5AF8">
      <w:pPr>
        <w:widowControl w:val="0"/>
        <w:jc w:val="both"/>
        <w:rPr>
          <w:sz w:val="24"/>
          <w:szCs w:val="24"/>
        </w:rPr>
      </w:pPr>
      <w:r w:rsidRPr="00C977D5">
        <w:rPr>
          <w:sz w:val="24"/>
          <w:szCs w:val="24"/>
        </w:rPr>
        <w:t xml:space="preserve">          </w:t>
      </w:r>
    </w:p>
    <w:p w:rsidR="00751496" w:rsidRPr="00C977D5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Pr="00C977D5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F90C5E" w:rsidRPr="00C977D5" w:rsidRDefault="00F90C5E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</w:p>
    <w:p w:rsidR="00751496" w:rsidRPr="00751496" w:rsidRDefault="00751496" w:rsidP="007F5AF8">
      <w:pPr>
        <w:tabs>
          <w:tab w:val="center" w:pos="4714"/>
          <w:tab w:val="left" w:pos="82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51496">
        <w:rPr>
          <w:sz w:val="24"/>
          <w:szCs w:val="24"/>
        </w:rPr>
        <w:t xml:space="preserve">……………………………                                        </w:t>
      </w:r>
      <w:r>
        <w:rPr>
          <w:sz w:val="24"/>
          <w:szCs w:val="24"/>
        </w:rPr>
        <w:t xml:space="preserve">      </w:t>
      </w:r>
      <w:r w:rsidRPr="00751496">
        <w:rPr>
          <w:sz w:val="24"/>
          <w:szCs w:val="24"/>
        </w:rPr>
        <w:t>……………………………..</w:t>
      </w:r>
    </w:p>
    <w:p w:rsidR="00751496" w:rsidRPr="00751496" w:rsidRDefault="00751496" w:rsidP="007F5AF8">
      <w:pPr>
        <w:tabs>
          <w:tab w:val="center" w:pos="4714"/>
          <w:tab w:val="left" w:pos="8295"/>
        </w:tabs>
        <w:rPr>
          <w:sz w:val="24"/>
          <w:szCs w:val="24"/>
        </w:rPr>
      </w:pPr>
      <w:r w:rsidRPr="00751496">
        <w:rPr>
          <w:sz w:val="24"/>
          <w:szCs w:val="24"/>
        </w:rPr>
        <w:t xml:space="preserve">       </w:t>
      </w:r>
      <w:r w:rsidR="000901C9">
        <w:rPr>
          <w:sz w:val="24"/>
          <w:szCs w:val="24"/>
        </w:rPr>
        <w:t xml:space="preserve">            </w:t>
      </w:r>
      <w:proofErr w:type="gramStart"/>
      <w:r w:rsidR="00C977D5">
        <w:rPr>
          <w:sz w:val="24"/>
          <w:szCs w:val="24"/>
        </w:rPr>
        <w:t>O</w:t>
      </w:r>
      <w:r w:rsidRPr="00751496">
        <w:rPr>
          <w:sz w:val="24"/>
          <w:szCs w:val="24"/>
        </w:rPr>
        <w:t xml:space="preserve">bjednatel                                                             </w:t>
      </w:r>
      <w:r>
        <w:rPr>
          <w:sz w:val="24"/>
          <w:szCs w:val="24"/>
        </w:rPr>
        <w:t xml:space="preserve">       </w:t>
      </w:r>
      <w:r w:rsidR="000901C9">
        <w:rPr>
          <w:sz w:val="24"/>
          <w:szCs w:val="24"/>
        </w:rPr>
        <w:t xml:space="preserve">     </w:t>
      </w:r>
      <w:r w:rsidR="00C977D5">
        <w:rPr>
          <w:sz w:val="24"/>
          <w:szCs w:val="24"/>
        </w:rPr>
        <w:t xml:space="preserve">         </w:t>
      </w:r>
      <w:r w:rsidR="00BD7810">
        <w:rPr>
          <w:sz w:val="24"/>
          <w:szCs w:val="24"/>
        </w:rPr>
        <w:t>Poskytovatel</w:t>
      </w:r>
      <w:proofErr w:type="gramEnd"/>
    </w:p>
    <w:sectPr w:rsidR="00751496" w:rsidRPr="00751496" w:rsidSect="007F5AF8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 w:code="9"/>
      <w:pgMar w:top="1134" w:right="1418" w:bottom="1134" w:left="1418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CD" w:rsidRDefault="00AF59CD">
      <w:r>
        <w:separator/>
      </w:r>
    </w:p>
  </w:endnote>
  <w:endnote w:type="continuationSeparator" w:id="0">
    <w:p w:rsidR="00AF59CD" w:rsidRDefault="00A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89" w:rsidRDefault="00B07089" w:rsidP="008911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7089" w:rsidRDefault="00B070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89" w:rsidRDefault="00B07089" w:rsidP="008911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5530">
      <w:rPr>
        <w:rStyle w:val="slostrnky"/>
        <w:noProof/>
      </w:rPr>
      <w:t>1</w:t>
    </w:r>
    <w:r>
      <w:rPr>
        <w:rStyle w:val="slostrnky"/>
      </w:rPr>
      <w:fldChar w:fldCharType="end"/>
    </w:r>
  </w:p>
  <w:p w:rsidR="00B07089" w:rsidRDefault="00B070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CD" w:rsidRDefault="00AF59CD">
      <w:r>
        <w:separator/>
      </w:r>
    </w:p>
  </w:footnote>
  <w:footnote w:type="continuationSeparator" w:id="0">
    <w:p w:rsidR="00AF59CD" w:rsidRDefault="00AF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89" w:rsidRDefault="00B07089">
    <w:pPr>
      <w:pStyle w:val="Zhlav"/>
    </w:pPr>
    <w:r>
      <w:tab/>
    </w:r>
    <w:r>
      <w:tab/>
    </w:r>
    <w:r w:rsidR="0035034B">
      <w:t>201</w:t>
    </w:r>
    <w:r w:rsidR="00643D97">
      <w:t>8</w:t>
    </w:r>
    <w:r w:rsidR="0035034B">
      <w:t>/</w:t>
    </w:r>
    <w:r w:rsidR="003D0DB5">
      <w:t>16</w:t>
    </w:r>
    <w:r w:rsidR="0035034B">
      <w:t>/01/</w:t>
    </w:r>
    <w:r w:rsidR="00F77B0C">
      <w:t>0997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5C425B0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BCB0D05"/>
    <w:multiLevelType w:val="hybridMultilevel"/>
    <w:tmpl w:val="9D6CD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784A"/>
    <w:multiLevelType w:val="hybridMultilevel"/>
    <w:tmpl w:val="0E58B034"/>
    <w:lvl w:ilvl="0" w:tplc="D5747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47683"/>
    <w:multiLevelType w:val="hybridMultilevel"/>
    <w:tmpl w:val="907ED236"/>
    <w:lvl w:ilvl="0" w:tplc="E86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F61B6"/>
    <w:multiLevelType w:val="hybridMultilevel"/>
    <w:tmpl w:val="497CAA7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D8A6EF4"/>
    <w:multiLevelType w:val="hybridMultilevel"/>
    <w:tmpl w:val="C0EE1A02"/>
    <w:lvl w:ilvl="0" w:tplc="D5747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61261"/>
    <w:multiLevelType w:val="hybridMultilevel"/>
    <w:tmpl w:val="6FA0B610"/>
    <w:lvl w:ilvl="0" w:tplc="E8604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F223A"/>
    <w:multiLevelType w:val="hybridMultilevel"/>
    <w:tmpl w:val="73B0A488"/>
    <w:lvl w:ilvl="0" w:tplc="D5747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92BDF"/>
    <w:multiLevelType w:val="hybridMultilevel"/>
    <w:tmpl w:val="AFA4B9FA"/>
    <w:lvl w:ilvl="0" w:tplc="ADCCF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73422"/>
    <w:multiLevelType w:val="hybridMultilevel"/>
    <w:tmpl w:val="99582FA8"/>
    <w:lvl w:ilvl="0" w:tplc="E86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C5B45"/>
    <w:multiLevelType w:val="hybridMultilevel"/>
    <w:tmpl w:val="452CFDBA"/>
    <w:lvl w:ilvl="0" w:tplc="E86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57BA2"/>
    <w:multiLevelType w:val="hybridMultilevel"/>
    <w:tmpl w:val="B7F84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0579E"/>
    <w:multiLevelType w:val="hybridMultilevel"/>
    <w:tmpl w:val="3CD4F184"/>
    <w:lvl w:ilvl="0" w:tplc="5A3663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E62CA"/>
    <w:multiLevelType w:val="hybridMultilevel"/>
    <w:tmpl w:val="3EE6609A"/>
    <w:lvl w:ilvl="0" w:tplc="E86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75A8E"/>
    <w:multiLevelType w:val="hybridMultilevel"/>
    <w:tmpl w:val="7B7233D4"/>
    <w:lvl w:ilvl="0" w:tplc="ADCCF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5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DA"/>
    <w:rsid w:val="000002DA"/>
    <w:rsid w:val="000016CE"/>
    <w:rsid w:val="000025C4"/>
    <w:rsid w:val="00003BAC"/>
    <w:rsid w:val="00007B85"/>
    <w:rsid w:val="00014BFF"/>
    <w:rsid w:val="000165E4"/>
    <w:rsid w:val="000215F9"/>
    <w:rsid w:val="00026871"/>
    <w:rsid w:val="00031347"/>
    <w:rsid w:val="000314B2"/>
    <w:rsid w:val="00043424"/>
    <w:rsid w:val="00045B5B"/>
    <w:rsid w:val="00050E74"/>
    <w:rsid w:val="00063284"/>
    <w:rsid w:val="00063D8F"/>
    <w:rsid w:val="00064BF0"/>
    <w:rsid w:val="000653E3"/>
    <w:rsid w:val="000706DE"/>
    <w:rsid w:val="00073833"/>
    <w:rsid w:val="000830FB"/>
    <w:rsid w:val="000901C9"/>
    <w:rsid w:val="00092343"/>
    <w:rsid w:val="000943B4"/>
    <w:rsid w:val="000B0DAD"/>
    <w:rsid w:val="000B107D"/>
    <w:rsid w:val="000B29F9"/>
    <w:rsid w:val="000B582F"/>
    <w:rsid w:val="000D1E09"/>
    <w:rsid w:val="000E3787"/>
    <w:rsid w:val="000E5422"/>
    <w:rsid w:val="000F1888"/>
    <w:rsid w:val="000F24F9"/>
    <w:rsid w:val="001012EB"/>
    <w:rsid w:val="001025EB"/>
    <w:rsid w:val="00102DC2"/>
    <w:rsid w:val="0010510F"/>
    <w:rsid w:val="001129EE"/>
    <w:rsid w:val="00115E20"/>
    <w:rsid w:val="001170AE"/>
    <w:rsid w:val="0012486C"/>
    <w:rsid w:val="0012508A"/>
    <w:rsid w:val="001251B0"/>
    <w:rsid w:val="00126586"/>
    <w:rsid w:val="0013671A"/>
    <w:rsid w:val="001411A7"/>
    <w:rsid w:val="001430B7"/>
    <w:rsid w:val="00156ED1"/>
    <w:rsid w:val="0016181F"/>
    <w:rsid w:val="00163796"/>
    <w:rsid w:val="0018294A"/>
    <w:rsid w:val="00184E88"/>
    <w:rsid w:val="001853A0"/>
    <w:rsid w:val="00187071"/>
    <w:rsid w:val="00192262"/>
    <w:rsid w:val="0019303D"/>
    <w:rsid w:val="001937BC"/>
    <w:rsid w:val="001964B9"/>
    <w:rsid w:val="001A2568"/>
    <w:rsid w:val="001A67FB"/>
    <w:rsid w:val="001B30A7"/>
    <w:rsid w:val="001B5549"/>
    <w:rsid w:val="001B565D"/>
    <w:rsid w:val="001B5DB4"/>
    <w:rsid w:val="001B645D"/>
    <w:rsid w:val="001C1E3F"/>
    <w:rsid w:val="001D388B"/>
    <w:rsid w:val="001D4142"/>
    <w:rsid w:val="001D62A6"/>
    <w:rsid w:val="001F5036"/>
    <w:rsid w:val="002033A7"/>
    <w:rsid w:val="0020378F"/>
    <w:rsid w:val="002059CD"/>
    <w:rsid w:val="00215495"/>
    <w:rsid w:val="00215DFA"/>
    <w:rsid w:val="0022012F"/>
    <w:rsid w:val="00221E02"/>
    <w:rsid w:val="0022428D"/>
    <w:rsid w:val="00233923"/>
    <w:rsid w:val="00233C54"/>
    <w:rsid w:val="00233F84"/>
    <w:rsid w:val="0024287C"/>
    <w:rsid w:val="00242A2B"/>
    <w:rsid w:val="002437B8"/>
    <w:rsid w:val="00251B1F"/>
    <w:rsid w:val="0025397B"/>
    <w:rsid w:val="00254720"/>
    <w:rsid w:val="00265797"/>
    <w:rsid w:val="0027072B"/>
    <w:rsid w:val="00272184"/>
    <w:rsid w:val="00274811"/>
    <w:rsid w:val="002756BE"/>
    <w:rsid w:val="002967EC"/>
    <w:rsid w:val="002A5A5E"/>
    <w:rsid w:val="002B472A"/>
    <w:rsid w:val="002B6405"/>
    <w:rsid w:val="002C3759"/>
    <w:rsid w:val="002C3952"/>
    <w:rsid w:val="002C6DA8"/>
    <w:rsid w:val="002D3FE5"/>
    <w:rsid w:val="002E4B0A"/>
    <w:rsid w:val="002E6AC1"/>
    <w:rsid w:val="002F1F5A"/>
    <w:rsid w:val="002F34CE"/>
    <w:rsid w:val="002F7D0E"/>
    <w:rsid w:val="003015C4"/>
    <w:rsid w:val="00303D41"/>
    <w:rsid w:val="00305F43"/>
    <w:rsid w:val="00306799"/>
    <w:rsid w:val="003171AF"/>
    <w:rsid w:val="00321C17"/>
    <w:rsid w:val="00327BA5"/>
    <w:rsid w:val="0033281D"/>
    <w:rsid w:val="003343A5"/>
    <w:rsid w:val="0033637C"/>
    <w:rsid w:val="00344196"/>
    <w:rsid w:val="00345530"/>
    <w:rsid w:val="003458A4"/>
    <w:rsid w:val="00346694"/>
    <w:rsid w:val="0034694A"/>
    <w:rsid w:val="00350231"/>
    <w:rsid w:val="0035034B"/>
    <w:rsid w:val="00350815"/>
    <w:rsid w:val="003510AF"/>
    <w:rsid w:val="003615D2"/>
    <w:rsid w:val="003618AF"/>
    <w:rsid w:val="00381D51"/>
    <w:rsid w:val="00384962"/>
    <w:rsid w:val="00392642"/>
    <w:rsid w:val="00393D02"/>
    <w:rsid w:val="00395CEB"/>
    <w:rsid w:val="003A0E8E"/>
    <w:rsid w:val="003A4D65"/>
    <w:rsid w:val="003A6AF8"/>
    <w:rsid w:val="003A6FAD"/>
    <w:rsid w:val="003B3DCF"/>
    <w:rsid w:val="003B5BA4"/>
    <w:rsid w:val="003C5B9D"/>
    <w:rsid w:val="003D0DB5"/>
    <w:rsid w:val="003D19DA"/>
    <w:rsid w:val="003D6CBE"/>
    <w:rsid w:val="003E04C5"/>
    <w:rsid w:val="003F0729"/>
    <w:rsid w:val="00401267"/>
    <w:rsid w:val="004041FE"/>
    <w:rsid w:val="00404DD6"/>
    <w:rsid w:val="0040676A"/>
    <w:rsid w:val="00411D41"/>
    <w:rsid w:val="00412E1D"/>
    <w:rsid w:val="004148F4"/>
    <w:rsid w:val="00414F43"/>
    <w:rsid w:val="004218E0"/>
    <w:rsid w:val="00424501"/>
    <w:rsid w:val="00444503"/>
    <w:rsid w:val="004456D5"/>
    <w:rsid w:val="00446E6B"/>
    <w:rsid w:val="004511B4"/>
    <w:rsid w:val="00451245"/>
    <w:rsid w:val="0045660D"/>
    <w:rsid w:val="00461204"/>
    <w:rsid w:val="00463554"/>
    <w:rsid w:val="00472D08"/>
    <w:rsid w:val="00474A7F"/>
    <w:rsid w:val="0047676A"/>
    <w:rsid w:val="0047754F"/>
    <w:rsid w:val="00490F4F"/>
    <w:rsid w:val="004936CB"/>
    <w:rsid w:val="00495DCB"/>
    <w:rsid w:val="004A1001"/>
    <w:rsid w:val="004B748B"/>
    <w:rsid w:val="004C1FD2"/>
    <w:rsid w:val="004C4E6C"/>
    <w:rsid w:val="004C77E1"/>
    <w:rsid w:val="004D15CA"/>
    <w:rsid w:val="004D4372"/>
    <w:rsid w:val="004D5A0E"/>
    <w:rsid w:val="004E4A59"/>
    <w:rsid w:val="004F1EB0"/>
    <w:rsid w:val="004F54DC"/>
    <w:rsid w:val="0050477D"/>
    <w:rsid w:val="0051011F"/>
    <w:rsid w:val="00512158"/>
    <w:rsid w:val="00513B17"/>
    <w:rsid w:val="00514A6E"/>
    <w:rsid w:val="00521202"/>
    <w:rsid w:val="00521EC8"/>
    <w:rsid w:val="00522380"/>
    <w:rsid w:val="00523224"/>
    <w:rsid w:val="00530E05"/>
    <w:rsid w:val="0053201F"/>
    <w:rsid w:val="005321C4"/>
    <w:rsid w:val="00557DCF"/>
    <w:rsid w:val="00561953"/>
    <w:rsid w:val="00564F39"/>
    <w:rsid w:val="00565083"/>
    <w:rsid w:val="00566BFF"/>
    <w:rsid w:val="00594F7B"/>
    <w:rsid w:val="00595A4E"/>
    <w:rsid w:val="005A6BBB"/>
    <w:rsid w:val="005B32D0"/>
    <w:rsid w:val="005B6B49"/>
    <w:rsid w:val="005B6BA5"/>
    <w:rsid w:val="005C6B0B"/>
    <w:rsid w:val="005D5962"/>
    <w:rsid w:val="005E442F"/>
    <w:rsid w:val="005F4D44"/>
    <w:rsid w:val="005F6F6E"/>
    <w:rsid w:val="00601D75"/>
    <w:rsid w:val="00614438"/>
    <w:rsid w:val="00626661"/>
    <w:rsid w:val="00626D98"/>
    <w:rsid w:val="0063625E"/>
    <w:rsid w:val="00636D06"/>
    <w:rsid w:val="006375B5"/>
    <w:rsid w:val="0064026B"/>
    <w:rsid w:val="00641804"/>
    <w:rsid w:val="00642149"/>
    <w:rsid w:val="006422B4"/>
    <w:rsid w:val="00643D97"/>
    <w:rsid w:val="00645B45"/>
    <w:rsid w:val="00651D17"/>
    <w:rsid w:val="00662D4A"/>
    <w:rsid w:val="00665419"/>
    <w:rsid w:val="006769E4"/>
    <w:rsid w:val="0067702B"/>
    <w:rsid w:val="00681815"/>
    <w:rsid w:val="00687463"/>
    <w:rsid w:val="0068775A"/>
    <w:rsid w:val="00695455"/>
    <w:rsid w:val="006A2601"/>
    <w:rsid w:val="006A5056"/>
    <w:rsid w:val="006A6060"/>
    <w:rsid w:val="006A6973"/>
    <w:rsid w:val="006B4074"/>
    <w:rsid w:val="006B6A11"/>
    <w:rsid w:val="006C1ECC"/>
    <w:rsid w:val="006C21FA"/>
    <w:rsid w:val="006C3587"/>
    <w:rsid w:val="006D1A34"/>
    <w:rsid w:val="006D2BB1"/>
    <w:rsid w:val="006D4403"/>
    <w:rsid w:val="006D591A"/>
    <w:rsid w:val="006E0C64"/>
    <w:rsid w:val="006E2C64"/>
    <w:rsid w:val="006F1394"/>
    <w:rsid w:val="006F183F"/>
    <w:rsid w:val="006F1ACB"/>
    <w:rsid w:val="006F6A09"/>
    <w:rsid w:val="006F6C5E"/>
    <w:rsid w:val="006F7D5F"/>
    <w:rsid w:val="007015A1"/>
    <w:rsid w:val="00702A48"/>
    <w:rsid w:val="007107A5"/>
    <w:rsid w:val="00710CB9"/>
    <w:rsid w:val="00710EC1"/>
    <w:rsid w:val="0071255E"/>
    <w:rsid w:val="00712BA5"/>
    <w:rsid w:val="00712F8D"/>
    <w:rsid w:val="00730A57"/>
    <w:rsid w:val="00731E7B"/>
    <w:rsid w:val="00732EEE"/>
    <w:rsid w:val="007426F1"/>
    <w:rsid w:val="007432E1"/>
    <w:rsid w:val="0074610A"/>
    <w:rsid w:val="00751496"/>
    <w:rsid w:val="00754D6F"/>
    <w:rsid w:val="00762DB4"/>
    <w:rsid w:val="00764AA5"/>
    <w:rsid w:val="007806D3"/>
    <w:rsid w:val="0078466A"/>
    <w:rsid w:val="007929DB"/>
    <w:rsid w:val="007972CF"/>
    <w:rsid w:val="007A04E0"/>
    <w:rsid w:val="007A0C27"/>
    <w:rsid w:val="007A4803"/>
    <w:rsid w:val="007C1639"/>
    <w:rsid w:val="007C2831"/>
    <w:rsid w:val="007D10F7"/>
    <w:rsid w:val="007E0C49"/>
    <w:rsid w:val="007F5AF8"/>
    <w:rsid w:val="00821E7E"/>
    <w:rsid w:val="00825211"/>
    <w:rsid w:val="0082617F"/>
    <w:rsid w:val="00842025"/>
    <w:rsid w:val="00843D5F"/>
    <w:rsid w:val="008461B4"/>
    <w:rsid w:val="00847FD1"/>
    <w:rsid w:val="00851C8A"/>
    <w:rsid w:val="00853FC9"/>
    <w:rsid w:val="008542BC"/>
    <w:rsid w:val="00854BE1"/>
    <w:rsid w:val="00854C0E"/>
    <w:rsid w:val="008608CB"/>
    <w:rsid w:val="00861582"/>
    <w:rsid w:val="008615F2"/>
    <w:rsid w:val="0086164D"/>
    <w:rsid w:val="00863008"/>
    <w:rsid w:val="0087078D"/>
    <w:rsid w:val="00873974"/>
    <w:rsid w:val="008767ED"/>
    <w:rsid w:val="00876FE1"/>
    <w:rsid w:val="00877C23"/>
    <w:rsid w:val="00886F89"/>
    <w:rsid w:val="0089115B"/>
    <w:rsid w:val="00895D57"/>
    <w:rsid w:val="008969AE"/>
    <w:rsid w:val="008A5785"/>
    <w:rsid w:val="008C0789"/>
    <w:rsid w:val="008C232C"/>
    <w:rsid w:val="008C3A43"/>
    <w:rsid w:val="008D0D37"/>
    <w:rsid w:val="008D5A4E"/>
    <w:rsid w:val="008E0E40"/>
    <w:rsid w:val="009055C9"/>
    <w:rsid w:val="0091223C"/>
    <w:rsid w:val="009125E2"/>
    <w:rsid w:val="00913451"/>
    <w:rsid w:val="00914B2C"/>
    <w:rsid w:val="009163E5"/>
    <w:rsid w:val="00916794"/>
    <w:rsid w:val="0092512F"/>
    <w:rsid w:val="00927A81"/>
    <w:rsid w:val="00927EE6"/>
    <w:rsid w:val="009337B7"/>
    <w:rsid w:val="009355D8"/>
    <w:rsid w:val="00940182"/>
    <w:rsid w:val="0094502E"/>
    <w:rsid w:val="00952846"/>
    <w:rsid w:val="0095693D"/>
    <w:rsid w:val="009613F0"/>
    <w:rsid w:val="009647CB"/>
    <w:rsid w:val="00965024"/>
    <w:rsid w:val="00967058"/>
    <w:rsid w:val="009709CC"/>
    <w:rsid w:val="00975365"/>
    <w:rsid w:val="00975ED5"/>
    <w:rsid w:val="009905A9"/>
    <w:rsid w:val="00993207"/>
    <w:rsid w:val="00997039"/>
    <w:rsid w:val="009A14CA"/>
    <w:rsid w:val="009A1672"/>
    <w:rsid w:val="009A408B"/>
    <w:rsid w:val="009A4363"/>
    <w:rsid w:val="009B4411"/>
    <w:rsid w:val="009B4AA0"/>
    <w:rsid w:val="009C137D"/>
    <w:rsid w:val="009C43BE"/>
    <w:rsid w:val="009D05C9"/>
    <w:rsid w:val="009D1275"/>
    <w:rsid w:val="009D1DF6"/>
    <w:rsid w:val="009E4207"/>
    <w:rsid w:val="009F4662"/>
    <w:rsid w:val="009F570F"/>
    <w:rsid w:val="00A02E16"/>
    <w:rsid w:val="00A054C0"/>
    <w:rsid w:val="00A161D1"/>
    <w:rsid w:val="00A1632C"/>
    <w:rsid w:val="00A208F8"/>
    <w:rsid w:val="00A30903"/>
    <w:rsid w:val="00A33DB7"/>
    <w:rsid w:val="00A34584"/>
    <w:rsid w:val="00A41487"/>
    <w:rsid w:val="00A438BE"/>
    <w:rsid w:val="00A47BB6"/>
    <w:rsid w:val="00A520BA"/>
    <w:rsid w:val="00A6078B"/>
    <w:rsid w:val="00A7470A"/>
    <w:rsid w:val="00A818DE"/>
    <w:rsid w:val="00A81D25"/>
    <w:rsid w:val="00A85408"/>
    <w:rsid w:val="00AB69D1"/>
    <w:rsid w:val="00AC2415"/>
    <w:rsid w:val="00AD0004"/>
    <w:rsid w:val="00AD050C"/>
    <w:rsid w:val="00AD4A33"/>
    <w:rsid w:val="00AD7DED"/>
    <w:rsid w:val="00AE5032"/>
    <w:rsid w:val="00AE5A46"/>
    <w:rsid w:val="00AF0C28"/>
    <w:rsid w:val="00AF4921"/>
    <w:rsid w:val="00AF59CD"/>
    <w:rsid w:val="00AF6F2B"/>
    <w:rsid w:val="00B07089"/>
    <w:rsid w:val="00B10A19"/>
    <w:rsid w:val="00B1500E"/>
    <w:rsid w:val="00B211B4"/>
    <w:rsid w:val="00B214CD"/>
    <w:rsid w:val="00B262B6"/>
    <w:rsid w:val="00B272C8"/>
    <w:rsid w:val="00B35A72"/>
    <w:rsid w:val="00B47F5B"/>
    <w:rsid w:val="00B65577"/>
    <w:rsid w:val="00B67F3E"/>
    <w:rsid w:val="00B70C24"/>
    <w:rsid w:val="00B8611A"/>
    <w:rsid w:val="00B86463"/>
    <w:rsid w:val="00B93249"/>
    <w:rsid w:val="00BA56A5"/>
    <w:rsid w:val="00BA5FC4"/>
    <w:rsid w:val="00BA7EA4"/>
    <w:rsid w:val="00BB383A"/>
    <w:rsid w:val="00BB713B"/>
    <w:rsid w:val="00BC061F"/>
    <w:rsid w:val="00BC2DA5"/>
    <w:rsid w:val="00BD64B0"/>
    <w:rsid w:val="00BD7810"/>
    <w:rsid w:val="00BF4D65"/>
    <w:rsid w:val="00BF688E"/>
    <w:rsid w:val="00BF759D"/>
    <w:rsid w:val="00C00238"/>
    <w:rsid w:val="00C00536"/>
    <w:rsid w:val="00C024F3"/>
    <w:rsid w:val="00C03541"/>
    <w:rsid w:val="00C060ED"/>
    <w:rsid w:val="00C07287"/>
    <w:rsid w:val="00C17178"/>
    <w:rsid w:val="00C236D2"/>
    <w:rsid w:val="00C24E9F"/>
    <w:rsid w:val="00C272E8"/>
    <w:rsid w:val="00C348E5"/>
    <w:rsid w:val="00C42F82"/>
    <w:rsid w:val="00C511C6"/>
    <w:rsid w:val="00C5256F"/>
    <w:rsid w:val="00C5268E"/>
    <w:rsid w:val="00C53197"/>
    <w:rsid w:val="00C545B3"/>
    <w:rsid w:val="00C56D91"/>
    <w:rsid w:val="00C72C33"/>
    <w:rsid w:val="00C75734"/>
    <w:rsid w:val="00C85F07"/>
    <w:rsid w:val="00C867F1"/>
    <w:rsid w:val="00C9248A"/>
    <w:rsid w:val="00C977D5"/>
    <w:rsid w:val="00C97A06"/>
    <w:rsid w:val="00CA0F3A"/>
    <w:rsid w:val="00CA2338"/>
    <w:rsid w:val="00CB11D1"/>
    <w:rsid w:val="00CB274E"/>
    <w:rsid w:val="00CB42C7"/>
    <w:rsid w:val="00CB740F"/>
    <w:rsid w:val="00CC5012"/>
    <w:rsid w:val="00CC7A0A"/>
    <w:rsid w:val="00CD6B49"/>
    <w:rsid w:val="00CE4845"/>
    <w:rsid w:val="00CF40BD"/>
    <w:rsid w:val="00CF6D53"/>
    <w:rsid w:val="00D00D78"/>
    <w:rsid w:val="00D00DAD"/>
    <w:rsid w:val="00D02054"/>
    <w:rsid w:val="00D10E20"/>
    <w:rsid w:val="00D11E3D"/>
    <w:rsid w:val="00D16EF6"/>
    <w:rsid w:val="00D17966"/>
    <w:rsid w:val="00D24C7C"/>
    <w:rsid w:val="00D32328"/>
    <w:rsid w:val="00D340BD"/>
    <w:rsid w:val="00D34E12"/>
    <w:rsid w:val="00D520D3"/>
    <w:rsid w:val="00D534C5"/>
    <w:rsid w:val="00D54973"/>
    <w:rsid w:val="00D64797"/>
    <w:rsid w:val="00D71609"/>
    <w:rsid w:val="00D75773"/>
    <w:rsid w:val="00D82E8D"/>
    <w:rsid w:val="00D9347B"/>
    <w:rsid w:val="00D95862"/>
    <w:rsid w:val="00D97CCF"/>
    <w:rsid w:val="00DA7184"/>
    <w:rsid w:val="00DB042C"/>
    <w:rsid w:val="00DB22FD"/>
    <w:rsid w:val="00DC4042"/>
    <w:rsid w:val="00DD0252"/>
    <w:rsid w:val="00DD2E89"/>
    <w:rsid w:val="00DD6449"/>
    <w:rsid w:val="00DD6A02"/>
    <w:rsid w:val="00DE3FAF"/>
    <w:rsid w:val="00DE49BB"/>
    <w:rsid w:val="00DE7F72"/>
    <w:rsid w:val="00DF042F"/>
    <w:rsid w:val="00DF403C"/>
    <w:rsid w:val="00E02B27"/>
    <w:rsid w:val="00E07DD9"/>
    <w:rsid w:val="00E1199B"/>
    <w:rsid w:val="00E17510"/>
    <w:rsid w:val="00E27CE7"/>
    <w:rsid w:val="00E34827"/>
    <w:rsid w:val="00E37D6D"/>
    <w:rsid w:val="00E41308"/>
    <w:rsid w:val="00E47708"/>
    <w:rsid w:val="00E50061"/>
    <w:rsid w:val="00E52B2D"/>
    <w:rsid w:val="00E60BD1"/>
    <w:rsid w:val="00E61E6C"/>
    <w:rsid w:val="00E62059"/>
    <w:rsid w:val="00E656A9"/>
    <w:rsid w:val="00E65B10"/>
    <w:rsid w:val="00E67062"/>
    <w:rsid w:val="00E71B56"/>
    <w:rsid w:val="00E72201"/>
    <w:rsid w:val="00E74185"/>
    <w:rsid w:val="00E768ED"/>
    <w:rsid w:val="00E77A78"/>
    <w:rsid w:val="00E801C5"/>
    <w:rsid w:val="00E868C8"/>
    <w:rsid w:val="00E93130"/>
    <w:rsid w:val="00EA3497"/>
    <w:rsid w:val="00EA6DB6"/>
    <w:rsid w:val="00EB01E3"/>
    <w:rsid w:val="00EB1081"/>
    <w:rsid w:val="00EC355E"/>
    <w:rsid w:val="00EE36EF"/>
    <w:rsid w:val="00EF151E"/>
    <w:rsid w:val="00EF4BA0"/>
    <w:rsid w:val="00EF7EDA"/>
    <w:rsid w:val="00F06154"/>
    <w:rsid w:val="00F12E4E"/>
    <w:rsid w:val="00F1309A"/>
    <w:rsid w:val="00F21451"/>
    <w:rsid w:val="00F307A0"/>
    <w:rsid w:val="00F34F9D"/>
    <w:rsid w:val="00F458F5"/>
    <w:rsid w:val="00F47818"/>
    <w:rsid w:val="00F55DDA"/>
    <w:rsid w:val="00F617CF"/>
    <w:rsid w:val="00F6305E"/>
    <w:rsid w:val="00F70D1F"/>
    <w:rsid w:val="00F727D6"/>
    <w:rsid w:val="00F77B0C"/>
    <w:rsid w:val="00F8465C"/>
    <w:rsid w:val="00F84F97"/>
    <w:rsid w:val="00F90C5E"/>
    <w:rsid w:val="00F93D3A"/>
    <w:rsid w:val="00FA1A7D"/>
    <w:rsid w:val="00FA458C"/>
    <w:rsid w:val="00FA6A2C"/>
    <w:rsid w:val="00FA7EDD"/>
    <w:rsid w:val="00FB3F4F"/>
    <w:rsid w:val="00FB5BB6"/>
    <w:rsid w:val="00FB6F02"/>
    <w:rsid w:val="00FC0C77"/>
    <w:rsid w:val="00FC1667"/>
    <w:rsid w:val="00FC1BEA"/>
    <w:rsid w:val="00FC30A4"/>
    <w:rsid w:val="00FC31BA"/>
    <w:rsid w:val="00FC38C2"/>
    <w:rsid w:val="00FC49CB"/>
    <w:rsid w:val="00FC7C21"/>
    <w:rsid w:val="00FD5E2B"/>
    <w:rsid w:val="00FD64E7"/>
    <w:rsid w:val="00FD6F6E"/>
    <w:rsid w:val="00FD7A8F"/>
    <w:rsid w:val="00FE0898"/>
    <w:rsid w:val="00FE2913"/>
    <w:rsid w:val="00FE2D6D"/>
    <w:rsid w:val="00FF0934"/>
    <w:rsid w:val="00FF199F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?íslování"/>
  </w:style>
  <w:style w:type="character" w:customStyle="1" w:styleId="WW-Standardnpsmoodstavce">
    <w:name w:val="WW-Standardní písmo 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</w:rPr>
  </w:style>
  <w:style w:type="paragraph" w:customStyle="1" w:styleId="WW-Zkladntext2">
    <w:name w:val="WW-Základní text 2"/>
    <w:basedOn w:val="Normln"/>
    <w:pPr>
      <w:jc w:val="both"/>
    </w:pPr>
    <w:rPr>
      <w:sz w:val="24"/>
    </w:rPr>
  </w:style>
  <w:style w:type="paragraph" w:styleId="Zpat">
    <w:name w:val="footer"/>
    <w:basedOn w:val="Normln"/>
    <w:rsid w:val="00414F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4F43"/>
  </w:style>
  <w:style w:type="paragraph" w:styleId="Zhlav">
    <w:name w:val="header"/>
    <w:basedOn w:val="Normln"/>
    <w:rsid w:val="00CB11D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3134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134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C3759"/>
  </w:style>
  <w:style w:type="paragraph" w:styleId="Textpoznpodarou">
    <w:name w:val="footnote text"/>
    <w:basedOn w:val="Normln"/>
    <w:link w:val="TextpoznpodarouChar"/>
    <w:rsid w:val="002967EC"/>
    <w:pPr>
      <w:suppressLineNumber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967EC"/>
    <w:rPr>
      <w:lang w:eastAsia="ar-SA"/>
    </w:rPr>
  </w:style>
  <w:style w:type="paragraph" w:styleId="Odstavecseseznamem">
    <w:name w:val="List Paragraph"/>
    <w:basedOn w:val="Normln"/>
    <w:uiPriority w:val="34"/>
    <w:qFormat/>
    <w:rsid w:val="004148F4"/>
    <w:pPr>
      <w:ind w:left="720"/>
      <w:contextualSpacing/>
    </w:pPr>
  </w:style>
  <w:style w:type="paragraph" w:styleId="Normlnweb">
    <w:name w:val="Normal (Web)"/>
    <w:basedOn w:val="Normln"/>
    <w:rsid w:val="00594F7B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">
    <w:name w:val="WW-Absatz-Standardschriftart111111111111111111"/>
    <w:rsid w:val="001251B0"/>
  </w:style>
  <w:style w:type="character" w:customStyle="1" w:styleId="OfficeChar">
    <w:name w:val="Office Char"/>
    <w:basedOn w:val="Standardnpsmoodstavce"/>
    <w:link w:val="Office"/>
    <w:locked/>
    <w:rsid w:val="00233C54"/>
    <w:rPr>
      <w:sz w:val="28"/>
      <w:szCs w:val="28"/>
    </w:rPr>
  </w:style>
  <w:style w:type="paragraph" w:customStyle="1" w:styleId="Office">
    <w:name w:val="Office"/>
    <w:basedOn w:val="Normln"/>
    <w:link w:val="OfficeChar"/>
    <w:rsid w:val="00233C54"/>
    <w:pPr>
      <w:jc w:val="both"/>
      <w:textAlignment w:val="auto"/>
    </w:pPr>
    <w:rPr>
      <w:sz w:val="28"/>
      <w:szCs w:val="28"/>
    </w:rPr>
  </w:style>
  <w:style w:type="paragraph" w:customStyle="1" w:styleId="Textodstavce">
    <w:name w:val="Text odstavce"/>
    <w:basedOn w:val="Normln"/>
    <w:rsid w:val="000314B2"/>
    <w:pPr>
      <w:tabs>
        <w:tab w:val="left" w:pos="851"/>
      </w:tabs>
      <w:suppressAutoHyphens w:val="0"/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Default">
    <w:name w:val="Default"/>
    <w:rsid w:val="009F57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?íslování"/>
  </w:style>
  <w:style w:type="character" w:customStyle="1" w:styleId="WW-Standardnpsmoodstavce">
    <w:name w:val="WW-Standardní písmo 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</w:rPr>
  </w:style>
  <w:style w:type="paragraph" w:customStyle="1" w:styleId="WW-Zkladntext2">
    <w:name w:val="WW-Základní text 2"/>
    <w:basedOn w:val="Normln"/>
    <w:pPr>
      <w:jc w:val="both"/>
    </w:pPr>
    <w:rPr>
      <w:sz w:val="24"/>
    </w:rPr>
  </w:style>
  <w:style w:type="paragraph" w:styleId="Zpat">
    <w:name w:val="footer"/>
    <w:basedOn w:val="Normln"/>
    <w:rsid w:val="00414F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4F43"/>
  </w:style>
  <w:style w:type="paragraph" w:styleId="Zhlav">
    <w:name w:val="header"/>
    <w:basedOn w:val="Normln"/>
    <w:rsid w:val="00CB11D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3134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134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C3759"/>
  </w:style>
  <w:style w:type="paragraph" w:styleId="Textpoznpodarou">
    <w:name w:val="footnote text"/>
    <w:basedOn w:val="Normln"/>
    <w:link w:val="TextpoznpodarouChar"/>
    <w:rsid w:val="002967EC"/>
    <w:pPr>
      <w:suppressLineNumber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967EC"/>
    <w:rPr>
      <w:lang w:eastAsia="ar-SA"/>
    </w:rPr>
  </w:style>
  <w:style w:type="paragraph" w:styleId="Odstavecseseznamem">
    <w:name w:val="List Paragraph"/>
    <w:basedOn w:val="Normln"/>
    <w:uiPriority w:val="34"/>
    <w:qFormat/>
    <w:rsid w:val="004148F4"/>
    <w:pPr>
      <w:ind w:left="720"/>
      <w:contextualSpacing/>
    </w:pPr>
  </w:style>
  <w:style w:type="paragraph" w:styleId="Normlnweb">
    <w:name w:val="Normal (Web)"/>
    <w:basedOn w:val="Normln"/>
    <w:rsid w:val="00594F7B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">
    <w:name w:val="WW-Absatz-Standardschriftart111111111111111111"/>
    <w:rsid w:val="001251B0"/>
  </w:style>
  <w:style w:type="character" w:customStyle="1" w:styleId="OfficeChar">
    <w:name w:val="Office Char"/>
    <w:basedOn w:val="Standardnpsmoodstavce"/>
    <w:link w:val="Office"/>
    <w:locked/>
    <w:rsid w:val="00233C54"/>
    <w:rPr>
      <w:sz w:val="28"/>
      <w:szCs w:val="28"/>
    </w:rPr>
  </w:style>
  <w:style w:type="paragraph" w:customStyle="1" w:styleId="Office">
    <w:name w:val="Office"/>
    <w:basedOn w:val="Normln"/>
    <w:link w:val="OfficeChar"/>
    <w:rsid w:val="00233C54"/>
    <w:pPr>
      <w:jc w:val="both"/>
      <w:textAlignment w:val="auto"/>
    </w:pPr>
    <w:rPr>
      <w:sz w:val="28"/>
      <w:szCs w:val="28"/>
    </w:rPr>
  </w:style>
  <w:style w:type="paragraph" w:customStyle="1" w:styleId="Textodstavce">
    <w:name w:val="Text odstavce"/>
    <w:basedOn w:val="Normln"/>
    <w:rsid w:val="000314B2"/>
    <w:pPr>
      <w:tabs>
        <w:tab w:val="left" w:pos="851"/>
      </w:tabs>
      <w:suppressAutoHyphens w:val="0"/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Default">
    <w:name w:val="Default"/>
    <w:rsid w:val="009F57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FBF6-AE15-4611-879E-F874A1BE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Smlouvy  o dílo č</vt:lpstr>
    </vt:vector>
  </TitlesOfParts>
  <Company>SMO, ÚMOb Ostrava - Poruba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Smlouvy  o dílo č</dc:title>
  <dc:creator>Holek Dalibor, Ing.</dc:creator>
  <cp:lastModifiedBy>Ing. Dalibor Holek </cp:lastModifiedBy>
  <cp:revision>2</cp:revision>
  <cp:lastPrinted>2018-09-06T09:47:00Z</cp:lastPrinted>
  <dcterms:created xsi:type="dcterms:W3CDTF">2018-09-18T08:16:00Z</dcterms:created>
  <dcterms:modified xsi:type="dcterms:W3CDTF">2018-09-18T08:16:00Z</dcterms:modified>
</cp:coreProperties>
</file>