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F7F" w:rsidRDefault="00C56C51" w:rsidP="00A26F7F">
      <w:pPr>
        <w:spacing w:before="120" w:after="120" w:line="240" w:lineRule="atLeast"/>
        <w:jc w:val="center"/>
        <w:rPr>
          <w:rFonts w:ascii="Arial" w:hAnsi="Arial" w:cs="Arial"/>
          <w:b/>
          <w:sz w:val="20"/>
          <w:szCs w:val="20"/>
        </w:rPr>
      </w:pPr>
      <w:r w:rsidRPr="00A26F7F">
        <w:rPr>
          <w:rFonts w:ascii="Arial" w:hAnsi="Arial" w:cs="Arial"/>
          <w:b/>
          <w:sz w:val="20"/>
          <w:szCs w:val="20"/>
        </w:rPr>
        <w:t>R</w:t>
      </w:r>
      <w:r w:rsidR="00C95E01" w:rsidRPr="00A26F7F">
        <w:rPr>
          <w:rFonts w:ascii="Arial" w:hAnsi="Arial" w:cs="Arial"/>
          <w:b/>
          <w:sz w:val="20"/>
          <w:szCs w:val="20"/>
        </w:rPr>
        <w:t>ámcov</w:t>
      </w:r>
      <w:r w:rsidRPr="00A26F7F">
        <w:rPr>
          <w:rFonts w:ascii="Arial" w:hAnsi="Arial" w:cs="Arial"/>
          <w:b/>
          <w:sz w:val="20"/>
          <w:szCs w:val="20"/>
        </w:rPr>
        <w:t>á</w:t>
      </w:r>
      <w:r w:rsidR="00C95E01" w:rsidRPr="00A26F7F">
        <w:rPr>
          <w:rFonts w:ascii="Arial" w:hAnsi="Arial" w:cs="Arial"/>
          <w:b/>
          <w:sz w:val="20"/>
          <w:szCs w:val="20"/>
        </w:rPr>
        <w:t xml:space="preserve"> k</w:t>
      </w:r>
      <w:r w:rsidR="000A56EC" w:rsidRPr="00A26F7F">
        <w:rPr>
          <w:rFonts w:ascii="Arial" w:hAnsi="Arial" w:cs="Arial"/>
          <w:b/>
          <w:sz w:val="20"/>
          <w:szCs w:val="20"/>
        </w:rPr>
        <w:t>upní smlouv</w:t>
      </w:r>
      <w:r w:rsidRPr="00A26F7F">
        <w:rPr>
          <w:rFonts w:ascii="Arial" w:hAnsi="Arial" w:cs="Arial"/>
          <w:b/>
          <w:sz w:val="20"/>
          <w:szCs w:val="20"/>
        </w:rPr>
        <w:t>a</w:t>
      </w:r>
    </w:p>
    <w:p w:rsidR="000A56EC" w:rsidRPr="00A26F7F" w:rsidRDefault="0051333A" w:rsidP="00A26F7F">
      <w:pPr>
        <w:spacing w:before="120" w:after="120" w:line="240" w:lineRule="atLeast"/>
        <w:jc w:val="center"/>
        <w:rPr>
          <w:rFonts w:ascii="Arial" w:hAnsi="Arial" w:cs="Arial"/>
          <w:b/>
          <w:sz w:val="20"/>
          <w:szCs w:val="20"/>
        </w:rPr>
      </w:pPr>
      <w:r w:rsidRPr="00A26F7F">
        <w:rPr>
          <w:rFonts w:ascii="Arial" w:hAnsi="Arial" w:cs="Arial"/>
          <w:b/>
          <w:sz w:val="20"/>
          <w:szCs w:val="20"/>
        </w:rPr>
        <w:t>na zajištění sortimentu kancelářských potřeb, doplňků a spotřebního materiálu</w:t>
      </w:r>
    </w:p>
    <w:p w:rsidR="000A56EC" w:rsidRPr="00200682" w:rsidRDefault="000A56EC" w:rsidP="00A26F7F">
      <w:pPr>
        <w:spacing w:before="120" w:after="120" w:line="240" w:lineRule="atLeast"/>
        <w:jc w:val="center"/>
        <w:rPr>
          <w:rFonts w:ascii="Arial" w:hAnsi="Arial" w:cs="Arial"/>
          <w:b/>
          <w:sz w:val="20"/>
          <w:szCs w:val="20"/>
        </w:rPr>
      </w:pPr>
      <w:r w:rsidRPr="00275E72">
        <w:rPr>
          <w:rFonts w:ascii="Arial" w:hAnsi="Arial" w:cs="Arial"/>
          <w:b/>
          <w:sz w:val="20"/>
          <w:szCs w:val="20"/>
        </w:rPr>
        <w:t>č.: SML/</w:t>
      </w:r>
      <w:r w:rsidR="00275E72" w:rsidRPr="00275E72">
        <w:rPr>
          <w:rFonts w:ascii="Arial" w:hAnsi="Arial" w:cs="Arial"/>
          <w:b/>
          <w:sz w:val="20"/>
          <w:szCs w:val="20"/>
        </w:rPr>
        <w:t>208</w:t>
      </w:r>
      <w:r w:rsidR="0051333A" w:rsidRPr="00275E72">
        <w:rPr>
          <w:rFonts w:ascii="Arial" w:hAnsi="Arial" w:cs="Arial"/>
          <w:b/>
          <w:sz w:val="20"/>
          <w:szCs w:val="20"/>
        </w:rPr>
        <w:t>/201</w:t>
      </w:r>
      <w:r w:rsidR="00E2495A" w:rsidRPr="00275E72">
        <w:rPr>
          <w:rFonts w:ascii="Arial" w:hAnsi="Arial" w:cs="Arial"/>
          <w:b/>
          <w:sz w:val="20"/>
          <w:szCs w:val="20"/>
        </w:rPr>
        <w:t>6</w:t>
      </w:r>
    </w:p>
    <w:p w:rsidR="000A56EC" w:rsidRPr="00200682" w:rsidRDefault="000A56EC" w:rsidP="00A26F7F">
      <w:pPr>
        <w:spacing w:before="120" w:after="120" w:line="240" w:lineRule="atLeast"/>
        <w:jc w:val="center"/>
        <w:rPr>
          <w:rFonts w:ascii="Arial" w:hAnsi="Arial" w:cs="Arial"/>
          <w:sz w:val="20"/>
          <w:szCs w:val="20"/>
        </w:rPr>
      </w:pPr>
      <w:r w:rsidRPr="00200682">
        <w:rPr>
          <w:rFonts w:ascii="Arial" w:hAnsi="Arial" w:cs="Arial"/>
          <w:sz w:val="20"/>
          <w:szCs w:val="20"/>
        </w:rPr>
        <w:t>uzavřen</w:t>
      </w:r>
      <w:r w:rsidR="00764E2D" w:rsidRPr="00200682">
        <w:rPr>
          <w:rFonts w:ascii="Arial" w:hAnsi="Arial" w:cs="Arial"/>
          <w:sz w:val="20"/>
          <w:szCs w:val="20"/>
        </w:rPr>
        <w:t>é</w:t>
      </w:r>
      <w:r w:rsidRPr="00200682">
        <w:rPr>
          <w:rFonts w:ascii="Arial" w:hAnsi="Arial" w:cs="Arial"/>
          <w:sz w:val="20"/>
          <w:szCs w:val="20"/>
        </w:rPr>
        <w:t xml:space="preserve"> dle ustanovení § 2079 a násl. zákona č. 89/2012 Sb., občanský zákoník, ve znění pozdějších předpisů (dále jen „občanský zákoník“)</w:t>
      </w:r>
    </w:p>
    <w:p w:rsidR="0051333A" w:rsidRDefault="0051333A" w:rsidP="000A56EC">
      <w:pPr>
        <w:spacing w:after="120" w:line="240" w:lineRule="atLeast"/>
        <w:rPr>
          <w:rFonts w:ascii="Arial" w:hAnsi="Arial" w:cs="Arial"/>
          <w:sz w:val="20"/>
          <w:szCs w:val="20"/>
        </w:rPr>
      </w:pPr>
    </w:p>
    <w:p w:rsidR="000A56EC" w:rsidRPr="00200682" w:rsidRDefault="000A56EC" w:rsidP="000A56EC">
      <w:pPr>
        <w:spacing w:after="120" w:line="240" w:lineRule="atLeast"/>
        <w:rPr>
          <w:rFonts w:ascii="Arial" w:hAnsi="Arial" w:cs="Arial"/>
          <w:sz w:val="20"/>
          <w:szCs w:val="20"/>
        </w:rPr>
      </w:pPr>
      <w:r w:rsidRPr="00200682">
        <w:rPr>
          <w:rFonts w:ascii="Arial" w:hAnsi="Arial" w:cs="Arial"/>
          <w:sz w:val="20"/>
          <w:szCs w:val="20"/>
        </w:rPr>
        <w:t>Níže uvedeného dne, měsíce a roku spolu smluvní strany:</w:t>
      </w:r>
    </w:p>
    <w:p w:rsidR="0051333A" w:rsidRDefault="0051333A" w:rsidP="000A56EC">
      <w:pPr>
        <w:spacing w:before="240" w:after="240" w:line="240" w:lineRule="atLeast"/>
        <w:rPr>
          <w:rFonts w:ascii="Arial" w:hAnsi="Arial" w:cs="Arial"/>
          <w:b/>
          <w:sz w:val="20"/>
          <w:szCs w:val="20"/>
        </w:rPr>
      </w:pPr>
    </w:p>
    <w:p w:rsidR="000A56EC" w:rsidRPr="00200682" w:rsidRDefault="000A56EC" w:rsidP="000A56EC">
      <w:pPr>
        <w:spacing w:before="240" w:after="240" w:line="240" w:lineRule="atLeast"/>
        <w:rPr>
          <w:rFonts w:ascii="Arial" w:hAnsi="Arial" w:cs="Arial"/>
          <w:b/>
          <w:sz w:val="20"/>
          <w:szCs w:val="20"/>
        </w:rPr>
      </w:pPr>
      <w:r w:rsidRPr="00200682">
        <w:rPr>
          <w:rFonts w:ascii="Arial" w:hAnsi="Arial" w:cs="Arial"/>
          <w:b/>
          <w:sz w:val="20"/>
          <w:szCs w:val="20"/>
        </w:rPr>
        <w:t>Dům zahraniční spolupráce</w:t>
      </w:r>
    </w:p>
    <w:p w:rsidR="000A56EC" w:rsidRPr="00200682" w:rsidRDefault="000A56EC" w:rsidP="000A56EC">
      <w:pPr>
        <w:tabs>
          <w:tab w:val="left" w:pos="1134"/>
        </w:tabs>
        <w:spacing w:after="120" w:line="240" w:lineRule="atLeast"/>
        <w:rPr>
          <w:rFonts w:ascii="Arial" w:hAnsi="Arial" w:cs="Arial"/>
          <w:sz w:val="20"/>
          <w:szCs w:val="20"/>
        </w:rPr>
      </w:pPr>
      <w:r w:rsidRPr="00200682">
        <w:rPr>
          <w:rFonts w:ascii="Arial" w:hAnsi="Arial" w:cs="Arial"/>
          <w:sz w:val="20"/>
          <w:szCs w:val="20"/>
        </w:rPr>
        <w:t>se sídlem:</w:t>
      </w:r>
      <w:r w:rsidR="000B6C13">
        <w:rPr>
          <w:rFonts w:ascii="Arial" w:hAnsi="Arial" w:cs="Arial"/>
          <w:sz w:val="20"/>
          <w:szCs w:val="20"/>
        </w:rPr>
        <w:tab/>
      </w:r>
      <w:r w:rsidRPr="00200682">
        <w:rPr>
          <w:rFonts w:ascii="Arial" w:hAnsi="Arial" w:cs="Arial"/>
          <w:sz w:val="20"/>
          <w:szCs w:val="20"/>
        </w:rPr>
        <w:tab/>
      </w:r>
      <w:r w:rsidR="000B6C13">
        <w:rPr>
          <w:rFonts w:ascii="Arial" w:hAnsi="Arial" w:cs="Arial"/>
          <w:sz w:val="20"/>
          <w:szCs w:val="20"/>
        </w:rPr>
        <w:t xml:space="preserve">     </w:t>
      </w:r>
      <w:r w:rsidRPr="00200682">
        <w:rPr>
          <w:rFonts w:ascii="Arial" w:hAnsi="Arial" w:cs="Arial"/>
          <w:sz w:val="20"/>
          <w:szCs w:val="20"/>
        </w:rPr>
        <w:t>Na Poříčí 1035/4, 110 00 Praha 1</w:t>
      </w:r>
    </w:p>
    <w:p w:rsidR="000A56EC" w:rsidRPr="00200682" w:rsidRDefault="000A56EC" w:rsidP="000A56EC">
      <w:pPr>
        <w:tabs>
          <w:tab w:val="left" w:pos="1134"/>
        </w:tabs>
        <w:spacing w:after="120" w:line="240" w:lineRule="atLeast"/>
        <w:rPr>
          <w:rFonts w:ascii="Arial" w:hAnsi="Arial" w:cs="Arial"/>
          <w:sz w:val="20"/>
          <w:szCs w:val="20"/>
        </w:rPr>
      </w:pPr>
      <w:r w:rsidRPr="00200682">
        <w:rPr>
          <w:rFonts w:ascii="Arial" w:hAnsi="Arial" w:cs="Arial"/>
          <w:sz w:val="20"/>
          <w:szCs w:val="20"/>
        </w:rPr>
        <w:t>zastoupen:</w:t>
      </w:r>
      <w:r w:rsidRPr="00200682">
        <w:rPr>
          <w:rFonts w:ascii="Arial" w:hAnsi="Arial" w:cs="Arial"/>
          <w:sz w:val="20"/>
          <w:szCs w:val="20"/>
        </w:rPr>
        <w:tab/>
      </w:r>
      <w:r w:rsidR="000B6C13">
        <w:rPr>
          <w:rFonts w:ascii="Arial" w:hAnsi="Arial" w:cs="Arial"/>
          <w:sz w:val="20"/>
          <w:szCs w:val="20"/>
        </w:rPr>
        <w:tab/>
        <w:t xml:space="preserve">     </w:t>
      </w:r>
      <w:r w:rsidRPr="00200682">
        <w:rPr>
          <w:rFonts w:ascii="Arial" w:hAnsi="Arial" w:cs="Arial"/>
          <w:sz w:val="20"/>
          <w:szCs w:val="20"/>
        </w:rPr>
        <w:t>Ing. Ivou Tatarkovou, ředitelkou</w:t>
      </w:r>
    </w:p>
    <w:p w:rsidR="000A56EC" w:rsidRPr="00401242" w:rsidRDefault="000A56EC" w:rsidP="000A56EC">
      <w:pPr>
        <w:pStyle w:val="Zkladntext"/>
        <w:tabs>
          <w:tab w:val="left" w:pos="1134"/>
        </w:tabs>
        <w:spacing w:after="120" w:line="240" w:lineRule="atLeast"/>
        <w:rPr>
          <w:rFonts w:ascii="Arial" w:hAnsi="Arial" w:cs="Arial"/>
          <w:lang w:val="cs-CZ"/>
        </w:rPr>
      </w:pPr>
      <w:r w:rsidRPr="00401242">
        <w:rPr>
          <w:rFonts w:ascii="Arial" w:hAnsi="Arial" w:cs="Arial"/>
        </w:rPr>
        <w:t>IČ</w:t>
      </w:r>
      <w:r w:rsidRPr="00401242">
        <w:rPr>
          <w:rFonts w:ascii="Arial" w:hAnsi="Arial" w:cs="Arial"/>
          <w:lang w:val="cs-CZ"/>
        </w:rPr>
        <w:t>O</w:t>
      </w:r>
      <w:r w:rsidRPr="00401242">
        <w:rPr>
          <w:rFonts w:ascii="Arial" w:hAnsi="Arial" w:cs="Arial"/>
        </w:rPr>
        <w:t>:</w:t>
      </w:r>
      <w:r w:rsidRPr="00401242">
        <w:rPr>
          <w:rFonts w:ascii="Arial" w:hAnsi="Arial" w:cs="Arial"/>
          <w:lang w:val="cs-CZ"/>
        </w:rPr>
        <w:tab/>
      </w:r>
      <w:r w:rsidR="000B6C13" w:rsidRPr="00401242">
        <w:rPr>
          <w:rFonts w:ascii="Arial" w:hAnsi="Arial" w:cs="Arial"/>
          <w:lang w:val="cs-CZ"/>
        </w:rPr>
        <w:tab/>
        <w:t xml:space="preserve">     </w:t>
      </w:r>
      <w:r w:rsidRPr="00401242">
        <w:rPr>
          <w:rFonts w:ascii="Arial" w:hAnsi="Arial" w:cs="Arial"/>
        </w:rPr>
        <w:t>61386839</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Kontaktní osoba:</w:t>
      </w:r>
      <w:r w:rsidRPr="00200682">
        <w:rPr>
          <w:rFonts w:ascii="Arial" w:hAnsi="Arial" w:cs="Arial"/>
          <w:sz w:val="20"/>
          <w:szCs w:val="20"/>
        </w:rPr>
        <w:tab/>
      </w:r>
      <w:r w:rsidR="00E2495A">
        <w:rPr>
          <w:rFonts w:ascii="Arial" w:hAnsi="Arial" w:cs="Arial"/>
          <w:sz w:val="20"/>
          <w:szCs w:val="20"/>
        </w:rPr>
        <w:t>Dagmar Bauerová</w:t>
      </w:r>
    </w:p>
    <w:p w:rsidR="000A56EC" w:rsidRPr="00200682" w:rsidRDefault="000A56EC" w:rsidP="000A56EC">
      <w:pPr>
        <w:tabs>
          <w:tab w:val="left" w:pos="-2977"/>
          <w:tab w:val="left" w:pos="1701"/>
        </w:tabs>
        <w:spacing w:after="120" w:line="240" w:lineRule="atLeast"/>
        <w:rPr>
          <w:rFonts w:ascii="Arial" w:hAnsi="Arial" w:cs="Arial"/>
          <w:sz w:val="20"/>
          <w:szCs w:val="20"/>
        </w:rPr>
      </w:pPr>
      <w:r w:rsidRPr="00200682">
        <w:rPr>
          <w:rFonts w:ascii="Arial" w:hAnsi="Arial" w:cs="Arial"/>
          <w:sz w:val="20"/>
          <w:szCs w:val="20"/>
        </w:rPr>
        <w:tab/>
        <w:t xml:space="preserve">e-mail: </w:t>
      </w:r>
      <w:hyperlink r:id="rId8" w:history="1">
        <w:r w:rsidR="00E2495A" w:rsidRPr="005C3C3A">
          <w:rPr>
            <w:rStyle w:val="Hypertextovodkaz"/>
            <w:rFonts w:ascii="Arial" w:hAnsi="Arial" w:cs="Arial"/>
            <w:sz w:val="20"/>
            <w:szCs w:val="20"/>
          </w:rPr>
          <w:t>dagmar.bauerova@dzs.cz</w:t>
        </w:r>
      </w:hyperlink>
    </w:p>
    <w:p w:rsidR="000A56EC" w:rsidRPr="00200682" w:rsidRDefault="000A56EC" w:rsidP="000A56EC">
      <w:pPr>
        <w:tabs>
          <w:tab w:val="left" w:pos="-3969"/>
          <w:tab w:val="left" w:pos="1701"/>
        </w:tabs>
        <w:spacing w:after="120" w:line="240" w:lineRule="atLeast"/>
        <w:rPr>
          <w:rFonts w:ascii="Arial" w:hAnsi="Arial" w:cs="Arial"/>
          <w:sz w:val="20"/>
          <w:szCs w:val="20"/>
        </w:rPr>
      </w:pPr>
      <w:r w:rsidRPr="00200682">
        <w:rPr>
          <w:rFonts w:ascii="Arial" w:hAnsi="Arial" w:cs="Arial"/>
          <w:sz w:val="20"/>
          <w:szCs w:val="20"/>
        </w:rPr>
        <w:tab/>
        <w:t>tel.: +420 221 850 </w:t>
      </w:r>
      <w:r w:rsidR="00E2495A">
        <w:rPr>
          <w:rFonts w:ascii="Arial" w:hAnsi="Arial" w:cs="Arial"/>
          <w:sz w:val="20"/>
          <w:szCs w:val="20"/>
        </w:rPr>
        <w:t>116</w:t>
      </w:r>
    </w:p>
    <w:p w:rsidR="000A56EC" w:rsidRPr="00200682" w:rsidRDefault="000A56EC" w:rsidP="000A56EC">
      <w:pPr>
        <w:tabs>
          <w:tab w:val="left" w:pos="1560"/>
        </w:tabs>
        <w:spacing w:after="120" w:line="240" w:lineRule="atLeast"/>
        <w:rPr>
          <w:rFonts w:ascii="Arial" w:hAnsi="Arial" w:cs="Arial"/>
          <w:sz w:val="20"/>
          <w:szCs w:val="20"/>
        </w:rPr>
      </w:pPr>
      <w:r w:rsidRPr="00200682">
        <w:rPr>
          <w:rFonts w:ascii="Arial" w:hAnsi="Arial" w:cs="Arial"/>
          <w:sz w:val="20"/>
          <w:szCs w:val="20"/>
        </w:rPr>
        <w:t>dále jen „</w:t>
      </w:r>
      <w:r w:rsidRPr="00200682">
        <w:rPr>
          <w:rFonts w:ascii="Arial" w:hAnsi="Arial" w:cs="Arial"/>
          <w:b/>
          <w:sz w:val="20"/>
          <w:szCs w:val="20"/>
        </w:rPr>
        <w:t>kupující</w:t>
      </w:r>
      <w:r w:rsidRPr="00200682">
        <w:rPr>
          <w:rFonts w:ascii="Arial" w:hAnsi="Arial" w:cs="Arial"/>
          <w:sz w:val="20"/>
          <w:szCs w:val="20"/>
        </w:rPr>
        <w:t>“ na straně jedné</w:t>
      </w:r>
    </w:p>
    <w:p w:rsidR="000A56EC" w:rsidRPr="00200682" w:rsidRDefault="000A56EC" w:rsidP="000A56EC">
      <w:pPr>
        <w:spacing w:before="360" w:after="360" w:line="240" w:lineRule="atLeast"/>
        <w:rPr>
          <w:rFonts w:ascii="Arial" w:hAnsi="Arial" w:cs="Arial"/>
          <w:sz w:val="20"/>
          <w:szCs w:val="20"/>
        </w:rPr>
      </w:pPr>
      <w:r w:rsidRPr="00200682">
        <w:rPr>
          <w:rFonts w:ascii="Arial" w:hAnsi="Arial" w:cs="Arial"/>
          <w:sz w:val="20"/>
          <w:szCs w:val="20"/>
        </w:rPr>
        <w:t>a</w:t>
      </w:r>
    </w:p>
    <w:p w:rsidR="000A56EC" w:rsidRPr="00200682" w:rsidRDefault="00275E72" w:rsidP="000A56EC">
      <w:pPr>
        <w:spacing w:before="240" w:after="240" w:line="240" w:lineRule="atLeast"/>
        <w:rPr>
          <w:rFonts w:ascii="Arial" w:hAnsi="Arial" w:cs="Arial"/>
          <w:b/>
          <w:sz w:val="20"/>
          <w:szCs w:val="20"/>
        </w:rPr>
      </w:pPr>
      <w:r>
        <w:rPr>
          <w:rFonts w:ascii="Arial" w:hAnsi="Arial" w:cs="Arial"/>
          <w:b/>
          <w:sz w:val="20"/>
          <w:szCs w:val="20"/>
        </w:rPr>
        <w:t>Služba, výrobní družstvo</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se sídlem:</w:t>
      </w:r>
      <w:r w:rsidRPr="00200682">
        <w:rPr>
          <w:rFonts w:ascii="Arial" w:hAnsi="Arial" w:cs="Arial"/>
          <w:sz w:val="20"/>
          <w:szCs w:val="20"/>
        </w:rPr>
        <w:tab/>
      </w:r>
      <w:r w:rsidR="00275E72">
        <w:rPr>
          <w:rFonts w:ascii="Arial" w:hAnsi="Arial" w:cs="Arial"/>
          <w:sz w:val="20"/>
          <w:szCs w:val="20"/>
        </w:rPr>
        <w:t>Fráni Šrámka 1298/2, 370 01 České Budějovice</w:t>
      </w:r>
    </w:p>
    <w:p w:rsidR="000A56EC" w:rsidRPr="00200682" w:rsidRDefault="000A56EC" w:rsidP="000A56EC">
      <w:pPr>
        <w:tabs>
          <w:tab w:val="left" w:pos="1701"/>
        </w:tabs>
        <w:spacing w:after="120" w:line="240" w:lineRule="atLeast"/>
        <w:rPr>
          <w:rFonts w:ascii="Arial" w:hAnsi="Arial" w:cs="Arial"/>
          <w:sz w:val="20"/>
          <w:szCs w:val="20"/>
        </w:rPr>
      </w:pPr>
      <w:r w:rsidRPr="00C56C51">
        <w:rPr>
          <w:rFonts w:ascii="Arial" w:hAnsi="Arial" w:cs="Arial"/>
          <w:sz w:val="20"/>
          <w:szCs w:val="20"/>
        </w:rPr>
        <w:t>zastoupen</w:t>
      </w:r>
      <w:r w:rsidRPr="00200682">
        <w:rPr>
          <w:rFonts w:ascii="Arial" w:hAnsi="Arial" w:cs="Arial"/>
          <w:sz w:val="20"/>
          <w:szCs w:val="20"/>
        </w:rPr>
        <w:t>:</w:t>
      </w:r>
      <w:r w:rsidRPr="00200682">
        <w:rPr>
          <w:rFonts w:ascii="Arial" w:hAnsi="Arial" w:cs="Arial"/>
          <w:sz w:val="20"/>
          <w:szCs w:val="20"/>
        </w:rPr>
        <w:tab/>
      </w:r>
      <w:r w:rsidR="00275E72">
        <w:rPr>
          <w:rFonts w:ascii="Arial" w:hAnsi="Arial" w:cs="Arial"/>
          <w:sz w:val="20"/>
          <w:szCs w:val="20"/>
        </w:rPr>
        <w:t>Janem Fialou, předsedou družstva, Martinem Hájkem, členem představenstva</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IČO:</w:t>
      </w:r>
      <w:r w:rsidRPr="00200682">
        <w:rPr>
          <w:rFonts w:ascii="Arial" w:hAnsi="Arial" w:cs="Arial"/>
          <w:sz w:val="20"/>
          <w:szCs w:val="20"/>
        </w:rPr>
        <w:tab/>
      </w:r>
      <w:r w:rsidR="00275E72">
        <w:rPr>
          <w:rFonts w:ascii="Arial" w:hAnsi="Arial" w:cs="Arial"/>
          <w:sz w:val="20"/>
          <w:szCs w:val="20"/>
        </w:rPr>
        <w:t>00028819</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DIČ:</w:t>
      </w:r>
      <w:r w:rsidRPr="00200682">
        <w:rPr>
          <w:rFonts w:ascii="Arial" w:hAnsi="Arial" w:cs="Arial"/>
          <w:sz w:val="20"/>
          <w:szCs w:val="20"/>
        </w:rPr>
        <w:tab/>
        <w:t>CZ</w:t>
      </w:r>
      <w:r w:rsidR="00275E72">
        <w:rPr>
          <w:rFonts w:ascii="Arial" w:hAnsi="Arial" w:cs="Arial"/>
          <w:sz w:val="20"/>
          <w:szCs w:val="20"/>
        </w:rPr>
        <w:t>00028819</w:t>
      </w:r>
    </w:p>
    <w:p w:rsidR="000A56EC" w:rsidRPr="00401242" w:rsidRDefault="000A56EC" w:rsidP="000A56EC">
      <w:pPr>
        <w:pStyle w:val="Zkladntext"/>
        <w:tabs>
          <w:tab w:val="left" w:pos="1701"/>
        </w:tabs>
        <w:spacing w:after="120" w:line="240" w:lineRule="atLeast"/>
        <w:rPr>
          <w:rFonts w:ascii="Arial" w:hAnsi="Arial" w:cs="Arial"/>
          <w:lang w:val="cs-CZ"/>
        </w:rPr>
      </w:pPr>
      <w:r w:rsidRPr="00401242">
        <w:rPr>
          <w:rFonts w:ascii="Arial" w:hAnsi="Arial" w:cs="Arial"/>
          <w:lang w:val="cs-CZ"/>
        </w:rPr>
        <w:t>Bankovní spojení:</w:t>
      </w:r>
      <w:r w:rsidRPr="00401242">
        <w:rPr>
          <w:rFonts w:ascii="Arial" w:hAnsi="Arial" w:cs="Arial"/>
          <w:lang w:val="cs-CZ"/>
        </w:rPr>
        <w:tab/>
      </w:r>
      <w:r w:rsidR="00275E72" w:rsidRPr="00401242">
        <w:rPr>
          <w:rFonts w:ascii="Arial" w:hAnsi="Arial" w:cs="Arial"/>
          <w:lang w:eastAsia="cs-CZ"/>
        </w:rPr>
        <w:t>ČSOB, a.s., 74804503/0300</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Kontaktní osoba:</w:t>
      </w:r>
      <w:r w:rsidRPr="00200682">
        <w:rPr>
          <w:rFonts w:ascii="Arial" w:hAnsi="Arial" w:cs="Arial"/>
          <w:sz w:val="20"/>
          <w:szCs w:val="20"/>
        </w:rPr>
        <w:tab/>
      </w:r>
      <w:r w:rsidR="00275E72">
        <w:rPr>
          <w:rFonts w:ascii="Arial" w:hAnsi="Arial" w:cs="Arial"/>
          <w:sz w:val="20"/>
          <w:szCs w:val="20"/>
        </w:rPr>
        <w:t>Markéta Fiedlerová</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ab/>
        <w:t xml:space="preserve">e-mail: </w:t>
      </w:r>
      <w:hyperlink r:id="rId9" w:history="1">
        <w:r w:rsidR="0069544F" w:rsidRPr="00D261D8">
          <w:rPr>
            <w:rStyle w:val="Hypertextovodkaz"/>
            <w:rFonts w:ascii="Arial" w:hAnsi="Arial" w:cs="Arial"/>
            <w:sz w:val="20"/>
            <w:szCs w:val="20"/>
          </w:rPr>
          <w:t>sekretariat@sluzbavd.cz</w:t>
        </w:r>
      </w:hyperlink>
      <w:r w:rsidR="0069544F">
        <w:rPr>
          <w:rFonts w:ascii="Arial" w:hAnsi="Arial" w:cs="Arial"/>
          <w:sz w:val="20"/>
          <w:szCs w:val="20"/>
        </w:rPr>
        <w:t xml:space="preserve"> </w:t>
      </w:r>
    </w:p>
    <w:p w:rsidR="000A56EC" w:rsidRPr="00200682" w:rsidRDefault="000A56EC" w:rsidP="000A56EC">
      <w:pPr>
        <w:tabs>
          <w:tab w:val="left" w:pos="1701"/>
        </w:tabs>
        <w:spacing w:after="120" w:line="240" w:lineRule="atLeast"/>
        <w:rPr>
          <w:rFonts w:ascii="Arial" w:hAnsi="Arial" w:cs="Arial"/>
          <w:sz w:val="20"/>
          <w:szCs w:val="20"/>
        </w:rPr>
      </w:pPr>
      <w:r w:rsidRPr="00200682">
        <w:rPr>
          <w:rFonts w:ascii="Arial" w:hAnsi="Arial" w:cs="Arial"/>
          <w:sz w:val="20"/>
          <w:szCs w:val="20"/>
        </w:rPr>
        <w:tab/>
        <w:t xml:space="preserve">tel.: </w:t>
      </w:r>
      <w:r w:rsidR="00CF51A0">
        <w:rPr>
          <w:rFonts w:ascii="Arial" w:hAnsi="Arial" w:cs="Arial"/>
          <w:sz w:val="20"/>
          <w:szCs w:val="20"/>
        </w:rPr>
        <w:t>+420</w:t>
      </w:r>
      <w:r w:rsidR="00275E72">
        <w:rPr>
          <w:rFonts w:ascii="Arial" w:hAnsi="Arial" w:cs="Arial"/>
          <w:sz w:val="20"/>
          <w:szCs w:val="20"/>
        </w:rPr>
        <w:t> 800 154 327</w:t>
      </w:r>
    </w:p>
    <w:p w:rsidR="000A56EC" w:rsidRPr="00200682" w:rsidRDefault="000A56EC" w:rsidP="000A56EC">
      <w:pPr>
        <w:spacing w:before="360" w:after="360" w:line="240" w:lineRule="atLeast"/>
        <w:rPr>
          <w:rFonts w:ascii="Arial" w:hAnsi="Arial" w:cs="Arial"/>
          <w:sz w:val="20"/>
          <w:szCs w:val="20"/>
        </w:rPr>
      </w:pPr>
      <w:r w:rsidRPr="00200682">
        <w:rPr>
          <w:rFonts w:ascii="Arial" w:hAnsi="Arial" w:cs="Arial"/>
          <w:sz w:val="20"/>
          <w:szCs w:val="20"/>
        </w:rPr>
        <w:t>dále jen „</w:t>
      </w:r>
      <w:r w:rsidRPr="00200682">
        <w:rPr>
          <w:rFonts w:ascii="Arial" w:hAnsi="Arial" w:cs="Arial"/>
          <w:b/>
          <w:sz w:val="20"/>
          <w:szCs w:val="20"/>
        </w:rPr>
        <w:t>prodávající</w:t>
      </w:r>
      <w:r w:rsidRPr="00200682">
        <w:rPr>
          <w:rFonts w:ascii="Arial" w:hAnsi="Arial" w:cs="Arial"/>
          <w:sz w:val="20"/>
          <w:szCs w:val="20"/>
        </w:rPr>
        <w:t>“ na straně druhé</w:t>
      </w:r>
    </w:p>
    <w:p w:rsidR="000A56EC" w:rsidRPr="00200682" w:rsidRDefault="000A56EC" w:rsidP="000A56EC">
      <w:pPr>
        <w:spacing w:before="240" w:after="240" w:line="240" w:lineRule="atLeast"/>
        <w:rPr>
          <w:rFonts w:ascii="Arial" w:hAnsi="Arial" w:cs="Arial"/>
          <w:sz w:val="20"/>
          <w:szCs w:val="20"/>
        </w:rPr>
      </w:pPr>
      <w:r w:rsidRPr="00200682">
        <w:rPr>
          <w:rFonts w:ascii="Arial" w:hAnsi="Arial" w:cs="Arial"/>
          <w:sz w:val="20"/>
          <w:szCs w:val="20"/>
        </w:rPr>
        <w:t>uzavřely tuto</w:t>
      </w:r>
      <w:r w:rsidR="006E4AAA" w:rsidRPr="00200682">
        <w:rPr>
          <w:rFonts w:ascii="Arial" w:hAnsi="Arial" w:cs="Arial"/>
          <w:sz w:val="20"/>
          <w:szCs w:val="20"/>
        </w:rPr>
        <w:t xml:space="preserve"> rámcovou</w:t>
      </w:r>
      <w:r w:rsidRPr="00200682">
        <w:rPr>
          <w:rFonts w:ascii="Arial" w:hAnsi="Arial" w:cs="Arial"/>
          <w:sz w:val="20"/>
          <w:szCs w:val="20"/>
        </w:rPr>
        <w:t xml:space="preserve"> smlouvu:</w:t>
      </w:r>
    </w:p>
    <w:p w:rsidR="0096020C" w:rsidRDefault="0096020C" w:rsidP="0005312F">
      <w:pPr>
        <w:spacing w:before="480" w:after="120" w:line="240" w:lineRule="atLeast"/>
        <w:jc w:val="center"/>
        <w:rPr>
          <w:rFonts w:ascii="Arial" w:hAnsi="Arial" w:cs="Arial"/>
          <w:b/>
          <w:sz w:val="20"/>
          <w:szCs w:val="20"/>
        </w:rPr>
      </w:pPr>
    </w:p>
    <w:p w:rsidR="0096020C" w:rsidRDefault="0096020C" w:rsidP="0005312F">
      <w:pPr>
        <w:spacing w:before="480" w:after="120" w:line="240" w:lineRule="atLeast"/>
        <w:jc w:val="center"/>
        <w:rPr>
          <w:rFonts w:ascii="Arial" w:hAnsi="Arial" w:cs="Arial"/>
          <w:b/>
          <w:sz w:val="20"/>
          <w:szCs w:val="20"/>
        </w:rPr>
      </w:pPr>
    </w:p>
    <w:p w:rsidR="000A56EC" w:rsidRPr="00200682" w:rsidRDefault="00A26F7F" w:rsidP="0005312F">
      <w:pPr>
        <w:spacing w:before="480" w:after="120" w:line="240" w:lineRule="atLeast"/>
        <w:jc w:val="center"/>
        <w:rPr>
          <w:rFonts w:ascii="Arial" w:hAnsi="Arial" w:cs="Arial"/>
          <w:b/>
          <w:sz w:val="20"/>
          <w:szCs w:val="20"/>
        </w:rPr>
      </w:pPr>
      <w:r>
        <w:rPr>
          <w:rFonts w:ascii="Arial" w:hAnsi="Arial" w:cs="Arial"/>
          <w:b/>
          <w:sz w:val="20"/>
          <w:szCs w:val="20"/>
        </w:rPr>
        <w:br w:type="page"/>
      </w:r>
      <w:r w:rsidR="000A56EC" w:rsidRPr="00200682">
        <w:rPr>
          <w:rFonts w:ascii="Arial" w:hAnsi="Arial" w:cs="Arial"/>
          <w:b/>
          <w:sz w:val="20"/>
          <w:szCs w:val="20"/>
        </w:rPr>
        <w:lastRenderedPageBreak/>
        <w:t>Čl. I.</w:t>
      </w:r>
    </w:p>
    <w:p w:rsidR="000A56EC" w:rsidRPr="00200682" w:rsidRDefault="000A56EC" w:rsidP="000A56EC">
      <w:pPr>
        <w:spacing w:after="360" w:line="240" w:lineRule="atLeast"/>
        <w:jc w:val="center"/>
        <w:rPr>
          <w:rFonts w:ascii="Arial" w:hAnsi="Arial" w:cs="Arial"/>
          <w:b/>
          <w:sz w:val="20"/>
          <w:szCs w:val="20"/>
        </w:rPr>
      </w:pPr>
      <w:r w:rsidRPr="00200682">
        <w:rPr>
          <w:rFonts w:ascii="Arial" w:hAnsi="Arial" w:cs="Arial"/>
          <w:b/>
          <w:sz w:val="20"/>
          <w:szCs w:val="20"/>
        </w:rPr>
        <w:t>Předmět smlouvy</w:t>
      </w:r>
    </w:p>
    <w:p w:rsidR="0003260C" w:rsidRPr="00200682" w:rsidRDefault="003934AE" w:rsidP="00011780">
      <w:pPr>
        <w:numPr>
          <w:ilvl w:val="0"/>
          <w:numId w:val="1"/>
        </w:numPr>
        <w:tabs>
          <w:tab w:val="clear" w:pos="720"/>
          <w:tab w:val="num" w:pos="426"/>
        </w:tabs>
        <w:spacing w:after="120" w:line="280" w:lineRule="atLeast"/>
        <w:ind w:left="426" w:hanging="426"/>
        <w:jc w:val="both"/>
        <w:rPr>
          <w:rFonts w:ascii="Arial" w:hAnsi="Arial" w:cs="Arial"/>
          <w:sz w:val="20"/>
          <w:szCs w:val="20"/>
        </w:rPr>
      </w:pPr>
      <w:r w:rsidRPr="00200682">
        <w:rPr>
          <w:rFonts w:ascii="Arial" w:hAnsi="Arial" w:cs="Arial"/>
          <w:sz w:val="20"/>
          <w:szCs w:val="20"/>
        </w:rPr>
        <w:t>Prodávající se zavazuje na základě této smlouvy dod</w:t>
      </w:r>
      <w:r w:rsidR="00764E2D" w:rsidRPr="00200682">
        <w:rPr>
          <w:rFonts w:ascii="Arial" w:hAnsi="Arial" w:cs="Arial"/>
          <w:sz w:val="20"/>
          <w:szCs w:val="20"/>
        </w:rPr>
        <w:t>ávat</w:t>
      </w:r>
      <w:r w:rsidRPr="00200682">
        <w:rPr>
          <w:rFonts w:ascii="Arial" w:hAnsi="Arial" w:cs="Arial"/>
          <w:sz w:val="20"/>
          <w:szCs w:val="20"/>
        </w:rPr>
        <w:t xml:space="preserve"> kupujícímu </w:t>
      </w:r>
      <w:r w:rsidR="00764E2D" w:rsidRPr="00200682">
        <w:rPr>
          <w:rFonts w:ascii="Arial" w:hAnsi="Arial" w:cs="Arial"/>
          <w:sz w:val="20"/>
          <w:szCs w:val="20"/>
        </w:rPr>
        <w:t xml:space="preserve">sortiment kancelářských potřeb, kancelářských doplňků a spotřebního materiálu </w:t>
      </w:r>
      <w:r w:rsidR="00100E4C" w:rsidRPr="00200682">
        <w:rPr>
          <w:rFonts w:ascii="Arial" w:hAnsi="Arial" w:cs="Arial"/>
          <w:sz w:val="20"/>
          <w:szCs w:val="20"/>
        </w:rPr>
        <w:t>(</w:t>
      </w:r>
      <w:r w:rsidRPr="00200682">
        <w:rPr>
          <w:rFonts w:ascii="Arial" w:hAnsi="Arial" w:cs="Arial"/>
          <w:sz w:val="20"/>
          <w:szCs w:val="20"/>
        </w:rPr>
        <w:t>dále</w:t>
      </w:r>
      <w:r w:rsidR="00100E4C" w:rsidRPr="00200682">
        <w:rPr>
          <w:rFonts w:ascii="Arial" w:hAnsi="Arial" w:cs="Arial"/>
          <w:sz w:val="20"/>
          <w:szCs w:val="20"/>
        </w:rPr>
        <w:t xml:space="preserve"> jen „zboží“)</w:t>
      </w:r>
      <w:r w:rsidRPr="00200682">
        <w:rPr>
          <w:rFonts w:ascii="Arial" w:hAnsi="Arial" w:cs="Arial"/>
          <w:sz w:val="20"/>
          <w:szCs w:val="20"/>
        </w:rPr>
        <w:t xml:space="preserve"> </w:t>
      </w:r>
      <w:r w:rsidRPr="0037729F">
        <w:rPr>
          <w:rFonts w:ascii="Arial" w:hAnsi="Arial" w:cs="Arial"/>
          <w:sz w:val="20"/>
          <w:szCs w:val="20"/>
        </w:rPr>
        <w:t xml:space="preserve">specifikovaný </w:t>
      </w:r>
      <w:r w:rsidR="00A70134" w:rsidRPr="0037729F">
        <w:rPr>
          <w:rFonts w:ascii="Arial" w:hAnsi="Arial" w:cs="Arial"/>
          <w:sz w:val="20"/>
          <w:szCs w:val="20"/>
        </w:rPr>
        <w:t>v</w:t>
      </w:r>
      <w:r w:rsidR="00254166" w:rsidRPr="0037729F">
        <w:rPr>
          <w:rFonts w:ascii="Arial" w:hAnsi="Arial" w:cs="Arial"/>
          <w:sz w:val="20"/>
          <w:szCs w:val="20"/>
        </w:rPr>
        <w:t xml:space="preserve"> Příloze č. 1 – </w:t>
      </w:r>
      <w:r w:rsidR="00A83290" w:rsidRPr="0037729F">
        <w:rPr>
          <w:rFonts w:ascii="Arial" w:hAnsi="Arial" w:cs="Arial"/>
          <w:sz w:val="20"/>
          <w:szCs w:val="20"/>
        </w:rPr>
        <w:t>Modelový</w:t>
      </w:r>
      <w:r w:rsidR="00764E2D" w:rsidRPr="0037729F">
        <w:rPr>
          <w:rFonts w:ascii="Arial" w:hAnsi="Arial" w:cs="Arial"/>
          <w:sz w:val="20"/>
          <w:szCs w:val="20"/>
        </w:rPr>
        <w:t xml:space="preserve"> položkový rozpočet</w:t>
      </w:r>
      <w:r w:rsidR="00254166" w:rsidRPr="0037729F">
        <w:rPr>
          <w:rFonts w:ascii="Arial" w:hAnsi="Arial" w:cs="Arial"/>
          <w:sz w:val="20"/>
          <w:szCs w:val="20"/>
        </w:rPr>
        <w:t xml:space="preserve"> (dále jen „Příloha č. </w:t>
      </w:r>
      <w:r w:rsidR="0037729F">
        <w:rPr>
          <w:rFonts w:ascii="Arial" w:hAnsi="Arial" w:cs="Arial"/>
          <w:sz w:val="20"/>
          <w:szCs w:val="20"/>
        </w:rPr>
        <w:t>1</w:t>
      </w:r>
      <w:r w:rsidR="00254166" w:rsidRPr="0037729F">
        <w:rPr>
          <w:rFonts w:ascii="Arial" w:hAnsi="Arial" w:cs="Arial"/>
          <w:sz w:val="20"/>
          <w:szCs w:val="20"/>
        </w:rPr>
        <w:t>“)</w:t>
      </w:r>
      <w:r w:rsidR="00713D34" w:rsidRPr="0037729F">
        <w:rPr>
          <w:rFonts w:ascii="Arial" w:hAnsi="Arial" w:cs="Arial"/>
          <w:sz w:val="20"/>
          <w:szCs w:val="20"/>
        </w:rPr>
        <w:t xml:space="preserve"> </w:t>
      </w:r>
      <w:r w:rsidR="008C038F" w:rsidRPr="008C038F">
        <w:rPr>
          <w:rStyle w:val="detail"/>
          <w:rFonts w:ascii="Arial" w:hAnsi="Arial" w:cs="Arial"/>
          <w:sz w:val="20"/>
          <w:szCs w:val="20"/>
        </w:rPr>
        <w:t>tzv. náhradním plněním</w:t>
      </w:r>
      <w:r w:rsidR="008C038F" w:rsidRPr="0037729F">
        <w:rPr>
          <w:rFonts w:ascii="Arial" w:hAnsi="Arial" w:cs="Arial"/>
          <w:sz w:val="20"/>
          <w:szCs w:val="20"/>
        </w:rPr>
        <w:t xml:space="preserve"> </w:t>
      </w:r>
      <w:r w:rsidR="00713D34" w:rsidRPr="0037729F">
        <w:rPr>
          <w:rFonts w:ascii="Arial" w:hAnsi="Arial" w:cs="Arial"/>
          <w:sz w:val="20"/>
          <w:szCs w:val="20"/>
        </w:rPr>
        <w:t>a převést na něho vlastnické právo ke</w:t>
      </w:r>
      <w:r w:rsidR="00713D34" w:rsidRPr="00200682">
        <w:rPr>
          <w:rFonts w:ascii="Arial" w:hAnsi="Arial" w:cs="Arial"/>
          <w:sz w:val="20"/>
          <w:szCs w:val="20"/>
        </w:rPr>
        <w:t xml:space="preserve"> zboží</w:t>
      </w:r>
      <w:r w:rsidR="00975D92">
        <w:rPr>
          <w:rFonts w:ascii="Arial" w:hAnsi="Arial" w:cs="Arial"/>
          <w:sz w:val="20"/>
          <w:szCs w:val="20"/>
        </w:rPr>
        <w:t>. K</w:t>
      </w:r>
      <w:r w:rsidRPr="00200682">
        <w:rPr>
          <w:rFonts w:ascii="Arial" w:hAnsi="Arial" w:cs="Arial"/>
          <w:sz w:val="20"/>
          <w:szCs w:val="20"/>
        </w:rPr>
        <w:t>upující se zavazuje dodané zboží od prodávajícího odebrat a</w:t>
      </w:r>
      <w:r w:rsidR="0083199D">
        <w:rPr>
          <w:rFonts w:ascii="Arial" w:hAnsi="Arial" w:cs="Arial"/>
          <w:sz w:val="20"/>
          <w:szCs w:val="20"/>
        </w:rPr>
        <w:t> </w:t>
      </w:r>
      <w:r w:rsidRPr="00200682">
        <w:rPr>
          <w:rFonts w:ascii="Arial" w:hAnsi="Arial" w:cs="Arial"/>
          <w:sz w:val="20"/>
          <w:szCs w:val="20"/>
        </w:rPr>
        <w:t>zaplatit mu dohodnutou kupní cenu.</w:t>
      </w:r>
      <w:r w:rsidR="00E21DDE" w:rsidRPr="00200682">
        <w:rPr>
          <w:rFonts w:ascii="Arial" w:hAnsi="Arial" w:cs="Arial"/>
          <w:sz w:val="20"/>
          <w:szCs w:val="20"/>
        </w:rPr>
        <w:t xml:space="preserve"> </w:t>
      </w:r>
    </w:p>
    <w:p w:rsidR="00E21DDE" w:rsidRPr="00200682" w:rsidRDefault="00E21DDE" w:rsidP="00011780">
      <w:pPr>
        <w:numPr>
          <w:ilvl w:val="0"/>
          <w:numId w:val="1"/>
        </w:numPr>
        <w:tabs>
          <w:tab w:val="clear" w:pos="720"/>
          <w:tab w:val="num" w:pos="426"/>
        </w:tabs>
        <w:spacing w:after="120" w:line="280" w:lineRule="atLeast"/>
        <w:ind w:left="426" w:hanging="426"/>
        <w:jc w:val="both"/>
        <w:rPr>
          <w:rFonts w:ascii="Arial" w:hAnsi="Arial" w:cs="Arial"/>
          <w:sz w:val="20"/>
          <w:szCs w:val="20"/>
        </w:rPr>
      </w:pPr>
      <w:r w:rsidRPr="00200682">
        <w:rPr>
          <w:rFonts w:ascii="Arial" w:hAnsi="Arial" w:cs="Arial"/>
          <w:sz w:val="20"/>
          <w:szCs w:val="20"/>
        </w:rPr>
        <w:t>Vlastnické právo přechází na kupujícího okamžikem převzetí zboží. K převzetí zboží je oprávněna kontaktní osoba kupujícího</w:t>
      </w:r>
      <w:r w:rsidR="004806CE">
        <w:rPr>
          <w:rFonts w:ascii="Arial" w:hAnsi="Arial" w:cs="Arial"/>
          <w:sz w:val="20"/>
          <w:szCs w:val="20"/>
        </w:rPr>
        <w:t xml:space="preserve"> uvedená v záhlaví této smlouvy</w:t>
      </w:r>
      <w:r w:rsidRPr="00200682">
        <w:rPr>
          <w:rFonts w:ascii="Arial" w:hAnsi="Arial" w:cs="Arial"/>
          <w:sz w:val="20"/>
          <w:szCs w:val="20"/>
        </w:rPr>
        <w:t>, která za tímto účelem podepíše předávací protokol</w:t>
      </w:r>
      <w:r w:rsidR="004806CE">
        <w:rPr>
          <w:rFonts w:ascii="Arial" w:hAnsi="Arial" w:cs="Arial"/>
          <w:sz w:val="20"/>
          <w:szCs w:val="20"/>
        </w:rPr>
        <w:t xml:space="preserve"> </w:t>
      </w:r>
      <w:r w:rsidRPr="00200682">
        <w:rPr>
          <w:rFonts w:ascii="Arial" w:hAnsi="Arial" w:cs="Arial"/>
          <w:sz w:val="20"/>
          <w:szCs w:val="20"/>
        </w:rPr>
        <w:t>o předání a převzetí zboží</w:t>
      </w:r>
      <w:r w:rsidR="003018E1">
        <w:rPr>
          <w:rFonts w:ascii="Arial" w:hAnsi="Arial" w:cs="Arial"/>
          <w:sz w:val="20"/>
          <w:szCs w:val="20"/>
        </w:rPr>
        <w:t xml:space="preserve"> (dodací list)</w:t>
      </w:r>
      <w:r w:rsidRPr="00200682">
        <w:rPr>
          <w:rFonts w:ascii="Arial" w:hAnsi="Arial" w:cs="Arial"/>
          <w:sz w:val="20"/>
          <w:szCs w:val="20"/>
        </w:rPr>
        <w:t xml:space="preserve">. Předávací protokol rovněž podepíše </w:t>
      </w:r>
      <w:r w:rsidR="004806CE" w:rsidRPr="004806CE">
        <w:rPr>
          <w:rFonts w:ascii="Arial" w:hAnsi="Arial" w:cs="Arial"/>
          <w:sz w:val="20"/>
          <w:szCs w:val="20"/>
        </w:rPr>
        <w:t>kontaktní osoba</w:t>
      </w:r>
      <w:r w:rsidRPr="004806CE">
        <w:rPr>
          <w:rFonts w:ascii="Arial" w:hAnsi="Arial" w:cs="Arial"/>
          <w:sz w:val="20"/>
          <w:szCs w:val="20"/>
        </w:rPr>
        <w:t xml:space="preserve"> prodávajícího</w:t>
      </w:r>
      <w:r w:rsidR="004806CE" w:rsidRPr="004806CE">
        <w:rPr>
          <w:rFonts w:ascii="Arial" w:hAnsi="Arial" w:cs="Arial"/>
          <w:sz w:val="20"/>
          <w:szCs w:val="20"/>
        </w:rPr>
        <w:t xml:space="preserve"> uvedená v záhlaví této smlouvy</w:t>
      </w:r>
      <w:r w:rsidRPr="004806CE">
        <w:rPr>
          <w:rFonts w:ascii="Arial" w:hAnsi="Arial" w:cs="Arial"/>
          <w:sz w:val="20"/>
          <w:szCs w:val="20"/>
        </w:rPr>
        <w:t>.</w:t>
      </w:r>
      <w:r w:rsidR="004806CE" w:rsidRPr="004806CE">
        <w:rPr>
          <w:rFonts w:ascii="Arial" w:hAnsi="Arial" w:cs="Arial"/>
          <w:sz w:val="20"/>
          <w:szCs w:val="20"/>
        </w:rPr>
        <w:t xml:space="preserve"> V případě</w:t>
      </w:r>
      <w:r w:rsidR="004806CE">
        <w:rPr>
          <w:rFonts w:ascii="Arial" w:hAnsi="Arial" w:cs="Arial"/>
          <w:sz w:val="20"/>
          <w:szCs w:val="20"/>
        </w:rPr>
        <w:t xml:space="preserve"> potřeby změny kontaktní osoby kupujícího nebo prodávajícího postačí oznámení druhé smluvní straně formou e-mailu a následné potvrzení této smluvní strany o doručení</w:t>
      </w:r>
      <w:r w:rsidR="00C61D3D">
        <w:rPr>
          <w:rFonts w:ascii="Arial" w:hAnsi="Arial" w:cs="Arial"/>
          <w:sz w:val="20"/>
          <w:szCs w:val="20"/>
        </w:rPr>
        <w:t xml:space="preserve"> uvedené </w:t>
      </w:r>
      <w:r w:rsidR="004806CE">
        <w:rPr>
          <w:rFonts w:ascii="Arial" w:hAnsi="Arial" w:cs="Arial"/>
          <w:sz w:val="20"/>
          <w:szCs w:val="20"/>
        </w:rPr>
        <w:t>informace.</w:t>
      </w:r>
    </w:p>
    <w:p w:rsidR="00011780" w:rsidRDefault="00011780" w:rsidP="00011780">
      <w:pPr>
        <w:numPr>
          <w:ilvl w:val="0"/>
          <w:numId w:val="1"/>
        </w:numPr>
        <w:tabs>
          <w:tab w:val="clear" w:pos="720"/>
          <w:tab w:val="num" w:pos="-1843"/>
          <w:tab w:val="num" w:pos="426"/>
        </w:tabs>
        <w:spacing w:after="120" w:line="280" w:lineRule="atLeast"/>
        <w:ind w:left="426" w:hanging="426"/>
        <w:jc w:val="both"/>
        <w:rPr>
          <w:rFonts w:ascii="Arial" w:hAnsi="Arial" w:cs="Arial"/>
          <w:sz w:val="20"/>
          <w:szCs w:val="20"/>
        </w:rPr>
      </w:pPr>
      <w:r w:rsidRPr="00200682">
        <w:rPr>
          <w:rFonts w:ascii="Arial" w:hAnsi="Arial" w:cs="Arial"/>
          <w:sz w:val="20"/>
          <w:szCs w:val="20"/>
        </w:rPr>
        <w:t xml:space="preserve">Četnost plnění předmětu této smlouvy je závislá na aktuální potřebě kupujícího, přičemž jednotlivá plnění předmětu této smlouvy </w:t>
      </w:r>
      <w:r w:rsidR="00975D92">
        <w:rPr>
          <w:rFonts w:ascii="Arial" w:hAnsi="Arial" w:cs="Arial"/>
          <w:sz w:val="20"/>
          <w:szCs w:val="20"/>
        </w:rPr>
        <w:t xml:space="preserve">budou </w:t>
      </w:r>
      <w:r w:rsidRPr="00200682">
        <w:rPr>
          <w:rFonts w:ascii="Arial" w:hAnsi="Arial" w:cs="Arial"/>
          <w:sz w:val="20"/>
          <w:szCs w:val="20"/>
        </w:rPr>
        <w:t>v</w:t>
      </w:r>
      <w:r w:rsidR="00975D92">
        <w:rPr>
          <w:rFonts w:ascii="Arial" w:hAnsi="Arial" w:cs="Arial"/>
          <w:sz w:val="20"/>
          <w:szCs w:val="20"/>
        </w:rPr>
        <w:t> </w:t>
      </w:r>
      <w:r w:rsidRPr="00200682">
        <w:rPr>
          <w:rFonts w:ascii="Arial" w:hAnsi="Arial" w:cs="Arial"/>
          <w:sz w:val="20"/>
          <w:szCs w:val="20"/>
        </w:rPr>
        <w:t>souladu</w:t>
      </w:r>
      <w:r w:rsidR="00975D92">
        <w:rPr>
          <w:rFonts w:ascii="Arial" w:hAnsi="Arial" w:cs="Arial"/>
          <w:sz w:val="20"/>
          <w:szCs w:val="20"/>
        </w:rPr>
        <w:t xml:space="preserve"> s čl. II </w:t>
      </w:r>
      <w:proofErr w:type="gramStart"/>
      <w:r w:rsidR="00975D92">
        <w:rPr>
          <w:rFonts w:ascii="Arial" w:hAnsi="Arial" w:cs="Arial"/>
          <w:sz w:val="20"/>
          <w:szCs w:val="20"/>
        </w:rPr>
        <w:t>této</w:t>
      </w:r>
      <w:proofErr w:type="gramEnd"/>
      <w:r w:rsidRPr="00200682">
        <w:rPr>
          <w:rFonts w:ascii="Arial" w:hAnsi="Arial" w:cs="Arial"/>
          <w:sz w:val="20"/>
          <w:szCs w:val="20"/>
        </w:rPr>
        <w:t xml:space="preserve"> smlouv</w:t>
      </w:r>
      <w:r w:rsidR="00975D92">
        <w:rPr>
          <w:rFonts w:ascii="Arial" w:hAnsi="Arial" w:cs="Arial"/>
          <w:sz w:val="20"/>
          <w:szCs w:val="20"/>
        </w:rPr>
        <w:t>y.</w:t>
      </w:r>
    </w:p>
    <w:p w:rsidR="0026443E" w:rsidRDefault="003018E1" w:rsidP="00011780">
      <w:pPr>
        <w:numPr>
          <w:ilvl w:val="0"/>
          <w:numId w:val="1"/>
        </w:numPr>
        <w:tabs>
          <w:tab w:val="clear" w:pos="720"/>
          <w:tab w:val="num" w:pos="-1843"/>
          <w:tab w:val="num" w:pos="426"/>
        </w:tabs>
        <w:spacing w:after="120" w:line="280" w:lineRule="atLeast"/>
        <w:ind w:left="426" w:hanging="426"/>
        <w:jc w:val="both"/>
        <w:rPr>
          <w:rStyle w:val="detail"/>
          <w:rFonts w:ascii="Arial" w:hAnsi="Arial" w:cs="Arial"/>
          <w:sz w:val="20"/>
          <w:szCs w:val="20"/>
        </w:rPr>
      </w:pPr>
      <w:r>
        <w:rPr>
          <w:rStyle w:val="detail"/>
          <w:rFonts w:ascii="Arial" w:hAnsi="Arial" w:cs="Arial"/>
          <w:sz w:val="20"/>
          <w:szCs w:val="20"/>
        </w:rPr>
        <w:t>Prodávající</w:t>
      </w:r>
      <w:r w:rsidR="00E97CF3" w:rsidRPr="0026443E">
        <w:rPr>
          <w:rStyle w:val="detail"/>
          <w:rFonts w:ascii="Arial" w:hAnsi="Arial" w:cs="Arial"/>
          <w:sz w:val="20"/>
          <w:szCs w:val="20"/>
        </w:rPr>
        <w:t xml:space="preserve"> se zavazuje, že v souladu s ustanovením § 101 zákona splňuje požadavky tzv. náhradního plnění, kdy zaměstnává více než 50 % osob se zdravotním postižením podle § 67 zákona č. 435/2004 Sb., o zaměstnanosti, ve znění pozdějších předpisů. Plnění této </w:t>
      </w:r>
      <w:r w:rsidR="002D4476">
        <w:rPr>
          <w:rStyle w:val="detail"/>
          <w:rFonts w:ascii="Arial" w:hAnsi="Arial" w:cs="Arial"/>
          <w:sz w:val="20"/>
          <w:szCs w:val="20"/>
        </w:rPr>
        <w:t xml:space="preserve">smlouvy </w:t>
      </w:r>
      <w:r w:rsidR="00E97CF3" w:rsidRPr="0026443E">
        <w:rPr>
          <w:rStyle w:val="detail"/>
          <w:rFonts w:ascii="Arial" w:hAnsi="Arial" w:cs="Arial"/>
          <w:sz w:val="20"/>
          <w:szCs w:val="20"/>
        </w:rPr>
        <w:t>musí po celou dobu splňovat podmínky tzv. náhradního plnění v souladu s § 81 odst. 2, písm. b) zákona č. 435/2004 Sb., o zaměstnanosti, v platném znění.</w:t>
      </w:r>
      <w:r>
        <w:rPr>
          <w:rStyle w:val="detail"/>
          <w:rFonts w:ascii="Arial" w:hAnsi="Arial" w:cs="Arial"/>
          <w:sz w:val="20"/>
          <w:szCs w:val="20"/>
        </w:rPr>
        <w:t xml:space="preserve"> Prodávají</w:t>
      </w:r>
      <w:r w:rsidR="00197DB1">
        <w:rPr>
          <w:rStyle w:val="detail"/>
          <w:rFonts w:ascii="Arial" w:hAnsi="Arial" w:cs="Arial"/>
          <w:sz w:val="20"/>
          <w:szCs w:val="20"/>
        </w:rPr>
        <w:t>cí</w:t>
      </w:r>
      <w:r>
        <w:rPr>
          <w:rStyle w:val="detail"/>
          <w:rFonts w:ascii="Arial" w:hAnsi="Arial" w:cs="Arial"/>
          <w:sz w:val="20"/>
          <w:szCs w:val="20"/>
        </w:rPr>
        <w:t xml:space="preserve"> je povinen bezodkladně oznámit kupujícímu, přestane-li splňovat podmínku dodávek zboží </w:t>
      </w:r>
      <w:r w:rsidR="003F0B11">
        <w:rPr>
          <w:rStyle w:val="detail"/>
          <w:rFonts w:ascii="Arial" w:hAnsi="Arial" w:cs="Arial"/>
          <w:sz w:val="20"/>
          <w:szCs w:val="20"/>
        </w:rPr>
        <w:t>tzv</w:t>
      </w:r>
      <w:r>
        <w:rPr>
          <w:rStyle w:val="detail"/>
          <w:rFonts w:ascii="Arial" w:hAnsi="Arial" w:cs="Arial"/>
          <w:sz w:val="20"/>
          <w:szCs w:val="20"/>
        </w:rPr>
        <w:t xml:space="preserve">. náhradním plněním. Kupující je oprávněn v takovémto případě </w:t>
      </w:r>
      <w:r w:rsidR="00533AC2">
        <w:rPr>
          <w:rStyle w:val="detail"/>
          <w:rFonts w:ascii="Arial" w:hAnsi="Arial" w:cs="Arial"/>
          <w:sz w:val="20"/>
          <w:szCs w:val="20"/>
        </w:rPr>
        <w:t>tuto smlouvu vypovědět.</w:t>
      </w:r>
    </w:p>
    <w:p w:rsidR="00011780" w:rsidRPr="00200682" w:rsidRDefault="00011780" w:rsidP="0005312F">
      <w:pPr>
        <w:spacing w:before="480" w:after="120" w:line="240" w:lineRule="atLeast"/>
        <w:jc w:val="center"/>
        <w:rPr>
          <w:rFonts w:ascii="Arial" w:hAnsi="Arial" w:cs="Arial"/>
          <w:b/>
          <w:sz w:val="20"/>
          <w:szCs w:val="20"/>
        </w:rPr>
      </w:pPr>
      <w:r w:rsidRPr="00200682">
        <w:rPr>
          <w:rFonts w:ascii="Arial" w:hAnsi="Arial" w:cs="Arial"/>
          <w:b/>
          <w:sz w:val="20"/>
          <w:szCs w:val="20"/>
        </w:rPr>
        <w:t>Čl. II.</w:t>
      </w:r>
    </w:p>
    <w:p w:rsidR="00011780" w:rsidRPr="00200682" w:rsidRDefault="00011780" w:rsidP="00011780">
      <w:pPr>
        <w:spacing w:after="480" w:line="240" w:lineRule="atLeast"/>
        <w:jc w:val="center"/>
        <w:rPr>
          <w:rFonts w:ascii="Arial" w:hAnsi="Arial" w:cs="Arial"/>
          <w:b/>
          <w:sz w:val="20"/>
          <w:szCs w:val="20"/>
        </w:rPr>
      </w:pPr>
      <w:r w:rsidRPr="00200682">
        <w:rPr>
          <w:rFonts w:ascii="Arial" w:hAnsi="Arial" w:cs="Arial"/>
          <w:b/>
          <w:sz w:val="20"/>
          <w:szCs w:val="20"/>
        </w:rPr>
        <w:t>Objednávka</w:t>
      </w:r>
    </w:p>
    <w:p w:rsidR="00011780" w:rsidRPr="00B816E2" w:rsidRDefault="00011780" w:rsidP="00011780">
      <w:pPr>
        <w:pStyle w:val="Odstavecseseznamem"/>
        <w:numPr>
          <w:ilvl w:val="0"/>
          <w:numId w:val="17"/>
        </w:numPr>
        <w:spacing w:after="120" w:line="240" w:lineRule="atLeast"/>
        <w:ind w:left="567" w:hanging="567"/>
        <w:contextualSpacing w:val="0"/>
        <w:jc w:val="both"/>
        <w:rPr>
          <w:rFonts w:ascii="Arial" w:eastAsia="Times New Roman" w:hAnsi="Arial" w:cs="Arial"/>
          <w:sz w:val="20"/>
          <w:szCs w:val="20"/>
          <w:lang w:eastAsia="cs-CZ"/>
        </w:rPr>
      </w:pPr>
      <w:r w:rsidRPr="00B816E2">
        <w:rPr>
          <w:rFonts w:ascii="Arial" w:eastAsia="Times New Roman" w:hAnsi="Arial" w:cs="Arial"/>
          <w:sz w:val="20"/>
          <w:szCs w:val="20"/>
          <w:lang w:eastAsia="cs-CZ"/>
        </w:rPr>
        <w:t xml:space="preserve">Prodávající je povinen plnit předmět této smlouvy na základě dílčích </w:t>
      </w:r>
      <w:r w:rsidR="00764E2D" w:rsidRPr="00B816E2">
        <w:rPr>
          <w:rFonts w:ascii="Arial" w:eastAsia="Times New Roman" w:hAnsi="Arial" w:cs="Arial"/>
          <w:sz w:val="20"/>
          <w:szCs w:val="20"/>
          <w:lang w:eastAsia="cs-CZ"/>
        </w:rPr>
        <w:t xml:space="preserve">písemných </w:t>
      </w:r>
      <w:r w:rsidRPr="00B816E2">
        <w:rPr>
          <w:rFonts w:ascii="Arial" w:eastAsia="Times New Roman" w:hAnsi="Arial" w:cs="Arial"/>
          <w:sz w:val="20"/>
          <w:szCs w:val="20"/>
          <w:lang w:eastAsia="cs-CZ"/>
        </w:rPr>
        <w:t>objednávek kupujícího</w:t>
      </w:r>
      <w:r w:rsidR="00764E2D" w:rsidRPr="00B816E2">
        <w:rPr>
          <w:rFonts w:ascii="Arial" w:eastAsia="Times New Roman" w:hAnsi="Arial" w:cs="Arial"/>
          <w:sz w:val="20"/>
          <w:szCs w:val="20"/>
          <w:lang w:eastAsia="cs-CZ"/>
        </w:rPr>
        <w:t xml:space="preserve"> zaslaných prodávajícímu elektronicky</w:t>
      </w:r>
      <w:r w:rsidRPr="00B816E2">
        <w:rPr>
          <w:rFonts w:ascii="Arial" w:eastAsia="Times New Roman" w:hAnsi="Arial" w:cs="Arial"/>
          <w:sz w:val="20"/>
          <w:szCs w:val="20"/>
          <w:lang w:eastAsia="cs-CZ"/>
        </w:rPr>
        <w:t>.</w:t>
      </w:r>
    </w:p>
    <w:p w:rsidR="00011780" w:rsidRPr="00B816E2" w:rsidRDefault="00011780" w:rsidP="00011780">
      <w:pPr>
        <w:pStyle w:val="Odstavecseseznamem"/>
        <w:numPr>
          <w:ilvl w:val="0"/>
          <w:numId w:val="17"/>
        </w:numPr>
        <w:spacing w:after="120" w:line="240" w:lineRule="atLeast"/>
        <w:ind w:left="567" w:hanging="567"/>
        <w:contextualSpacing w:val="0"/>
        <w:jc w:val="both"/>
        <w:rPr>
          <w:rFonts w:ascii="Arial" w:eastAsia="Times New Roman" w:hAnsi="Arial" w:cs="Arial"/>
          <w:sz w:val="20"/>
          <w:szCs w:val="20"/>
          <w:lang w:eastAsia="cs-CZ"/>
        </w:rPr>
      </w:pPr>
      <w:r w:rsidRPr="00B816E2">
        <w:rPr>
          <w:rFonts w:ascii="Arial" w:eastAsia="Times New Roman" w:hAnsi="Arial" w:cs="Arial"/>
          <w:sz w:val="20"/>
          <w:szCs w:val="20"/>
          <w:lang w:eastAsia="cs-CZ"/>
        </w:rPr>
        <w:t>Kupující se při zadávání objednávek prodávajícímu řídí Přílohou č. 1</w:t>
      </w:r>
      <w:r w:rsidR="00764E2D" w:rsidRPr="00B816E2">
        <w:rPr>
          <w:rFonts w:ascii="Arial" w:eastAsia="Times New Roman" w:hAnsi="Arial" w:cs="Arial"/>
          <w:sz w:val="20"/>
          <w:szCs w:val="20"/>
          <w:lang w:eastAsia="cs-CZ"/>
        </w:rPr>
        <w:t>.</w:t>
      </w:r>
    </w:p>
    <w:p w:rsidR="00764E2D" w:rsidRPr="00200682" w:rsidRDefault="00764E2D" w:rsidP="00011780">
      <w:pPr>
        <w:numPr>
          <w:ilvl w:val="0"/>
          <w:numId w:val="17"/>
        </w:numPr>
        <w:spacing w:after="120" w:line="240" w:lineRule="atLeast"/>
        <w:ind w:left="567" w:hanging="567"/>
        <w:jc w:val="both"/>
        <w:rPr>
          <w:rFonts w:ascii="Arial" w:hAnsi="Arial" w:cs="Arial"/>
          <w:sz w:val="20"/>
          <w:szCs w:val="20"/>
        </w:rPr>
      </w:pPr>
      <w:r w:rsidRPr="00B816E2">
        <w:rPr>
          <w:rFonts w:ascii="Arial" w:hAnsi="Arial" w:cs="Arial"/>
          <w:sz w:val="20"/>
          <w:szCs w:val="20"/>
        </w:rPr>
        <w:t>Kupující je oprávněn objednávat i jiné položky a množst</w:t>
      </w:r>
      <w:r w:rsidR="002A75BD" w:rsidRPr="00B816E2">
        <w:rPr>
          <w:rFonts w:ascii="Arial" w:hAnsi="Arial" w:cs="Arial"/>
          <w:sz w:val="20"/>
          <w:szCs w:val="20"/>
        </w:rPr>
        <w:t>ví než uvedené v Příloze č. 1</w:t>
      </w:r>
      <w:r w:rsidRPr="00B816E2">
        <w:rPr>
          <w:rFonts w:ascii="Arial" w:hAnsi="Arial" w:cs="Arial"/>
          <w:sz w:val="20"/>
          <w:szCs w:val="20"/>
        </w:rPr>
        <w:t>, které</w:t>
      </w:r>
      <w:r w:rsidRPr="00DE3F9E">
        <w:rPr>
          <w:rFonts w:ascii="Arial" w:hAnsi="Arial" w:cs="Arial"/>
          <w:sz w:val="20"/>
          <w:szCs w:val="20"/>
        </w:rPr>
        <w:t xml:space="preserve"> budou uvedeny v k</w:t>
      </w:r>
      <w:r w:rsidRPr="00200682">
        <w:rPr>
          <w:rFonts w:ascii="Arial" w:hAnsi="Arial" w:cs="Arial"/>
          <w:sz w:val="20"/>
          <w:szCs w:val="20"/>
        </w:rPr>
        <w:t>atalogu prodávajícího, na jeho webových stránkách</w:t>
      </w:r>
      <w:r w:rsidR="002A75BD">
        <w:rPr>
          <w:rFonts w:ascii="Arial" w:hAnsi="Arial" w:cs="Arial"/>
          <w:sz w:val="20"/>
          <w:szCs w:val="20"/>
        </w:rPr>
        <w:t>,</w:t>
      </w:r>
      <w:r w:rsidRPr="00200682">
        <w:rPr>
          <w:rFonts w:ascii="Arial" w:hAnsi="Arial" w:cs="Arial"/>
          <w:sz w:val="20"/>
          <w:szCs w:val="20"/>
        </w:rPr>
        <w:t xml:space="preserve"> </w:t>
      </w:r>
      <w:r w:rsidR="006C71F1">
        <w:rPr>
          <w:rFonts w:ascii="Arial" w:hAnsi="Arial" w:cs="Arial"/>
          <w:sz w:val="20"/>
          <w:szCs w:val="20"/>
        </w:rPr>
        <w:t xml:space="preserve">nebo </w:t>
      </w:r>
      <w:r w:rsidRPr="00200682">
        <w:rPr>
          <w:rFonts w:ascii="Arial" w:hAnsi="Arial" w:cs="Arial"/>
          <w:sz w:val="20"/>
          <w:szCs w:val="20"/>
        </w:rPr>
        <w:t>budou v jeho technických možnoste</w:t>
      </w:r>
      <w:r w:rsidR="002A75BD">
        <w:rPr>
          <w:rFonts w:ascii="Arial" w:hAnsi="Arial" w:cs="Arial"/>
          <w:sz w:val="20"/>
          <w:szCs w:val="20"/>
        </w:rPr>
        <w:t xml:space="preserve">ch, jím </w:t>
      </w:r>
      <w:proofErr w:type="spellStart"/>
      <w:r w:rsidR="002A75BD">
        <w:rPr>
          <w:rFonts w:ascii="Arial" w:hAnsi="Arial" w:cs="Arial"/>
          <w:sz w:val="20"/>
          <w:szCs w:val="20"/>
        </w:rPr>
        <w:t>naceněny</w:t>
      </w:r>
      <w:proofErr w:type="spellEnd"/>
      <w:r w:rsidR="002A75BD">
        <w:rPr>
          <w:rFonts w:ascii="Arial" w:hAnsi="Arial" w:cs="Arial"/>
          <w:sz w:val="20"/>
          <w:szCs w:val="20"/>
        </w:rPr>
        <w:t xml:space="preserve"> a prodávajícím </w:t>
      </w:r>
      <w:r w:rsidRPr="00200682">
        <w:rPr>
          <w:rFonts w:ascii="Arial" w:hAnsi="Arial" w:cs="Arial"/>
          <w:sz w:val="20"/>
          <w:szCs w:val="20"/>
        </w:rPr>
        <w:t>e</w:t>
      </w:r>
      <w:r w:rsidR="002A75BD">
        <w:rPr>
          <w:rFonts w:ascii="Arial" w:hAnsi="Arial" w:cs="Arial"/>
          <w:sz w:val="20"/>
          <w:szCs w:val="20"/>
        </w:rPr>
        <w:t xml:space="preserve"> </w:t>
      </w:r>
      <w:r w:rsidRPr="00200682">
        <w:rPr>
          <w:rFonts w:ascii="Arial" w:hAnsi="Arial" w:cs="Arial"/>
          <w:sz w:val="20"/>
          <w:szCs w:val="20"/>
        </w:rPr>
        <w:t xml:space="preserve">- mailem odsouhlaseny. </w:t>
      </w:r>
    </w:p>
    <w:p w:rsidR="00764E2D" w:rsidRPr="00200682" w:rsidRDefault="00764E2D" w:rsidP="00764E2D">
      <w:pPr>
        <w:numPr>
          <w:ilvl w:val="0"/>
          <w:numId w:val="17"/>
        </w:numPr>
        <w:spacing w:after="120" w:line="240" w:lineRule="atLeast"/>
        <w:ind w:left="567" w:hanging="567"/>
        <w:jc w:val="both"/>
        <w:rPr>
          <w:rFonts w:ascii="Arial" w:hAnsi="Arial" w:cs="Arial"/>
          <w:sz w:val="20"/>
          <w:szCs w:val="20"/>
        </w:rPr>
      </w:pPr>
      <w:r w:rsidRPr="00200682">
        <w:rPr>
          <w:rFonts w:ascii="Arial" w:hAnsi="Arial" w:cs="Arial"/>
          <w:sz w:val="20"/>
          <w:szCs w:val="20"/>
        </w:rPr>
        <w:t xml:space="preserve">Parametry jednotlivých položek uvedených v </w:t>
      </w:r>
      <w:r w:rsidRPr="00DE3F9E">
        <w:rPr>
          <w:rFonts w:ascii="Arial" w:hAnsi="Arial" w:cs="Arial"/>
          <w:sz w:val="20"/>
          <w:szCs w:val="20"/>
        </w:rPr>
        <w:t xml:space="preserve">Příloze č. </w:t>
      </w:r>
      <w:r w:rsidR="00DE3F9E">
        <w:rPr>
          <w:rFonts w:ascii="Arial" w:hAnsi="Arial" w:cs="Arial"/>
          <w:sz w:val="20"/>
          <w:szCs w:val="20"/>
        </w:rPr>
        <w:t>1</w:t>
      </w:r>
      <w:r w:rsidRPr="00200682">
        <w:rPr>
          <w:rFonts w:ascii="Arial" w:hAnsi="Arial" w:cs="Arial"/>
          <w:sz w:val="20"/>
          <w:szCs w:val="20"/>
        </w:rPr>
        <w:t xml:space="preserve"> jsou uvedeny jako minimální</w:t>
      </w:r>
      <w:r w:rsidR="002A75BD">
        <w:rPr>
          <w:rFonts w:ascii="Arial" w:hAnsi="Arial" w:cs="Arial"/>
          <w:sz w:val="20"/>
          <w:szCs w:val="20"/>
        </w:rPr>
        <w:t>, přičemž je připuštěno</w:t>
      </w:r>
      <w:r w:rsidRPr="00200682">
        <w:rPr>
          <w:rFonts w:ascii="Arial" w:hAnsi="Arial" w:cs="Arial"/>
          <w:sz w:val="20"/>
          <w:szCs w:val="20"/>
        </w:rPr>
        <w:t xml:space="preserve"> nahrazení </w:t>
      </w:r>
      <w:r w:rsidR="002A75BD">
        <w:rPr>
          <w:rFonts w:ascii="Arial" w:hAnsi="Arial" w:cs="Arial"/>
          <w:sz w:val="20"/>
          <w:szCs w:val="20"/>
        </w:rPr>
        <w:t>těchto položek</w:t>
      </w:r>
      <w:r w:rsidRPr="00200682">
        <w:rPr>
          <w:rFonts w:ascii="Arial" w:hAnsi="Arial" w:cs="Arial"/>
          <w:sz w:val="20"/>
          <w:szCs w:val="20"/>
        </w:rPr>
        <w:t xml:space="preserve"> obdobným</w:t>
      </w:r>
      <w:r w:rsidR="002A75BD">
        <w:rPr>
          <w:rFonts w:ascii="Arial" w:hAnsi="Arial" w:cs="Arial"/>
          <w:sz w:val="20"/>
          <w:szCs w:val="20"/>
        </w:rPr>
        <w:t>i</w:t>
      </w:r>
      <w:r w:rsidRPr="00200682">
        <w:rPr>
          <w:rFonts w:ascii="Arial" w:hAnsi="Arial" w:cs="Arial"/>
          <w:sz w:val="20"/>
          <w:szCs w:val="20"/>
        </w:rPr>
        <w:t xml:space="preserve">, </w:t>
      </w:r>
      <w:r w:rsidR="002A75BD">
        <w:rPr>
          <w:rFonts w:ascii="Arial" w:hAnsi="Arial" w:cs="Arial"/>
          <w:sz w:val="20"/>
          <w:szCs w:val="20"/>
        </w:rPr>
        <w:t>tyto</w:t>
      </w:r>
      <w:r w:rsidR="002A75BD" w:rsidRPr="00200682">
        <w:rPr>
          <w:rFonts w:ascii="Arial" w:hAnsi="Arial" w:cs="Arial"/>
          <w:sz w:val="20"/>
          <w:szCs w:val="20"/>
        </w:rPr>
        <w:t xml:space="preserve"> </w:t>
      </w:r>
      <w:r w:rsidRPr="00200682">
        <w:rPr>
          <w:rFonts w:ascii="Arial" w:hAnsi="Arial" w:cs="Arial"/>
          <w:sz w:val="20"/>
          <w:szCs w:val="20"/>
        </w:rPr>
        <w:t xml:space="preserve">však musí být jak co do kvality, tak co do funkčních i estetických vlastností </w:t>
      </w:r>
      <w:r w:rsidR="00E70745">
        <w:rPr>
          <w:rFonts w:ascii="Arial" w:hAnsi="Arial" w:cs="Arial"/>
          <w:sz w:val="20"/>
          <w:szCs w:val="20"/>
        </w:rPr>
        <w:t xml:space="preserve">a ceny </w:t>
      </w:r>
      <w:r w:rsidRPr="00200682">
        <w:rPr>
          <w:rFonts w:ascii="Arial" w:hAnsi="Arial" w:cs="Arial"/>
          <w:sz w:val="20"/>
          <w:szCs w:val="20"/>
        </w:rPr>
        <w:t>plně srovnateln</w:t>
      </w:r>
      <w:r w:rsidR="002A75BD">
        <w:rPr>
          <w:rFonts w:ascii="Arial" w:hAnsi="Arial" w:cs="Arial"/>
          <w:sz w:val="20"/>
          <w:szCs w:val="20"/>
        </w:rPr>
        <w:t>é</w:t>
      </w:r>
      <w:r w:rsidRPr="00200682">
        <w:rPr>
          <w:rFonts w:ascii="Arial" w:hAnsi="Arial" w:cs="Arial"/>
          <w:sz w:val="20"/>
          <w:szCs w:val="20"/>
        </w:rPr>
        <w:t xml:space="preserve"> </w:t>
      </w:r>
      <w:r w:rsidR="002A75BD">
        <w:rPr>
          <w:rFonts w:ascii="Arial" w:hAnsi="Arial" w:cs="Arial"/>
          <w:sz w:val="20"/>
          <w:szCs w:val="20"/>
        </w:rPr>
        <w:t>s položkami</w:t>
      </w:r>
      <w:r w:rsidR="002A75BD" w:rsidRPr="00200682">
        <w:rPr>
          <w:rFonts w:ascii="Arial" w:hAnsi="Arial" w:cs="Arial"/>
          <w:sz w:val="20"/>
          <w:szCs w:val="20"/>
        </w:rPr>
        <w:t xml:space="preserve"> </w:t>
      </w:r>
      <w:r w:rsidRPr="00200682">
        <w:rPr>
          <w:rFonts w:ascii="Arial" w:hAnsi="Arial" w:cs="Arial"/>
          <w:sz w:val="20"/>
          <w:szCs w:val="20"/>
        </w:rPr>
        <w:t>uve</w:t>
      </w:r>
      <w:r w:rsidR="002A75BD">
        <w:rPr>
          <w:rFonts w:ascii="Arial" w:hAnsi="Arial" w:cs="Arial"/>
          <w:sz w:val="20"/>
          <w:szCs w:val="20"/>
        </w:rPr>
        <w:t xml:space="preserve">denými v </w:t>
      </w:r>
      <w:r w:rsidR="002A75BD" w:rsidRPr="00E927EE">
        <w:rPr>
          <w:rFonts w:ascii="Arial" w:hAnsi="Arial" w:cs="Arial"/>
          <w:sz w:val="20"/>
          <w:szCs w:val="20"/>
        </w:rPr>
        <w:t xml:space="preserve">Příloze č. </w:t>
      </w:r>
      <w:r w:rsidR="00E927EE">
        <w:rPr>
          <w:rFonts w:ascii="Arial" w:hAnsi="Arial" w:cs="Arial"/>
          <w:sz w:val="20"/>
          <w:szCs w:val="20"/>
        </w:rPr>
        <w:t>1</w:t>
      </w:r>
      <w:r w:rsidR="002A75BD" w:rsidRPr="00E927EE">
        <w:rPr>
          <w:rFonts w:ascii="Arial" w:hAnsi="Arial" w:cs="Arial"/>
          <w:sz w:val="20"/>
          <w:szCs w:val="20"/>
        </w:rPr>
        <w:t xml:space="preserve">. Kupující </w:t>
      </w:r>
      <w:r w:rsidRPr="00E927EE">
        <w:rPr>
          <w:rFonts w:ascii="Arial" w:hAnsi="Arial" w:cs="Arial"/>
          <w:sz w:val="20"/>
          <w:szCs w:val="20"/>
        </w:rPr>
        <w:t>si v takovém případě vyhrazuje právo posouzení shody nabízeného plněn</w:t>
      </w:r>
      <w:r w:rsidRPr="00200682">
        <w:rPr>
          <w:rFonts w:ascii="Arial" w:hAnsi="Arial" w:cs="Arial"/>
          <w:sz w:val="20"/>
          <w:szCs w:val="20"/>
        </w:rPr>
        <w:t xml:space="preserve">í se svými požadavky, jakož i právo odmítnutí plnění, které dle názoru kupujícího nebude odpovídat jeho požadavkům. </w:t>
      </w:r>
    </w:p>
    <w:p w:rsidR="000121AF" w:rsidRPr="000121AF" w:rsidRDefault="00764E2D" w:rsidP="000121AF">
      <w:pPr>
        <w:numPr>
          <w:ilvl w:val="0"/>
          <w:numId w:val="17"/>
        </w:numPr>
        <w:spacing w:after="120" w:line="240" w:lineRule="atLeast"/>
        <w:ind w:left="567" w:hanging="567"/>
        <w:jc w:val="both"/>
        <w:rPr>
          <w:rFonts w:ascii="Arial" w:hAnsi="Arial" w:cs="Arial"/>
          <w:sz w:val="20"/>
          <w:szCs w:val="20"/>
        </w:rPr>
      </w:pPr>
      <w:r w:rsidRPr="00200682">
        <w:rPr>
          <w:rFonts w:ascii="Arial" w:hAnsi="Arial" w:cs="Arial"/>
          <w:sz w:val="20"/>
          <w:szCs w:val="20"/>
        </w:rPr>
        <w:t>Kupující je oprávněn činit jednotlivé objednávky nerovnoměrně dle aktuální potřeby, přičemž není povinen objednávat veškeré položky uvedené v </w:t>
      </w:r>
      <w:r w:rsidRPr="00E927EE">
        <w:rPr>
          <w:rFonts w:ascii="Arial" w:hAnsi="Arial" w:cs="Arial"/>
          <w:sz w:val="20"/>
          <w:szCs w:val="20"/>
        </w:rPr>
        <w:t xml:space="preserve">Příloze č. 1 </w:t>
      </w:r>
      <w:r w:rsidR="00084EBC" w:rsidRPr="00E927EE">
        <w:rPr>
          <w:rFonts w:ascii="Arial" w:hAnsi="Arial" w:cs="Arial"/>
          <w:sz w:val="20"/>
          <w:szCs w:val="20"/>
        </w:rPr>
        <w:t>a</w:t>
      </w:r>
      <w:r w:rsidR="00084EBC">
        <w:rPr>
          <w:rFonts w:ascii="Arial" w:hAnsi="Arial" w:cs="Arial"/>
          <w:sz w:val="20"/>
          <w:szCs w:val="20"/>
        </w:rPr>
        <w:t xml:space="preserve"> vyhrazuje si právo okamžitého vrácení </w:t>
      </w:r>
      <w:r w:rsidR="000121AF" w:rsidRPr="000121AF">
        <w:rPr>
          <w:rFonts w:ascii="Arial" w:hAnsi="Arial" w:cs="Arial"/>
          <w:sz w:val="20"/>
          <w:szCs w:val="20"/>
        </w:rPr>
        <w:t>chybně objednané či provedené objednávky, a to bez jakékoliv sankce ze strany prodávajícího</w:t>
      </w:r>
      <w:r w:rsidR="000121AF">
        <w:t>.</w:t>
      </w:r>
    </w:p>
    <w:p w:rsidR="00011780" w:rsidRPr="00200682" w:rsidRDefault="00011780" w:rsidP="00011780">
      <w:pPr>
        <w:numPr>
          <w:ilvl w:val="0"/>
          <w:numId w:val="17"/>
        </w:numPr>
        <w:spacing w:after="120" w:line="240" w:lineRule="atLeast"/>
        <w:ind w:left="567" w:hanging="567"/>
        <w:jc w:val="both"/>
        <w:rPr>
          <w:rFonts w:ascii="Arial" w:hAnsi="Arial" w:cs="Arial"/>
          <w:sz w:val="20"/>
          <w:szCs w:val="20"/>
        </w:rPr>
      </w:pPr>
      <w:r w:rsidRPr="00200682">
        <w:rPr>
          <w:rFonts w:ascii="Arial" w:hAnsi="Arial" w:cs="Arial"/>
          <w:sz w:val="20"/>
          <w:szCs w:val="20"/>
        </w:rPr>
        <w:t>Objednávka bude obsahovat minimálně:</w:t>
      </w:r>
    </w:p>
    <w:p w:rsidR="00764E2D" w:rsidRPr="00200682" w:rsidRDefault="00011780" w:rsidP="00AA5FE7">
      <w:pPr>
        <w:pStyle w:val="Odstavecseseznamem"/>
        <w:numPr>
          <w:ilvl w:val="0"/>
          <w:numId w:val="33"/>
        </w:numPr>
        <w:spacing w:after="120" w:line="280" w:lineRule="atLeast"/>
        <w:ind w:left="993" w:right="283" w:hanging="426"/>
        <w:contextualSpacing w:val="0"/>
        <w:jc w:val="both"/>
        <w:rPr>
          <w:rFonts w:ascii="Arial" w:eastAsia="Times New Roman" w:hAnsi="Arial" w:cs="Arial"/>
          <w:sz w:val="20"/>
          <w:szCs w:val="20"/>
          <w:lang w:eastAsia="ar-SA"/>
        </w:rPr>
      </w:pPr>
      <w:r w:rsidRPr="00200682">
        <w:rPr>
          <w:rFonts w:ascii="Arial" w:eastAsia="Times New Roman" w:hAnsi="Arial" w:cs="Arial"/>
          <w:sz w:val="20"/>
          <w:szCs w:val="20"/>
          <w:lang w:eastAsia="ar-SA"/>
        </w:rPr>
        <w:t xml:space="preserve">název a specifikaci konkrétního zboží, </w:t>
      </w:r>
    </w:p>
    <w:p w:rsidR="00011780" w:rsidRPr="00200682" w:rsidRDefault="00011780" w:rsidP="00AA5FE7">
      <w:pPr>
        <w:pStyle w:val="Odstavecseseznamem"/>
        <w:numPr>
          <w:ilvl w:val="0"/>
          <w:numId w:val="33"/>
        </w:numPr>
        <w:spacing w:after="120" w:line="280" w:lineRule="atLeast"/>
        <w:ind w:left="993" w:right="283" w:hanging="426"/>
        <w:contextualSpacing w:val="0"/>
        <w:jc w:val="both"/>
        <w:rPr>
          <w:rFonts w:ascii="Arial" w:eastAsia="Times New Roman" w:hAnsi="Arial" w:cs="Arial"/>
          <w:sz w:val="20"/>
          <w:szCs w:val="20"/>
          <w:lang w:eastAsia="ar-SA"/>
        </w:rPr>
      </w:pPr>
      <w:r w:rsidRPr="00200682">
        <w:rPr>
          <w:rFonts w:ascii="Arial" w:eastAsia="Times New Roman" w:hAnsi="Arial" w:cs="Arial"/>
          <w:sz w:val="20"/>
          <w:szCs w:val="20"/>
          <w:lang w:eastAsia="ar-SA"/>
        </w:rPr>
        <w:t>množství konkrétního zboží,</w:t>
      </w:r>
    </w:p>
    <w:p w:rsidR="008A42A2" w:rsidRPr="00200682" w:rsidRDefault="00011780" w:rsidP="00AA5FE7">
      <w:pPr>
        <w:pStyle w:val="Odstavecseseznamem"/>
        <w:numPr>
          <w:ilvl w:val="0"/>
          <w:numId w:val="33"/>
        </w:numPr>
        <w:spacing w:after="120" w:line="280" w:lineRule="atLeast"/>
        <w:ind w:left="993" w:right="283" w:hanging="426"/>
        <w:contextualSpacing w:val="0"/>
        <w:jc w:val="both"/>
        <w:rPr>
          <w:rFonts w:ascii="Arial" w:eastAsia="Times New Roman" w:hAnsi="Arial" w:cs="Arial"/>
          <w:sz w:val="20"/>
          <w:szCs w:val="20"/>
          <w:lang w:eastAsia="ar-SA"/>
        </w:rPr>
      </w:pPr>
      <w:r w:rsidRPr="00200682">
        <w:rPr>
          <w:rFonts w:ascii="Arial" w:eastAsia="Times New Roman" w:hAnsi="Arial" w:cs="Arial"/>
          <w:sz w:val="20"/>
          <w:szCs w:val="20"/>
          <w:lang w:eastAsia="ar-SA"/>
        </w:rPr>
        <w:t>termín dodání</w:t>
      </w:r>
      <w:r w:rsidR="00764E2D" w:rsidRPr="00200682">
        <w:rPr>
          <w:rFonts w:ascii="Arial" w:eastAsia="Times New Roman" w:hAnsi="Arial" w:cs="Arial"/>
          <w:sz w:val="20"/>
          <w:szCs w:val="20"/>
          <w:lang w:eastAsia="ar-SA"/>
        </w:rPr>
        <w:t xml:space="preserve">, </w:t>
      </w:r>
    </w:p>
    <w:p w:rsidR="00D33B07" w:rsidRPr="00200682" w:rsidRDefault="00D33B07" w:rsidP="00AA5FE7">
      <w:pPr>
        <w:pStyle w:val="Odstavecseseznamem"/>
        <w:numPr>
          <w:ilvl w:val="0"/>
          <w:numId w:val="33"/>
        </w:numPr>
        <w:spacing w:after="120" w:line="280" w:lineRule="atLeast"/>
        <w:ind w:left="993" w:right="283" w:hanging="426"/>
        <w:contextualSpacing w:val="0"/>
        <w:jc w:val="both"/>
        <w:rPr>
          <w:rFonts w:ascii="Arial" w:eastAsia="Times New Roman" w:hAnsi="Arial" w:cs="Arial"/>
          <w:sz w:val="20"/>
          <w:szCs w:val="20"/>
          <w:lang w:eastAsia="ar-SA"/>
        </w:rPr>
      </w:pPr>
      <w:r w:rsidRPr="00200682">
        <w:rPr>
          <w:rFonts w:ascii="Arial" w:eastAsia="Times New Roman" w:hAnsi="Arial" w:cs="Arial"/>
          <w:sz w:val="20"/>
          <w:szCs w:val="20"/>
          <w:lang w:eastAsia="ar-SA"/>
        </w:rPr>
        <w:lastRenderedPageBreak/>
        <w:t>cenu konkrétního zboží</w:t>
      </w:r>
      <w:r w:rsidR="008A42A2" w:rsidRPr="00200682">
        <w:rPr>
          <w:rFonts w:ascii="Arial" w:eastAsia="Times New Roman" w:hAnsi="Arial" w:cs="Arial"/>
          <w:sz w:val="20"/>
          <w:szCs w:val="20"/>
          <w:lang w:eastAsia="ar-SA"/>
        </w:rPr>
        <w:t>,</w:t>
      </w:r>
    </w:p>
    <w:p w:rsidR="00011780" w:rsidRPr="00200682" w:rsidRDefault="00011780" w:rsidP="00AA5FE7">
      <w:pPr>
        <w:pStyle w:val="Odstavecseseznamem"/>
        <w:numPr>
          <w:ilvl w:val="0"/>
          <w:numId w:val="33"/>
        </w:numPr>
        <w:spacing w:after="120" w:line="280" w:lineRule="atLeast"/>
        <w:ind w:left="993" w:right="283" w:hanging="426"/>
        <w:contextualSpacing w:val="0"/>
        <w:jc w:val="both"/>
        <w:rPr>
          <w:rFonts w:ascii="Arial" w:eastAsia="Times New Roman" w:hAnsi="Arial" w:cs="Arial"/>
          <w:sz w:val="20"/>
          <w:szCs w:val="20"/>
          <w:lang w:eastAsia="ar-SA"/>
        </w:rPr>
      </w:pPr>
      <w:r w:rsidRPr="00200682">
        <w:rPr>
          <w:rFonts w:ascii="Arial" w:eastAsia="Times New Roman" w:hAnsi="Arial" w:cs="Arial"/>
          <w:sz w:val="20"/>
          <w:szCs w:val="20"/>
          <w:lang w:eastAsia="ar-SA"/>
        </w:rPr>
        <w:t>případně další požadavky kupujícího.</w:t>
      </w:r>
    </w:p>
    <w:p w:rsidR="00011780" w:rsidRPr="00200682" w:rsidRDefault="00011780" w:rsidP="00011780">
      <w:pPr>
        <w:pStyle w:val="Zkladntextodsazen3"/>
        <w:spacing w:line="240" w:lineRule="atLeast"/>
        <w:ind w:left="567"/>
        <w:jc w:val="both"/>
        <w:rPr>
          <w:rFonts w:ascii="Arial" w:hAnsi="Arial" w:cs="Arial"/>
          <w:sz w:val="20"/>
          <w:szCs w:val="20"/>
        </w:rPr>
      </w:pPr>
      <w:r w:rsidRPr="00200682">
        <w:rPr>
          <w:rFonts w:ascii="Arial" w:hAnsi="Arial" w:cs="Arial"/>
          <w:sz w:val="20"/>
          <w:szCs w:val="20"/>
        </w:rPr>
        <w:t>V objednávce budou dále uvedeny identifikační údaje kupujícího a prodávajícího a podpis zaměstnance oprávněného učinit objednávku.</w:t>
      </w:r>
    </w:p>
    <w:p w:rsidR="00011780" w:rsidRPr="00200682" w:rsidRDefault="00011780" w:rsidP="00011780">
      <w:pPr>
        <w:numPr>
          <w:ilvl w:val="0"/>
          <w:numId w:val="17"/>
        </w:numPr>
        <w:spacing w:after="120" w:line="240" w:lineRule="atLeast"/>
        <w:ind w:left="567" w:hanging="567"/>
        <w:jc w:val="both"/>
        <w:rPr>
          <w:rFonts w:ascii="Arial" w:hAnsi="Arial" w:cs="Arial"/>
          <w:sz w:val="20"/>
          <w:szCs w:val="20"/>
        </w:rPr>
      </w:pPr>
      <w:r w:rsidRPr="00200682">
        <w:rPr>
          <w:rFonts w:ascii="Arial" w:hAnsi="Arial" w:cs="Arial"/>
          <w:sz w:val="20"/>
          <w:szCs w:val="20"/>
        </w:rPr>
        <w:t>Prodávající je povinen písemně potvrdit (např. formou e-mailu) přijetí objednávky</w:t>
      </w:r>
      <w:r w:rsidR="00A02553">
        <w:rPr>
          <w:rFonts w:ascii="Arial" w:hAnsi="Arial" w:cs="Arial"/>
          <w:sz w:val="20"/>
          <w:szCs w:val="20"/>
        </w:rPr>
        <w:t>, přičemž</w:t>
      </w:r>
      <w:r w:rsidR="008A42A2" w:rsidRPr="00200682">
        <w:rPr>
          <w:rFonts w:ascii="Arial" w:hAnsi="Arial" w:cs="Arial"/>
          <w:sz w:val="20"/>
          <w:szCs w:val="20"/>
        </w:rPr>
        <w:t xml:space="preserve"> potvrzením jejího přijetí je uzavřena dílčí smlouva. </w:t>
      </w:r>
      <w:r w:rsidR="00A02553">
        <w:rPr>
          <w:rFonts w:ascii="Arial" w:hAnsi="Arial" w:cs="Arial"/>
          <w:sz w:val="20"/>
          <w:szCs w:val="20"/>
        </w:rPr>
        <w:t>B</w:t>
      </w:r>
      <w:r w:rsidRPr="00200682">
        <w:rPr>
          <w:rFonts w:ascii="Arial" w:hAnsi="Arial" w:cs="Arial"/>
          <w:sz w:val="20"/>
          <w:szCs w:val="20"/>
        </w:rPr>
        <w:t>yla</w:t>
      </w:r>
      <w:r w:rsidR="00A02553">
        <w:rPr>
          <w:rFonts w:ascii="Arial" w:hAnsi="Arial" w:cs="Arial"/>
          <w:sz w:val="20"/>
          <w:szCs w:val="20"/>
        </w:rPr>
        <w:t>-li</w:t>
      </w:r>
      <w:r w:rsidRPr="00200682">
        <w:rPr>
          <w:rFonts w:ascii="Arial" w:hAnsi="Arial" w:cs="Arial"/>
          <w:sz w:val="20"/>
          <w:szCs w:val="20"/>
        </w:rPr>
        <w:t xml:space="preserve"> tato objednávka doručena v pracovních dnech </w:t>
      </w:r>
      <w:r w:rsidR="00A02553">
        <w:rPr>
          <w:rFonts w:ascii="Arial" w:hAnsi="Arial" w:cs="Arial"/>
          <w:sz w:val="20"/>
          <w:szCs w:val="20"/>
        </w:rPr>
        <w:t xml:space="preserve">od </w:t>
      </w:r>
      <w:r w:rsidR="002B1610">
        <w:rPr>
          <w:rFonts w:ascii="Arial" w:hAnsi="Arial" w:cs="Arial"/>
          <w:sz w:val="20"/>
          <w:szCs w:val="20"/>
        </w:rPr>
        <w:t>8</w:t>
      </w:r>
      <w:r w:rsidR="00A02553">
        <w:rPr>
          <w:rFonts w:ascii="Arial" w:hAnsi="Arial" w:cs="Arial"/>
          <w:sz w:val="20"/>
          <w:szCs w:val="20"/>
        </w:rPr>
        <w:t>:</w:t>
      </w:r>
      <w:r w:rsidR="002B1610">
        <w:rPr>
          <w:rFonts w:ascii="Arial" w:hAnsi="Arial" w:cs="Arial"/>
          <w:sz w:val="20"/>
          <w:szCs w:val="20"/>
        </w:rPr>
        <w:t>0</w:t>
      </w:r>
      <w:r w:rsidR="00A02553">
        <w:rPr>
          <w:rFonts w:ascii="Arial" w:hAnsi="Arial" w:cs="Arial"/>
          <w:sz w:val="20"/>
          <w:szCs w:val="20"/>
        </w:rPr>
        <w:t xml:space="preserve">0 do 17:30 hod., </w:t>
      </w:r>
      <w:r w:rsidR="008A42A2" w:rsidRPr="00200682">
        <w:rPr>
          <w:rFonts w:ascii="Arial" w:hAnsi="Arial" w:cs="Arial"/>
          <w:sz w:val="20"/>
          <w:szCs w:val="20"/>
        </w:rPr>
        <w:t>bude objednané zboží dodáno do následujícího pracovního dne, nebude</w:t>
      </w:r>
      <w:r w:rsidR="00A02553">
        <w:rPr>
          <w:rFonts w:ascii="Arial" w:hAnsi="Arial" w:cs="Arial"/>
          <w:sz w:val="20"/>
          <w:szCs w:val="20"/>
        </w:rPr>
        <w:t>-li</w:t>
      </w:r>
      <w:r w:rsidR="008A42A2" w:rsidRPr="00200682">
        <w:rPr>
          <w:rFonts w:ascii="Arial" w:hAnsi="Arial" w:cs="Arial"/>
          <w:sz w:val="20"/>
          <w:szCs w:val="20"/>
        </w:rPr>
        <w:t xml:space="preserve"> stanoveno jin</w:t>
      </w:r>
      <w:r w:rsidR="00E70745">
        <w:rPr>
          <w:rFonts w:ascii="Arial" w:hAnsi="Arial" w:cs="Arial"/>
          <w:sz w:val="20"/>
          <w:szCs w:val="20"/>
        </w:rPr>
        <w:t>ak</w:t>
      </w:r>
      <w:r w:rsidR="008A42A2" w:rsidRPr="00200682">
        <w:rPr>
          <w:rFonts w:ascii="Arial" w:hAnsi="Arial" w:cs="Arial"/>
          <w:sz w:val="20"/>
          <w:szCs w:val="20"/>
        </w:rPr>
        <w:t xml:space="preserve">. </w:t>
      </w:r>
    </w:p>
    <w:p w:rsidR="00011780" w:rsidRPr="00200682" w:rsidRDefault="00011780" w:rsidP="00011780">
      <w:pPr>
        <w:numPr>
          <w:ilvl w:val="0"/>
          <w:numId w:val="17"/>
        </w:numPr>
        <w:spacing w:after="120" w:line="240" w:lineRule="atLeast"/>
        <w:ind w:left="567" w:hanging="567"/>
        <w:jc w:val="both"/>
        <w:rPr>
          <w:rFonts w:ascii="Arial" w:hAnsi="Arial" w:cs="Arial"/>
          <w:sz w:val="20"/>
          <w:szCs w:val="20"/>
          <w:lang w:eastAsia="ar-SA"/>
        </w:rPr>
      </w:pPr>
      <w:r w:rsidRPr="00200682">
        <w:rPr>
          <w:rFonts w:ascii="Arial" w:hAnsi="Arial" w:cs="Arial"/>
          <w:sz w:val="20"/>
          <w:szCs w:val="20"/>
        </w:rPr>
        <w:t xml:space="preserve">Pokud prodávající nesplní povinnost dle odst. </w:t>
      </w:r>
      <w:r w:rsidR="008A42A2" w:rsidRPr="00200682">
        <w:rPr>
          <w:rFonts w:ascii="Arial" w:hAnsi="Arial" w:cs="Arial"/>
          <w:sz w:val="20"/>
          <w:szCs w:val="20"/>
        </w:rPr>
        <w:t>7</w:t>
      </w:r>
      <w:r w:rsidRPr="00200682">
        <w:rPr>
          <w:rFonts w:ascii="Arial" w:hAnsi="Arial" w:cs="Arial"/>
          <w:sz w:val="20"/>
          <w:szCs w:val="20"/>
        </w:rPr>
        <w:t xml:space="preserve"> tohoto článku, je objednávka rovněž </w:t>
      </w:r>
      <w:r w:rsidRPr="00200682">
        <w:rPr>
          <w:rFonts w:ascii="Arial" w:hAnsi="Arial" w:cs="Arial"/>
          <w:sz w:val="20"/>
          <w:szCs w:val="20"/>
          <w:lang w:eastAsia="ar-SA"/>
        </w:rPr>
        <w:t>akceptována:</w:t>
      </w:r>
    </w:p>
    <w:p w:rsidR="00011780" w:rsidRPr="004B44BA" w:rsidRDefault="00011780" w:rsidP="00671307">
      <w:pPr>
        <w:pStyle w:val="Odstavecseseznamem"/>
        <w:numPr>
          <w:ilvl w:val="0"/>
          <w:numId w:val="34"/>
        </w:numPr>
        <w:spacing w:after="120" w:line="280" w:lineRule="atLeast"/>
        <w:ind w:right="283"/>
        <w:contextualSpacing w:val="0"/>
        <w:jc w:val="both"/>
        <w:rPr>
          <w:rFonts w:ascii="Arial" w:eastAsia="Times New Roman" w:hAnsi="Arial" w:cs="Arial"/>
          <w:sz w:val="20"/>
          <w:szCs w:val="20"/>
          <w:lang w:eastAsia="ar-SA"/>
        </w:rPr>
      </w:pPr>
      <w:r w:rsidRPr="004B44BA">
        <w:rPr>
          <w:rFonts w:ascii="Arial" w:eastAsia="Times New Roman" w:hAnsi="Arial" w:cs="Arial"/>
          <w:sz w:val="20"/>
          <w:szCs w:val="20"/>
          <w:lang w:eastAsia="ar-SA"/>
        </w:rPr>
        <w:t xml:space="preserve">uplynutím lhůty 24 hodin od okamžiku doručení objednávky prodávajícímu, pokud byla tato objednávka doručena v pracovních dnech od </w:t>
      </w:r>
      <w:r w:rsidR="002B1610">
        <w:rPr>
          <w:rFonts w:ascii="Arial" w:eastAsia="Times New Roman" w:hAnsi="Arial" w:cs="Arial"/>
          <w:sz w:val="20"/>
          <w:szCs w:val="20"/>
          <w:lang w:eastAsia="ar-SA"/>
        </w:rPr>
        <w:t>8</w:t>
      </w:r>
      <w:r w:rsidR="00666051">
        <w:rPr>
          <w:rFonts w:ascii="Arial" w:eastAsia="Times New Roman" w:hAnsi="Arial" w:cs="Arial"/>
          <w:sz w:val="20"/>
          <w:szCs w:val="20"/>
          <w:lang w:eastAsia="ar-SA"/>
        </w:rPr>
        <w:t>:</w:t>
      </w:r>
      <w:r w:rsidR="002B1610">
        <w:rPr>
          <w:rFonts w:ascii="Arial" w:eastAsia="Times New Roman" w:hAnsi="Arial" w:cs="Arial"/>
          <w:sz w:val="20"/>
          <w:szCs w:val="20"/>
          <w:lang w:eastAsia="ar-SA"/>
        </w:rPr>
        <w:t>0</w:t>
      </w:r>
      <w:r w:rsidR="008A42A2" w:rsidRPr="004B44BA">
        <w:rPr>
          <w:rFonts w:ascii="Arial" w:eastAsia="Times New Roman" w:hAnsi="Arial" w:cs="Arial"/>
          <w:sz w:val="20"/>
          <w:szCs w:val="20"/>
          <w:lang w:eastAsia="ar-SA"/>
        </w:rPr>
        <w:t>0 do 17</w:t>
      </w:r>
      <w:r w:rsidR="00666051">
        <w:rPr>
          <w:rFonts w:ascii="Arial" w:eastAsia="Times New Roman" w:hAnsi="Arial" w:cs="Arial"/>
          <w:sz w:val="20"/>
          <w:szCs w:val="20"/>
          <w:lang w:eastAsia="ar-SA"/>
        </w:rPr>
        <w:t>:</w:t>
      </w:r>
      <w:r w:rsidR="008A42A2" w:rsidRPr="004B44BA">
        <w:rPr>
          <w:rFonts w:ascii="Arial" w:eastAsia="Times New Roman" w:hAnsi="Arial" w:cs="Arial"/>
          <w:sz w:val="20"/>
          <w:szCs w:val="20"/>
          <w:lang w:eastAsia="ar-SA"/>
        </w:rPr>
        <w:t xml:space="preserve">30 </w:t>
      </w:r>
      <w:r w:rsidRPr="004B44BA">
        <w:rPr>
          <w:rFonts w:ascii="Arial" w:eastAsia="Times New Roman" w:hAnsi="Arial" w:cs="Arial"/>
          <w:sz w:val="20"/>
          <w:szCs w:val="20"/>
          <w:lang w:eastAsia="ar-SA"/>
        </w:rPr>
        <w:t>hod., aniž je v této lhůtě kupujícímu doručen protinávrh nebo odmítnutí objednávky,</w:t>
      </w:r>
    </w:p>
    <w:p w:rsidR="004B0494" w:rsidRPr="004B44BA" w:rsidRDefault="00011780" w:rsidP="00671307">
      <w:pPr>
        <w:pStyle w:val="Odstavecseseznamem"/>
        <w:numPr>
          <w:ilvl w:val="0"/>
          <w:numId w:val="34"/>
        </w:numPr>
        <w:spacing w:after="120" w:line="280" w:lineRule="atLeast"/>
        <w:ind w:right="283"/>
        <w:contextualSpacing w:val="0"/>
        <w:jc w:val="both"/>
        <w:rPr>
          <w:rFonts w:ascii="Arial" w:eastAsia="Times New Roman" w:hAnsi="Arial" w:cs="Arial"/>
          <w:sz w:val="20"/>
          <w:szCs w:val="20"/>
          <w:lang w:eastAsia="ar-SA"/>
        </w:rPr>
      </w:pPr>
      <w:r w:rsidRPr="004B44BA">
        <w:rPr>
          <w:rFonts w:ascii="Arial" w:eastAsia="Times New Roman" w:hAnsi="Arial" w:cs="Arial"/>
          <w:sz w:val="20"/>
          <w:szCs w:val="20"/>
          <w:lang w:eastAsia="ar-SA"/>
        </w:rPr>
        <w:t>zahájením plnění ze strany prodávajícího</w:t>
      </w:r>
      <w:r w:rsidR="004B0494" w:rsidRPr="004B44BA">
        <w:rPr>
          <w:rFonts w:ascii="Arial" w:eastAsia="Times New Roman" w:hAnsi="Arial" w:cs="Arial"/>
          <w:sz w:val="20"/>
          <w:szCs w:val="20"/>
          <w:lang w:eastAsia="ar-SA"/>
        </w:rPr>
        <w:t>,</w:t>
      </w:r>
    </w:p>
    <w:p w:rsidR="00011780" w:rsidRDefault="004B0494" w:rsidP="00BE3537">
      <w:pPr>
        <w:spacing w:after="120" w:line="240" w:lineRule="atLeast"/>
        <w:ind w:left="567"/>
        <w:jc w:val="both"/>
        <w:rPr>
          <w:rFonts w:ascii="Arial" w:hAnsi="Arial" w:cs="Arial"/>
          <w:sz w:val="20"/>
          <w:szCs w:val="20"/>
        </w:rPr>
      </w:pPr>
      <w:r w:rsidRPr="004B0494">
        <w:rPr>
          <w:rFonts w:ascii="Arial" w:hAnsi="Arial" w:cs="Arial"/>
          <w:sz w:val="20"/>
          <w:szCs w:val="20"/>
        </w:rPr>
        <w:t>resp. prvním ze shora uvedených okamžiků. Pokud prodávající započne s plněním, nemůže namítat, že objednávku neakceptoval.</w:t>
      </w:r>
    </w:p>
    <w:p w:rsidR="0063250C" w:rsidRPr="00E4797B" w:rsidRDefault="0063250C" w:rsidP="00BE3537">
      <w:pPr>
        <w:numPr>
          <w:ilvl w:val="0"/>
          <w:numId w:val="17"/>
        </w:numPr>
        <w:spacing w:after="120" w:line="240" w:lineRule="atLeast"/>
        <w:ind w:left="567" w:hanging="567"/>
        <w:jc w:val="both"/>
        <w:rPr>
          <w:rFonts w:ascii="Arial" w:hAnsi="Arial" w:cs="Arial"/>
          <w:sz w:val="20"/>
          <w:szCs w:val="20"/>
          <w:lang w:eastAsia="ar-SA"/>
        </w:rPr>
      </w:pPr>
      <w:r>
        <w:rPr>
          <w:rFonts w:ascii="Arial" w:hAnsi="Arial" w:cs="Arial"/>
          <w:sz w:val="20"/>
          <w:szCs w:val="20"/>
          <w:lang w:eastAsia="ar-SA"/>
        </w:rPr>
        <w:t>V případě, že ujednání obsažené v jednotlivé objednávce se bude odchylovat od ustanovení obsaženého v této smlouvě, má ujednání obsažené v objednávce přednost před ustanovením obsaženým v této smlouvě, ovšem pouze ohledně plnění objednaného v dané objednávce a za předpokladu, že nedojde k podstatné změně práv a povinností smluvních stran vyplývajících z této smlouvy.</w:t>
      </w:r>
    </w:p>
    <w:p w:rsidR="00F26F28" w:rsidRPr="00200682" w:rsidRDefault="00F26F28" w:rsidP="0005312F">
      <w:pPr>
        <w:spacing w:before="480" w:after="120" w:line="240" w:lineRule="atLeast"/>
        <w:jc w:val="center"/>
        <w:rPr>
          <w:rFonts w:ascii="Arial" w:hAnsi="Arial" w:cs="Arial"/>
          <w:b/>
          <w:sz w:val="20"/>
          <w:szCs w:val="20"/>
        </w:rPr>
      </w:pPr>
      <w:r w:rsidRPr="00200682">
        <w:rPr>
          <w:rFonts w:ascii="Arial" w:hAnsi="Arial" w:cs="Arial"/>
          <w:b/>
          <w:sz w:val="20"/>
          <w:szCs w:val="20"/>
        </w:rPr>
        <w:t>Čl. III.</w:t>
      </w:r>
    </w:p>
    <w:p w:rsidR="00F26F28" w:rsidRPr="00200682" w:rsidRDefault="00F26F28" w:rsidP="00F26F28">
      <w:pPr>
        <w:spacing w:after="480" w:line="240" w:lineRule="atLeast"/>
        <w:jc w:val="center"/>
        <w:rPr>
          <w:rFonts w:ascii="Arial" w:hAnsi="Arial" w:cs="Arial"/>
          <w:b/>
          <w:sz w:val="20"/>
          <w:szCs w:val="20"/>
        </w:rPr>
      </w:pPr>
      <w:r w:rsidRPr="00200682">
        <w:rPr>
          <w:rFonts w:ascii="Arial" w:hAnsi="Arial" w:cs="Arial"/>
          <w:b/>
          <w:sz w:val="20"/>
          <w:szCs w:val="20"/>
        </w:rPr>
        <w:t>Místo plnění</w:t>
      </w:r>
    </w:p>
    <w:p w:rsidR="009A4CA5" w:rsidRPr="004D686D" w:rsidRDefault="009A4CA5" w:rsidP="009A4CA5">
      <w:pPr>
        <w:numPr>
          <w:ilvl w:val="0"/>
          <w:numId w:val="20"/>
        </w:numPr>
        <w:spacing w:after="120" w:line="240" w:lineRule="atLeast"/>
        <w:ind w:left="567" w:hanging="567"/>
        <w:jc w:val="both"/>
        <w:rPr>
          <w:rFonts w:ascii="Arial" w:hAnsi="Arial" w:cs="Arial"/>
          <w:sz w:val="20"/>
          <w:szCs w:val="20"/>
        </w:rPr>
      </w:pPr>
      <w:r w:rsidRPr="004D686D">
        <w:rPr>
          <w:rFonts w:ascii="Arial" w:hAnsi="Arial" w:cs="Arial"/>
          <w:sz w:val="20"/>
          <w:szCs w:val="20"/>
        </w:rPr>
        <w:t>Místem plnění předmětu této smlouvy je:</w:t>
      </w:r>
    </w:p>
    <w:p w:rsidR="009A4CA5" w:rsidRPr="004D686D" w:rsidRDefault="009A4CA5" w:rsidP="009A4CA5">
      <w:pPr>
        <w:numPr>
          <w:ilvl w:val="0"/>
          <w:numId w:val="39"/>
        </w:numPr>
        <w:spacing w:after="120" w:line="240" w:lineRule="atLeast"/>
        <w:jc w:val="both"/>
        <w:rPr>
          <w:rFonts w:ascii="Arial" w:hAnsi="Arial" w:cs="Arial"/>
          <w:sz w:val="20"/>
          <w:szCs w:val="20"/>
        </w:rPr>
      </w:pPr>
      <w:r w:rsidRPr="004D686D">
        <w:rPr>
          <w:rFonts w:ascii="Arial" w:hAnsi="Arial" w:cs="Arial"/>
          <w:sz w:val="20"/>
          <w:szCs w:val="20"/>
        </w:rPr>
        <w:t xml:space="preserve">Sídlo </w:t>
      </w:r>
      <w:r w:rsidR="0090311E">
        <w:rPr>
          <w:rFonts w:ascii="Arial" w:hAnsi="Arial" w:cs="Arial"/>
          <w:sz w:val="20"/>
          <w:szCs w:val="20"/>
        </w:rPr>
        <w:t>kupujícího</w:t>
      </w:r>
      <w:r w:rsidR="0090311E" w:rsidRPr="004D686D">
        <w:rPr>
          <w:rFonts w:ascii="Arial" w:hAnsi="Arial" w:cs="Arial"/>
          <w:sz w:val="20"/>
          <w:szCs w:val="20"/>
        </w:rPr>
        <w:t xml:space="preserve"> </w:t>
      </w:r>
      <w:r w:rsidRPr="004D686D">
        <w:rPr>
          <w:rFonts w:ascii="Arial" w:hAnsi="Arial" w:cs="Arial"/>
          <w:sz w:val="20"/>
          <w:szCs w:val="20"/>
        </w:rPr>
        <w:t>na adrese Na Poříčí 1035/4, Praha 1,</w:t>
      </w:r>
    </w:p>
    <w:p w:rsidR="009A4CA5" w:rsidRPr="004D686D" w:rsidRDefault="009A4CA5" w:rsidP="009A4CA5">
      <w:pPr>
        <w:numPr>
          <w:ilvl w:val="0"/>
          <w:numId w:val="39"/>
        </w:numPr>
        <w:spacing w:after="120" w:line="240" w:lineRule="atLeast"/>
        <w:jc w:val="both"/>
        <w:rPr>
          <w:rFonts w:ascii="Arial" w:hAnsi="Arial" w:cs="Arial"/>
          <w:sz w:val="20"/>
          <w:szCs w:val="20"/>
        </w:rPr>
      </w:pPr>
      <w:r w:rsidRPr="004D686D">
        <w:rPr>
          <w:rFonts w:ascii="Arial" w:hAnsi="Arial" w:cs="Arial"/>
          <w:sz w:val="20"/>
          <w:szCs w:val="20"/>
        </w:rPr>
        <w:t>Ubytovací zařízení Rezidence Dlouhá, Dlouhá 17, Praha 1.</w:t>
      </w:r>
    </w:p>
    <w:p w:rsidR="009A4CA5" w:rsidRPr="004D686D" w:rsidRDefault="009A4CA5" w:rsidP="009A4CA5">
      <w:pPr>
        <w:spacing w:after="120" w:line="240" w:lineRule="atLeast"/>
        <w:ind w:left="567"/>
        <w:jc w:val="both"/>
        <w:rPr>
          <w:rFonts w:ascii="Arial" w:hAnsi="Arial" w:cs="Arial"/>
          <w:sz w:val="20"/>
          <w:szCs w:val="20"/>
        </w:rPr>
      </w:pPr>
      <w:r w:rsidRPr="004D686D">
        <w:rPr>
          <w:rFonts w:ascii="Arial" w:hAnsi="Arial" w:cs="Arial"/>
          <w:sz w:val="20"/>
          <w:szCs w:val="20"/>
        </w:rPr>
        <w:t xml:space="preserve">Dodané zboží bude doručeno na tyto adresy a vyneseno do </w:t>
      </w:r>
      <w:r w:rsidR="0090311E">
        <w:rPr>
          <w:rFonts w:ascii="Arial" w:hAnsi="Arial" w:cs="Arial"/>
          <w:sz w:val="20"/>
          <w:szCs w:val="20"/>
        </w:rPr>
        <w:t>kupujícím</w:t>
      </w:r>
      <w:r w:rsidR="0090311E" w:rsidRPr="004D686D">
        <w:rPr>
          <w:rFonts w:ascii="Arial" w:hAnsi="Arial" w:cs="Arial"/>
          <w:sz w:val="20"/>
          <w:szCs w:val="20"/>
        </w:rPr>
        <w:t xml:space="preserve"> </w:t>
      </w:r>
      <w:r w:rsidRPr="004D686D">
        <w:rPr>
          <w:rFonts w:ascii="Arial" w:hAnsi="Arial" w:cs="Arial"/>
          <w:sz w:val="20"/>
          <w:szCs w:val="20"/>
        </w:rPr>
        <w:t>určených</w:t>
      </w:r>
      <w:r w:rsidRPr="004D686D">
        <w:rPr>
          <w:rFonts w:ascii="Arial" w:hAnsi="Arial" w:cs="Arial"/>
          <w:color w:val="000000"/>
          <w:sz w:val="20"/>
          <w:szCs w:val="20"/>
        </w:rPr>
        <w:t xml:space="preserve"> prostor a</w:t>
      </w:r>
      <w:r>
        <w:rPr>
          <w:rFonts w:ascii="Arial" w:hAnsi="Arial" w:cs="Arial"/>
          <w:color w:val="000000"/>
          <w:sz w:val="20"/>
          <w:szCs w:val="20"/>
        </w:rPr>
        <w:t> </w:t>
      </w:r>
      <w:r w:rsidRPr="004D686D">
        <w:rPr>
          <w:rFonts w:ascii="Arial" w:hAnsi="Arial" w:cs="Arial"/>
          <w:sz w:val="20"/>
          <w:szCs w:val="20"/>
        </w:rPr>
        <w:t xml:space="preserve">předáno dle pokynů </w:t>
      </w:r>
      <w:r w:rsidR="0090311E">
        <w:rPr>
          <w:rFonts w:ascii="Arial" w:hAnsi="Arial" w:cs="Arial"/>
          <w:sz w:val="20"/>
          <w:szCs w:val="20"/>
        </w:rPr>
        <w:t>kupujícího</w:t>
      </w:r>
      <w:r w:rsidRPr="004D686D">
        <w:rPr>
          <w:rFonts w:ascii="Arial" w:hAnsi="Arial" w:cs="Arial"/>
          <w:sz w:val="20"/>
          <w:szCs w:val="20"/>
        </w:rPr>
        <w:t>.</w:t>
      </w:r>
    </w:p>
    <w:p w:rsidR="00F26F28" w:rsidRPr="00200682" w:rsidRDefault="00F26F28" w:rsidP="00EA20D4">
      <w:pPr>
        <w:spacing w:before="480" w:after="120" w:line="240" w:lineRule="atLeast"/>
        <w:jc w:val="center"/>
        <w:rPr>
          <w:rFonts w:ascii="Arial" w:hAnsi="Arial" w:cs="Arial"/>
          <w:b/>
          <w:sz w:val="20"/>
          <w:szCs w:val="20"/>
        </w:rPr>
      </w:pPr>
      <w:r w:rsidRPr="00200682">
        <w:rPr>
          <w:rFonts w:ascii="Arial" w:hAnsi="Arial" w:cs="Arial"/>
          <w:b/>
          <w:sz w:val="20"/>
          <w:szCs w:val="20"/>
        </w:rPr>
        <w:t>Čl. IV.</w:t>
      </w:r>
    </w:p>
    <w:p w:rsidR="00F26F28" w:rsidRPr="00200682" w:rsidRDefault="00F26F28" w:rsidP="00F26F28">
      <w:pPr>
        <w:pStyle w:val="Odstavecseseznamem"/>
        <w:spacing w:after="480" w:line="240" w:lineRule="atLeast"/>
        <w:ind w:left="0"/>
        <w:contextualSpacing w:val="0"/>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Doba trvání smlouvy</w:t>
      </w:r>
    </w:p>
    <w:p w:rsidR="00410D4E" w:rsidRDefault="00F26F28" w:rsidP="00764E2D">
      <w:pPr>
        <w:pStyle w:val="Odstavecseseznamem"/>
        <w:numPr>
          <w:ilvl w:val="0"/>
          <w:numId w:val="21"/>
        </w:numPr>
        <w:spacing w:after="120" w:line="280" w:lineRule="atLeast"/>
        <w:ind w:left="567" w:right="283" w:hanging="567"/>
        <w:contextualSpacing w:val="0"/>
        <w:jc w:val="both"/>
        <w:rPr>
          <w:rFonts w:ascii="Arial" w:eastAsia="Times New Roman" w:hAnsi="Arial" w:cs="Arial"/>
          <w:sz w:val="20"/>
          <w:szCs w:val="20"/>
          <w:lang w:eastAsia="ar-SA"/>
        </w:rPr>
      </w:pPr>
      <w:r w:rsidRPr="00200682">
        <w:rPr>
          <w:rFonts w:ascii="Arial" w:eastAsia="Times New Roman" w:hAnsi="Arial" w:cs="Arial"/>
          <w:sz w:val="20"/>
          <w:szCs w:val="20"/>
          <w:lang w:eastAsia="ar-SA"/>
        </w:rPr>
        <w:t xml:space="preserve">Tato </w:t>
      </w:r>
      <w:r w:rsidR="004B0494">
        <w:rPr>
          <w:rFonts w:ascii="Arial" w:hAnsi="Arial" w:cs="Arial"/>
          <w:sz w:val="20"/>
          <w:szCs w:val="20"/>
        </w:rPr>
        <w:t>s</w:t>
      </w:r>
      <w:r w:rsidR="00764E2D" w:rsidRPr="00200682">
        <w:rPr>
          <w:rFonts w:ascii="Arial" w:hAnsi="Arial" w:cs="Arial"/>
          <w:sz w:val="20"/>
          <w:szCs w:val="20"/>
        </w:rPr>
        <w:t xml:space="preserve">mlouva se </w:t>
      </w:r>
      <w:r w:rsidR="00410D4E">
        <w:rPr>
          <w:rFonts w:ascii="Arial" w:hAnsi="Arial" w:cs="Arial"/>
          <w:sz w:val="20"/>
          <w:szCs w:val="20"/>
        </w:rPr>
        <w:t xml:space="preserve">uzavírá </w:t>
      </w:r>
      <w:r w:rsidR="00764E2D" w:rsidRPr="00200682">
        <w:rPr>
          <w:rFonts w:ascii="Arial" w:hAnsi="Arial" w:cs="Arial"/>
          <w:sz w:val="20"/>
          <w:szCs w:val="20"/>
        </w:rPr>
        <w:t xml:space="preserve">na dobu </w:t>
      </w:r>
      <w:r w:rsidR="00764E2D" w:rsidRPr="00200682">
        <w:rPr>
          <w:rFonts w:ascii="Arial" w:eastAsia="Times New Roman" w:hAnsi="Arial" w:cs="Arial"/>
          <w:sz w:val="20"/>
          <w:szCs w:val="20"/>
          <w:lang w:eastAsia="ar-SA"/>
        </w:rPr>
        <w:t>určitou, a to na dobu</w:t>
      </w:r>
      <w:r w:rsidR="00410D4E">
        <w:rPr>
          <w:rFonts w:ascii="Arial" w:eastAsia="Times New Roman" w:hAnsi="Arial" w:cs="Arial"/>
          <w:sz w:val="20"/>
          <w:szCs w:val="20"/>
          <w:lang w:eastAsia="ar-SA"/>
        </w:rPr>
        <w:t>:</w:t>
      </w:r>
    </w:p>
    <w:p w:rsidR="00410D4E" w:rsidRDefault="0000306A" w:rsidP="001D7052">
      <w:pPr>
        <w:pStyle w:val="Odstavecseseznamem"/>
        <w:numPr>
          <w:ilvl w:val="0"/>
          <w:numId w:val="35"/>
        </w:numPr>
        <w:spacing w:after="120" w:line="280" w:lineRule="atLeast"/>
        <w:ind w:right="283"/>
        <w:contextualSpacing w:val="0"/>
        <w:jc w:val="both"/>
        <w:rPr>
          <w:rFonts w:ascii="Arial" w:eastAsia="Times New Roman" w:hAnsi="Arial" w:cs="Arial"/>
          <w:sz w:val="20"/>
          <w:szCs w:val="20"/>
          <w:lang w:eastAsia="ar-SA"/>
        </w:rPr>
      </w:pPr>
      <w:r>
        <w:rPr>
          <w:rFonts w:ascii="Arial" w:eastAsia="Times New Roman" w:hAnsi="Arial" w:cs="Arial"/>
          <w:sz w:val="20"/>
          <w:szCs w:val="20"/>
          <w:lang w:eastAsia="ar-SA"/>
        </w:rPr>
        <w:t>2</w:t>
      </w:r>
      <w:r w:rsidR="004A00A9">
        <w:rPr>
          <w:rFonts w:ascii="Arial" w:eastAsia="Times New Roman" w:hAnsi="Arial" w:cs="Arial"/>
          <w:sz w:val="20"/>
          <w:szCs w:val="20"/>
          <w:lang w:eastAsia="ar-SA"/>
        </w:rPr>
        <w:t>4</w:t>
      </w:r>
      <w:r w:rsidR="00764E2D" w:rsidRPr="00B04515">
        <w:rPr>
          <w:rFonts w:ascii="Arial" w:eastAsia="Times New Roman" w:hAnsi="Arial" w:cs="Arial"/>
          <w:sz w:val="20"/>
          <w:szCs w:val="20"/>
          <w:lang w:eastAsia="ar-SA"/>
        </w:rPr>
        <w:t xml:space="preserve"> měsíců</w:t>
      </w:r>
      <w:r w:rsidR="00764E2D" w:rsidRPr="00410D4E">
        <w:rPr>
          <w:rFonts w:ascii="Arial" w:eastAsia="Times New Roman" w:hAnsi="Arial" w:cs="Arial"/>
          <w:sz w:val="20"/>
          <w:szCs w:val="20"/>
          <w:lang w:eastAsia="ar-SA"/>
        </w:rPr>
        <w:t xml:space="preserve"> ode</w:t>
      </w:r>
      <w:r w:rsidR="00764E2D" w:rsidRPr="00200682">
        <w:rPr>
          <w:rFonts w:ascii="Arial" w:eastAsia="Times New Roman" w:hAnsi="Arial" w:cs="Arial"/>
          <w:sz w:val="20"/>
          <w:szCs w:val="20"/>
          <w:lang w:eastAsia="ar-SA"/>
        </w:rPr>
        <w:t xml:space="preserve"> dne </w:t>
      </w:r>
      <w:r w:rsidR="00D016A3">
        <w:rPr>
          <w:rFonts w:ascii="Arial" w:eastAsia="Times New Roman" w:hAnsi="Arial" w:cs="Arial"/>
          <w:sz w:val="20"/>
          <w:szCs w:val="20"/>
          <w:lang w:eastAsia="ar-SA"/>
        </w:rPr>
        <w:t>účinnosti</w:t>
      </w:r>
      <w:bookmarkStart w:id="0" w:name="_GoBack"/>
      <w:bookmarkEnd w:id="0"/>
      <w:r w:rsidR="00764E2D" w:rsidRPr="00200682">
        <w:rPr>
          <w:rFonts w:ascii="Arial" w:eastAsia="Times New Roman" w:hAnsi="Arial" w:cs="Arial"/>
          <w:sz w:val="20"/>
          <w:szCs w:val="20"/>
          <w:lang w:eastAsia="ar-SA"/>
        </w:rPr>
        <w:t xml:space="preserve"> této smlouvy</w:t>
      </w:r>
      <w:r w:rsidR="00410D4E">
        <w:rPr>
          <w:rFonts w:ascii="Arial" w:eastAsia="Times New Roman" w:hAnsi="Arial" w:cs="Arial"/>
          <w:sz w:val="20"/>
          <w:szCs w:val="20"/>
          <w:lang w:eastAsia="ar-SA"/>
        </w:rPr>
        <w:t xml:space="preserve"> nebo,</w:t>
      </w:r>
    </w:p>
    <w:p w:rsidR="00764E2D" w:rsidRPr="00200682" w:rsidRDefault="00410D4E" w:rsidP="001D7052">
      <w:pPr>
        <w:pStyle w:val="Odstavecseseznamem"/>
        <w:numPr>
          <w:ilvl w:val="0"/>
          <w:numId w:val="35"/>
        </w:numPr>
        <w:spacing w:after="120" w:line="280" w:lineRule="atLeast"/>
        <w:ind w:right="283"/>
        <w:contextualSpacing w:val="0"/>
        <w:jc w:val="both"/>
        <w:rPr>
          <w:rFonts w:ascii="Arial" w:eastAsia="Times New Roman" w:hAnsi="Arial" w:cs="Arial"/>
          <w:sz w:val="20"/>
          <w:szCs w:val="20"/>
          <w:lang w:eastAsia="ar-SA"/>
        </w:rPr>
      </w:pPr>
      <w:r>
        <w:rPr>
          <w:rFonts w:ascii="Arial" w:eastAsia="Times New Roman" w:hAnsi="Arial" w:cs="Arial"/>
          <w:sz w:val="20"/>
          <w:szCs w:val="20"/>
          <w:lang w:eastAsia="ar-SA"/>
        </w:rPr>
        <w:t>do vyčerpání finančních prostředků dle čl. V odst. 1 této smlouvy.</w:t>
      </w:r>
    </w:p>
    <w:p w:rsidR="00F26F28" w:rsidRPr="00200682" w:rsidRDefault="00F26F28" w:rsidP="0083199D">
      <w:pPr>
        <w:keepNext/>
        <w:spacing w:before="480" w:after="120" w:line="240" w:lineRule="atLeast"/>
        <w:jc w:val="center"/>
        <w:rPr>
          <w:rFonts w:ascii="Arial" w:hAnsi="Arial" w:cs="Arial"/>
          <w:b/>
          <w:sz w:val="20"/>
          <w:szCs w:val="20"/>
        </w:rPr>
      </w:pPr>
      <w:r w:rsidRPr="00200682">
        <w:rPr>
          <w:rFonts w:ascii="Arial" w:hAnsi="Arial" w:cs="Arial"/>
          <w:b/>
          <w:sz w:val="20"/>
          <w:szCs w:val="20"/>
        </w:rPr>
        <w:t>Čl. V.</w:t>
      </w:r>
    </w:p>
    <w:p w:rsidR="00F26F28" w:rsidRPr="00200682" w:rsidRDefault="00F26F28" w:rsidP="0083199D">
      <w:pPr>
        <w:keepNext/>
        <w:spacing w:after="480" w:line="240" w:lineRule="atLeast"/>
        <w:jc w:val="center"/>
        <w:rPr>
          <w:rFonts w:ascii="Arial" w:hAnsi="Arial" w:cs="Arial"/>
          <w:b/>
          <w:sz w:val="20"/>
          <w:szCs w:val="20"/>
        </w:rPr>
      </w:pPr>
      <w:r w:rsidRPr="00200682">
        <w:rPr>
          <w:rFonts w:ascii="Arial" w:hAnsi="Arial" w:cs="Arial"/>
          <w:b/>
          <w:sz w:val="20"/>
          <w:szCs w:val="20"/>
        </w:rPr>
        <w:t>Cena, platební podmínky</w:t>
      </w:r>
    </w:p>
    <w:p w:rsidR="00120E68" w:rsidRPr="00200682" w:rsidRDefault="00F26F28" w:rsidP="00F26F28">
      <w:pPr>
        <w:numPr>
          <w:ilvl w:val="0"/>
          <w:numId w:val="15"/>
        </w:numPr>
        <w:spacing w:after="120" w:line="280" w:lineRule="atLeast"/>
        <w:ind w:left="426" w:hanging="502"/>
        <w:jc w:val="both"/>
        <w:rPr>
          <w:rFonts w:ascii="Arial" w:hAnsi="Arial" w:cs="Arial"/>
          <w:sz w:val="20"/>
          <w:szCs w:val="20"/>
        </w:rPr>
      </w:pPr>
      <w:r w:rsidRPr="00200682">
        <w:rPr>
          <w:rFonts w:ascii="Arial" w:hAnsi="Arial" w:cs="Arial"/>
          <w:sz w:val="20"/>
          <w:szCs w:val="20"/>
        </w:rPr>
        <w:t xml:space="preserve">Smluvní strany se dohodly, že finanční prostředky vyčleněné na všechny objednávky učiněné v průběhu plnění předmětu této smlouvy nesmí překročit celkovou částku </w:t>
      </w:r>
      <w:r w:rsidR="009C3652" w:rsidRPr="00200682">
        <w:rPr>
          <w:rFonts w:ascii="Arial" w:hAnsi="Arial" w:cs="Arial"/>
          <w:sz w:val="20"/>
          <w:szCs w:val="20"/>
        </w:rPr>
        <w:t xml:space="preserve">ve výši </w:t>
      </w:r>
      <w:r w:rsidR="0000306A">
        <w:rPr>
          <w:rFonts w:ascii="Arial" w:hAnsi="Arial" w:cs="Arial"/>
          <w:b/>
          <w:sz w:val="20"/>
          <w:szCs w:val="20"/>
        </w:rPr>
        <w:t>1</w:t>
      </w:r>
      <w:r w:rsidR="00C61D3D">
        <w:rPr>
          <w:rFonts w:ascii="Arial" w:hAnsi="Arial" w:cs="Arial"/>
          <w:b/>
          <w:sz w:val="20"/>
          <w:szCs w:val="20"/>
        </w:rPr>
        <w:t>.</w:t>
      </w:r>
      <w:r w:rsidR="0000306A">
        <w:rPr>
          <w:rFonts w:ascii="Arial" w:hAnsi="Arial" w:cs="Arial"/>
          <w:b/>
          <w:sz w:val="20"/>
          <w:szCs w:val="20"/>
        </w:rPr>
        <w:t>9</w:t>
      </w:r>
      <w:r w:rsidR="00764E2D" w:rsidRPr="00200682">
        <w:rPr>
          <w:rFonts w:ascii="Arial" w:hAnsi="Arial" w:cs="Arial"/>
          <w:b/>
          <w:sz w:val="20"/>
          <w:szCs w:val="20"/>
        </w:rPr>
        <w:t>00</w:t>
      </w:r>
      <w:r w:rsidRPr="00200682">
        <w:rPr>
          <w:rFonts w:ascii="Arial" w:hAnsi="Arial" w:cs="Arial"/>
          <w:b/>
          <w:sz w:val="20"/>
          <w:szCs w:val="20"/>
        </w:rPr>
        <w:t xml:space="preserve">.000,- Kč </w:t>
      </w:r>
      <w:r w:rsidRPr="00200682">
        <w:rPr>
          <w:rFonts w:ascii="Arial" w:hAnsi="Arial" w:cs="Arial"/>
          <w:sz w:val="20"/>
          <w:szCs w:val="20"/>
        </w:rPr>
        <w:t xml:space="preserve">bez DPH (slovy: </w:t>
      </w:r>
      <w:proofErr w:type="spellStart"/>
      <w:r w:rsidR="0000306A">
        <w:rPr>
          <w:rFonts w:ascii="Arial" w:hAnsi="Arial" w:cs="Arial"/>
          <w:sz w:val="20"/>
          <w:szCs w:val="20"/>
        </w:rPr>
        <w:t>jeden</w:t>
      </w:r>
      <w:r w:rsidR="00764E2D" w:rsidRPr="00200682">
        <w:rPr>
          <w:rFonts w:ascii="Arial" w:hAnsi="Arial" w:cs="Arial"/>
          <w:sz w:val="20"/>
          <w:szCs w:val="20"/>
        </w:rPr>
        <w:t>milion</w:t>
      </w:r>
      <w:r w:rsidR="0000306A">
        <w:rPr>
          <w:rFonts w:ascii="Arial" w:hAnsi="Arial" w:cs="Arial"/>
          <w:sz w:val="20"/>
          <w:szCs w:val="20"/>
        </w:rPr>
        <w:t>devět</w:t>
      </w:r>
      <w:r w:rsidR="00764E2D" w:rsidRPr="00200682">
        <w:rPr>
          <w:rFonts w:ascii="Arial" w:hAnsi="Arial" w:cs="Arial"/>
          <w:sz w:val="20"/>
          <w:szCs w:val="20"/>
        </w:rPr>
        <w:t>set</w:t>
      </w:r>
      <w:r w:rsidRPr="00200682">
        <w:rPr>
          <w:rFonts w:ascii="Arial" w:hAnsi="Arial" w:cs="Arial"/>
          <w:sz w:val="20"/>
          <w:szCs w:val="20"/>
        </w:rPr>
        <w:t>tisíckorunčeských</w:t>
      </w:r>
      <w:proofErr w:type="spellEnd"/>
      <w:r w:rsidRPr="00200682">
        <w:rPr>
          <w:rFonts w:ascii="Arial" w:hAnsi="Arial" w:cs="Arial"/>
          <w:sz w:val="20"/>
          <w:szCs w:val="20"/>
        </w:rPr>
        <w:t>). K ceně bude připočtena zákonná sazba DPH.</w:t>
      </w:r>
    </w:p>
    <w:p w:rsidR="00F26F28" w:rsidRPr="00200682" w:rsidRDefault="00F26F28" w:rsidP="00F26F28">
      <w:pPr>
        <w:numPr>
          <w:ilvl w:val="0"/>
          <w:numId w:val="15"/>
        </w:numPr>
        <w:spacing w:after="120" w:line="280" w:lineRule="atLeast"/>
        <w:ind w:left="426" w:hanging="502"/>
        <w:jc w:val="both"/>
        <w:rPr>
          <w:rFonts w:ascii="Arial" w:hAnsi="Arial" w:cs="Arial"/>
          <w:sz w:val="20"/>
          <w:szCs w:val="20"/>
        </w:rPr>
      </w:pPr>
      <w:r w:rsidRPr="00200682">
        <w:rPr>
          <w:rFonts w:ascii="Arial" w:hAnsi="Arial" w:cs="Arial"/>
          <w:sz w:val="20"/>
          <w:szCs w:val="20"/>
        </w:rPr>
        <w:lastRenderedPageBreak/>
        <w:t xml:space="preserve">Smluvní strany se dohodly, že </w:t>
      </w:r>
      <w:r w:rsidR="009C3652" w:rsidRPr="00200682">
        <w:rPr>
          <w:rFonts w:ascii="Arial" w:hAnsi="Arial" w:cs="Arial"/>
          <w:sz w:val="20"/>
          <w:szCs w:val="20"/>
        </w:rPr>
        <w:t xml:space="preserve">cena za jednotlivé položky uvedené </w:t>
      </w:r>
      <w:r w:rsidRPr="005B0997">
        <w:rPr>
          <w:rFonts w:ascii="Arial" w:hAnsi="Arial" w:cs="Arial"/>
          <w:sz w:val="20"/>
          <w:szCs w:val="20"/>
        </w:rPr>
        <w:t xml:space="preserve">v Příloze č. </w:t>
      </w:r>
      <w:r w:rsidR="005B0997">
        <w:rPr>
          <w:rFonts w:ascii="Arial" w:hAnsi="Arial" w:cs="Arial"/>
          <w:sz w:val="20"/>
          <w:szCs w:val="20"/>
        </w:rPr>
        <w:t>1</w:t>
      </w:r>
      <w:r w:rsidRPr="005B0997">
        <w:rPr>
          <w:rFonts w:ascii="Arial" w:hAnsi="Arial" w:cs="Arial"/>
          <w:sz w:val="20"/>
          <w:szCs w:val="20"/>
        </w:rPr>
        <w:t xml:space="preserve"> za</w:t>
      </w:r>
      <w:r w:rsidR="009C3652" w:rsidRPr="005B0997">
        <w:rPr>
          <w:rFonts w:ascii="Arial" w:hAnsi="Arial" w:cs="Arial"/>
          <w:sz w:val="20"/>
          <w:szCs w:val="20"/>
        </w:rPr>
        <w:t>hrnuje</w:t>
      </w:r>
      <w:r w:rsidRPr="00200682">
        <w:rPr>
          <w:rFonts w:ascii="Arial" w:hAnsi="Arial" w:cs="Arial"/>
          <w:sz w:val="20"/>
          <w:szCs w:val="20"/>
        </w:rPr>
        <w:t xml:space="preserve"> veškeré</w:t>
      </w:r>
      <w:r w:rsidR="00764E2D" w:rsidRPr="00200682">
        <w:rPr>
          <w:rFonts w:ascii="Arial" w:hAnsi="Arial" w:cs="Arial"/>
          <w:sz w:val="20"/>
          <w:szCs w:val="20"/>
        </w:rPr>
        <w:t xml:space="preserve"> náklady prodávajícího nutné pro kvalitní splnění předmětu smlouvy</w:t>
      </w:r>
      <w:r w:rsidRPr="00200682">
        <w:rPr>
          <w:rFonts w:ascii="Arial" w:hAnsi="Arial" w:cs="Arial"/>
          <w:sz w:val="20"/>
          <w:szCs w:val="20"/>
        </w:rPr>
        <w:t xml:space="preserve"> včetně nákladů na balné, dopravu, </w:t>
      </w:r>
      <w:r w:rsidR="009C3652" w:rsidRPr="00200682">
        <w:rPr>
          <w:rFonts w:ascii="Arial" w:hAnsi="Arial" w:cs="Arial"/>
          <w:sz w:val="20"/>
          <w:szCs w:val="20"/>
        </w:rPr>
        <w:t>použitý materiál</w:t>
      </w:r>
      <w:r w:rsidR="00764E2D" w:rsidRPr="00200682">
        <w:rPr>
          <w:rFonts w:ascii="Arial" w:hAnsi="Arial" w:cs="Arial"/>
          <w:sz w:val="20"/>
          <w:szCs w:val="20"/>
        </w:rPr>
        <w:t>, manipulaci a skladování</w:t>
      </w:r>
      <w:r w:rsidRPr="00200682">
        <w:rPr>
          <w:rFonts w:ascii="Arial" w:hAnsi="Arial" w:cs="Arial"/>
          <w:sz w:val="20"/>
          <w:szCs w:val="20"/>
        </w:rPr>
        <w:t xml:space="preserve">, </w:t>
      </w:r>
      <w:r w:rsidR="009C3652" w:rsidRPr="00200682">
        <w:rPr>
          <w:rFonts w:ascii="Arial" w:hAnsi="Arial" w:cs="Arial"/>
          <w:sz w:val="20"/>
          <w:szCs w:val="20"/>
        </w:rPr>
        <w:t>je</w:t>
      </w:r>
      <w:r w:rsidRPr="00200682">
        <w:rPr>
          <w:rFonts w:ascii="Arial" w:hAnsi="Arial" w:cs="Arial"/>
          <w:sz w:val="20"/>
          <w:szCs w:val="20"/>
        </w:rPr>
        <w:t xml:space="preserve"> konečn</w:t>
      </w:r>
      <w:r w:rsidR="009C3652" w:rsidRPr="00200682">
        <w:rPr>
          <w:rFonts w:ascii="Arial" w:hAnsi="Arial" w:cs="Arial"/>
          <w:sz w:val="20"/>
          <w:szCs w:val="20"/>
        </w:rPr>
        <w:t>á</w:t>
      </w:r>
      <w:r w:rsidRPr="00200682">
        <w:rPr>
          <w:rFonts w:ascii="Arial" w:hAnsi="Arial" w:cs="Arial"/>
          <w:sz w:val="20"/>
          <w:szCs w:val="20"/>
        </w:rPr>
        <w:t xml:space="preserve"> a nepřekročiteln</w:t>
      </w:r>
      <w:r w:rsidR="009C3652" w:rsidRPr="00200682">
        <w:rPr>
          <w:rFonts w:ascii="Arial" w:hAnsi="Arial" w:cs="Arial"/>
          <w:sz w:val="20"/>
          <w:szCs w:val="20"/>
        </w:rPr>
        <w:t>á.</w:t>
      </w:r>
    </w:p>
    <w:p w:rsidR="00F26F28" w:rsidRPr="00200682" w:rsidRDefault="00F26F28" w:rsidP="00F26F28">
      <w:pPr>
        <w:numPr>
          <w:ilvl w:val="0"/>
          <w:numId w:val="15"/>
        </w:numPr>
        <w:spacing w:after="120" w:line="280" w:lineRule="atLeast"/>
        <w:ind w:left="426" w:hanging="502"/>
        <w:jc w:val="both"/>
        <w:rPr>
          <w:rFonts w:ascii="Arial" w:hAnsi="Arial" w:cs="Arial"/>
          <w:sz w:val="20"/>
          <w:szCs w:val="20"/>
        </w:rPr>
      </w:pPr>
      <w:r w:rsidRPr="00200682">
        <w:rPr>
          <w:rFonts w:ascii="Arial" w:hAnsi="Arial" w:cs="Arial"/>
          <w:sz w:val="20"/>
          <w:szCs w:val="20"/>
        </w:rPr>
        <w:t>Dílčí objednávku prodávající vy</w:t>
      </w:r>
      <w:r w:rsidR="009603BD">
        <w:rPr>
          <w:rFonts w:ascii="Arial" w:hAnsi="Arial" w:cs="Arial"/>
          <w:sz w:val="20"/>
          <w:szCs w:val="20"/>
        </w:rPr>
        <w:t>účtuje po dodání zboží kupujícímu formou faktury</w:t>
      </w:r>
      <w:r w:rsidRPr="00200682">
        <w:rPr>
          <w:rFonts w:ascii="Arial" w:hAnsi="Arial" w:cs="Arial"/>
          <w:sz w:val="20"/>
          <w:szCs w:val="20"/>
        </w:rPr>
        <w:t>, jež musí obsahovat veškeré náležitosti daňového dokladu dle zákona č. 563/1991 Sb., o účetnictví, ve znění pozdějších předpisů, zákona č. 235/2004 Sb., o dani z přidané hodnoty, ve znění pozdějších předpisů a § </w:t>
      </w:r>
      <w:r w:rsidR="009C3652" w:rsidRPr="00200682">
        <w:rPr>
          <w:rFonts w:ascii="Arial" w:hAnsi="Arial" w:cs="Arial"/>
          <w:sz w:val="20"/>
          <w:szCs w:val="20"/>
        </w:rPr>
        <w:t xml:space="preserve">435 občanského </w:t>
      </w:r>
      <w:r w:rsidRPr="00200682">
        <w:rPr>
          <w:rFonts w:ascii="Arial" w:hAnsi="Arial" w:cs="Arial"/>
          <w:sz w:val="20"/>
          <w:szCs w:val="20"/>
        </w:rPr>
        <w:t>zákoníku. Přílohou faktury bude vždy kopie objednávky, ke které se faktura vztahuje. Splatnost faktury činí 21 dnů od jejího doručení kupujícímu.</w:t>
      </w:r>
    </w:p>
    <w:p w:rsidR="00F26F28" w:rsidRPr="00200682" w:rsidRDefault="00F26F28" w:rsidP="00F26F28">
      <w:pPr>
        <w:numPr>
          <w:ilvl w:val="0"/>
          <w:numId w:val="15"/>
        </w:numPr>
        <w:spacing w:after="120" w:line="280" w:lineRule="atLeast"/>
        <w:ind w:left="426" w:hanging="502"/>
        <w:jc w:val="both"/>
        <w:rPr>
          <w:rFonts w:ascii="Arial" w:hAnsi="Arial" w:cs="Arial"/>
          <w:sz w:val="20"/>
          <w:szCs w:val="20"/>
        </w:rPr>
      </w:pPr>
      <w:r w:rsidRPr="00200682">
        <w:rPr>
          <w:rFonts w:ascii="Arial" w:hAnsi="Arial" w:cs="Arial"/>
          <w:sz w:val="20"/>
          <w:szCs w:val="20"/>
        </w:rPr>
        <w:t>Pokud faktura neobsahuje všechny zákonem a smlouvou stanovené náležitosti, je kupující oprávněn ji do data splatnosti vrátit s tím, že prodávající je poté povinen vystavit novou fakturu s</w:t>
      </w:r>
      <w:r w:rsidR="00C55935">
        <w:rPr>
          <w:rFonts w:ascii="Arial" w:hAnsi="Arial" w:cs="Arial"/>
          <w:sz w:val="20"/>
          <w:szCs w:val="20"/>
        </w:rPr>
        <w:t> </w:t>
      </w:r>
      <w:r w:rsidRPr="00200682">
        <w:rPr>
          <w:rFonts w:ascii="Arial" w:hAnsi="Arial" w:cs="Arial"/>
          <w:sz w:val="20"/>
          <w:szCs w:val="20"/>
        </w:rPr>
        <w:t>novým termínem splatnosti. V takovém případě není kupující v prodlení s úhradou. Poslední daňový doklad v kalendářním roce musí být kupujícímu doručen nejpozději 7. prosince příslušného roku.</w:t>
      </w:r>
    </w:p>
    <w:p w:rsidR="00F26F28" w:rsidRPr="00200682" w:rsidRDefault="00F26F28" w:rsidP="00F26F28">
      <w:pPr>
        <w:numPr>
          <w:ilvl w:val="0"/>
          <w:numId w:val="15"/>
        </w:numPr>
        <w:spacing w:after="120" w:line="280" w:lineRule="atLeast"/>
        <w:ind w:left="426" w:hanging="502"/>
        <w:jc w:val="both"/>
        <w:rPr>
          <w:rFonts w:ascii="Arial" w:hAnsi="Arial" w:cs="Arial"/>
          <w:sz w:val="20"/>
          <w:szCs w:val="20"/>
        </w:rPr>
      </w:pPr>
      <w:r w:rsidRPr="00200682">
        <w:rPr>
          <w:rFonts w:ascii="Arial" w:hAnsi="Arial" w:cs="Arial"/>
          <w:sz w:val="20"/>
          <w:szCs w:val="20"/>
        </w:rPr>
        <w:t>Veškeré platby budou poukázány bankovním převodem na účet prodávajícího uvedený na faktuře. Za okamžik zaplacení je považován den, kdy je částka odepsána z účtu kupujícího.</w:t>
      </w:r>
    </w:p>
    <w:p w:rsidR="009C3652" w:rsidRPr="00200682" w:rsidRDefault="009C3652" w:rsidP="00EA20D4">
      <w:pPr>
        <w:pStyle w:val="Bezmezer"/>
        <w:spacing w:before="480" w:after="120" w:line="240" w:lineRule="atLeast"/>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Čl. VI.</w:t>
      </w:r>
    </w:p>
    <w:p w:rsidR="009C3652" w:rsidRPr="00200682" w:rsidRDefault="009C3652" w:rsidP="009C3652">
      <w:pPr>
        <w:pStyle w:val="Odstavecseseznamem"/>
        <w:spacing w:after="360" w:line="240" w:lineRule="atLeast"/>
        <w:ind w:left="0" w:right="283"/>
        <w:contextualSpacing w:val="0"/>
        <w:jc w:val="center"/>
        <w:rPr>
          <w:rFonts w:ascii="Arial" w:eastAsia="Times New Roman" w:hAnsi="Arial" w:cs="Arial"/>
          <w:b/>
          <w:sz w:val="20"/>
          <w:szCs w:val="20"/>
          <w:lang w:eastAsia="cs-CZ"/>
        </w:rPr>
      </w:pPr>
      <w:r w:rsidRPr="009D75E0">
        <w:rPr>
          <w:rFonts w:ascii="Arial" w:eastAsia="Times New Roman" w:hAnsi="Arial" w:cs="Arial"/>
          <w:b/>
          <w:sz w:val="20"/>
          <w:szCs w:val="20"/>
          <w:lang w:eastAsia="cs-CZ"/>
        </w:rPr>
        <w:t>Vady zboží, záruka</w:t>
      </w:r>
      <w:r w:rsidRPr="00200682">
        <w:rPr>
          <w:rFonts w:ascii="Arial" w:eastAsia="Times New Roman" w:hAnsi="Arial" w:cs="Arial"/>
          <w:b/>
          <w:sz w:val="20"/>
          <w:szCs w:val="20"/>
          <w:lang w:eastAsia="cs-CZ"/>
        </w:rPr>
        <w:t xml:space="preserve"> za jakost, nároky z vad zboží</w:t>
      </w:r>
    </w:p>
    <w:p w:rsidR="00F34436" w:rsidRPr="00200682" w:rsidRDefault="00F34436" w:rsidP="00F34436">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Prodávající odpovídá kupujícímu za vady, které se vyskytnou v záruční době, jež začíná běžet dnem následujícím po dni převzetí zboží.</w:t>
      </w:r>
    </w:p>
    <w:p w:rsidR="00F34436" w:rsidRPr="00200682" w:rsidRDefault="00F34436" w:rsidP="00F34436">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 xml:space="preserve">Prodávající se zavazuje, že zboží bude po dobu </w:t>
      </w:r>
      <w:r w:rsidR="009D75E0">
        <w:rPr>
          <w:rFonts w:ascii="Arial" w:hAnsi="Arial" w:cs="Arial"/>
          <w:sz w:val="20"/>
          <w:szCs w:val="20"/>
        </w:rPr>
        <w:t>24</w:t>
      </w:r>
      <w:r w:rsidRPr="009D75E0">
        <w:rPr>
          <w:rFonts w:ascii="Arial" w:hAnsi="Arial" w:cs="Arial"/>
          <w:sz w:val="20"/>
          <w:szCs w:val="20"/>
        </w:rPr>
        <w:t xml:space="preserve"> měsíců</w:t>
      </w:r>
      <w:r w:rsidRPr="00200682">
        <w:rPr>
          <w:rFonts w:ascii="Arial" w:hAnsi="Arial" w:cs="Arial"/>
          <w:sz w:val="20"/>
          <w:szCs w:val="20"/>
        </w:rPr>
        <w:t xml:space="preserve"> od jeho protokolárního předání a převzetí způsobilé pro použití ke smluvenému, jinak obvyklému účelu, a že si po tuto dobu zachová smluvené, jinak obvyklé vlastnosti.</w:t>
      </w:r>
    </w:p>
    <w:p w:rsidR="00F34436" w:rsidRPr="00200682" w:rsidRDefault="009C3652" w:rsidP="00F34436">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Zboží má vady, není</w:t>
      </w:r>
      <w:r w:rsidR="008B4ECA">
        <w:rPr>
          <w:rFonts w:ascii="Arial" w:hAnsi="Arial" w:cs="Arial"/>
          <w:sz w:val="20"/>
          <w:szCs w:val="20"/>
        </w:rPr>
        <w:t>-</w:t>
      </w:r>
      <w:r w:rsidRPr="00200682">
        <w:rPr>
          <w:rFonts w:ascii="Arial" w:hAnsi="Arial" w:cs="Arial"/>
          <w:sz w:val="20"/>
          <w:szCs w:val="20"/>
        </w:rPr>
        <w:t>li prodávajícím dodáno ve sjednaném množství, kvalitě, provedení, nebo není způsobilé ke smluvenému, jinak obvyklému užití. Dále má zboží vady, není</w:t>
      </w:r>
      <w:r w:rsidR="008B4ECA">
        <w:rPr>
          <w:rFonts w:ascii="Arial" w:hAnsi="Arial" w:cs="Arial"/>
          <w:sz w:val="20"/>
          <w:szCs w:val="20"/>
        </w:rPr>
        <w:t>-</w:t>
      </w:r>
      <w:r w:rsidRPr="00200682">
        <w:rPr>
          <w:rFonts w:ascii="Arial" w:hAnsi="Arial" w:cs="Arial"/>
          <w:sz w:val="20"/>
          <w:szCs w:val="20"/>
        </w:rPr>
        <w:t>li plně funkční.</w:t>
      </w:r>
    </w:p>
    <w:p w:rsidR="009C3652" w:rsidRPr="00200682" w:rsidRDefault="009C3652" w:rsidP="009C3652">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Má-li zboží vady a je-li dodáním takového zboží porušena smlouva prodávajícím podstatným způsobem, je kupující oprávněn oznámit bez zbytečného odkladu prodávajícímu výskyt vad a:</w:t>
      </w:r>
    </w:p>
    <w:p w:rsidR="009C3652" w:rsidRPr="00200682" w:rsidRDefault="009C3652" w:rsidP="001D7052">
      <w:pPr>
        <w:numPr>
          <w:ilvl w:val="0"/>
          <w:numId w:val="36"/>
        </w:numPr>
        <w:tabs>
          <w:tab w:val="left" w:pos="-1701"/>
          <w:tab w:val="left" w:pos="851"/>
        </w:tabs>
        <w:spacing w:after="120" w:line="240" w:lineRule="atLeast"/>
        <w:jc w:val="both"/>
        <w:rPr>
          <w:rFonts w:ascii="Arial" w:hAnsi="Arial" w:cs="Arial"/>
          <w:sz w:val="20"/>
          <w:szCs w:val="20"/>
        </w:rPr>
      </w:pPr>
      <w:r w:rsidRPr="00200682">
        <w:rPr>
          <w:rFonts w:ascii="Arial" w:hAnsi="Arial" w:cs="Arial"/>
          <w:sz w:val="20"/>
          <w:szCs w:val="20"/>
        </w:rPr>
        <w:t xml:space="preserve">požadovat odstranění vad </w:t>
      </w:r>
      <w:r w:rsidR="007963D7">
        <w:rPr>
          <w:rFonts w:ascii="Arial" w:hAnsi="Arial" w:cs="Arial"/>
          <w:sz w:val="20"/>
          <w:szCs w:val="20"/>
        </w:rPr>
        <w:t>výměnou</w:t>
      </w:r>
      <w:r w:rsidR="007963D7" w:rsidRPr="00200682">
        <w:rPr>
          <w:rFonts w:ascii="Arial" w:hAnsi="Arial" w:cs="Arial"/>
          <w:sz w:val="20"/>
          <w:szCs w:val="20"/>
        </w:rPr>
        <w:t xml:space="preserve"> </w:t>
      </w:r>
      <w:r w:rsidR="006B59BE" w:rsidRPr="00200682">
        <w:rPr>
          <w:rFonts w:ascii="Arial" w:hAnsi="Arial" w:cs="Arial"/>
          <w:sz w:val="20"/>
          <w:szCs w:val="20"/>
        </w:rPr>
        <w:t>vadné</w:t>
      </w:r>
      <w:r w:rsidR="006B59BE">
        <w:rPr>
          <w:rFonts w:ascii="Arial" w:hAnsi="Arial" w:cs="Arial"/>
          <w:sz w:val="20"/>
          <w:szCs w:val="20"/>
        </w:rPr>
        <w:t>ho</w:t>
      </w:r>
      <w:r w:rsidR="006B59BE" w:rsidRPr="00200682">
        <w:rPr>
          <w:rFonts w:ascii="Arial" w:hAnsi="Arial" w:cs="Arial"/>
          <w:sz w:val="20"/>
          <w:szCs w:val="20"/>
        </w:rPr>
        <w:t xml:space="preserve"> </w:t>
      </w:r>
      <w:r w:rsidRPr="00200682">
        <w:rPr>
          <w:rFonts w:ascii="Arial" w:hAnsi="Arial" w:cs="Arial"/>
          <w:sz w:val="20"/>
          <w:szCs w:val="20"/>
        </w:rPr>
        <w:t xml:space="preserve">zboží za zboží </w:t>
      </w:r>
      <w:r w:rsidR="006B59BE">
        <w:rPr>
          <w:rFonts w:ascii="Arial" w:hAnsi="Arial" w:cs="Arial"/>
          <w:sz w:val="20"/>
          <w:szCs w:val="20"/>
        </w:rPr>
        <w:t>nové</w:t>
      </w:r>
      <w:r w:rsidRPr="00200682">
        <w:rPr>
          <w:rFonts w:ascii="Arial" w:hAnsi="Arial" w:cs="Arial"/>
          <w:sz w:val="20"/>
          <w:szCs w:val="20"/>
        </w:rPr>
        <w:t xml:space="preserve">, dodáním chybějícího </w:t>
      </w:r>
      <w:r w:rsidR="001D7052">
        <w:rPr>
          <w:rFonts w:ascii="Arial" w:hAnsi="Arial" w:cs="Arial"/>
          <w:sz w:val="20"/>
          <w:szCs w:val="20"/>
        </w:rPr>
        <w:tab/>
      </w:r>
      <w:r w:rsidRPr="00200682">
        <w:rPr>
          <w:rFonts w:ascii="Arial" w:hAnsi="Arial" w:cs="Arial"/>
          <w:sz w:val="20"/>
          <w:szCs w:val="20"/>
        </w:rPr>
        <w:t>zboží a požadovat odstranění právních vad,</w:t>
      </w:r>
    </w:p>
    <w:p w:rsidR="009C3652" w:rsidRPr="00200682" w:rsidRDefault="009C3652" w:rsidP="001D7052">
      <w:pPr>
        <w:numPr>
          <w:ilvl w:val="0"/>
          <w:numId w:val="36"/>
        </w:numPr>
        <w:tabs>
          <w:tab w:val="left" w:pos="-1701"/>
          <w:tab w:val="left" w:pos="851"/>
        </w:tabs>
        <w:spacing w:after="120" w:line="240" w:lineRule="atLeast"/>
        <w:jc w:val="both"/>
        <w:rPr>
          <w:rFonts w:ascii="Arial" w:hAnsi="Arial" w:cs="Arial"/>
          <w:sz w:val="20"/>
          <w:szCs w:val="20"/>
        </w:rPr>
      </w:pPr>
      <w:r w:rsidRPr="00200682">
        <w:rPr>
          <w:rFonts w:ascii="Arial" w:hAnsi="Arial" w:cs="Arial"/>
          <w:sz w:val="20"/>
          <w:szCs w:val="20"/>
        </w:rPr>
        <w:t>požadovat odstranění vad opravou zboží, jsou-li vady opravitelné,</w:t>
      </w:r>
    </w:p>
    <w:p w:rsidR="00082AF5" w:rsidRPr="00200682" w:rsidRDefault="00082AF5" w:rsidP="001D7052">
      <w:pPr>
        <w:numPr>
          <w:ilvl w:val="0"/>
          <w:numId w:val="36"/>
        </w:numPr>
        <w:tabs>
          <w:tab w:val="left" w:pos="-1701"/>
          <w:tab w:val="left" w:pos="851"/>
        </w:tabs>
        <w:spacing w:after="120" w:line="240" w:lineRule="atLeast"/>
        <w:jc w:val="both"/>
        <w:rPr>
          <w:rFonts w:ascii="Arial" w:hAnsi="Arial" w:cs="Arial"/>
          <w:sz w:val="20"/>
          <w:szCs w:val="20"/>
        </w:rPr>
      </w:pPr>
      <w:r w:rsidRPr="00200682">
        <w:rPr>
          <w:rFonts w:ascii="Arial" w:hAnsi="Arial" w:cs="Arial"/>
          <w:sz w:val="20"/>
          <w:szCs w:val="20"/>
        </w:rPr>
        <w:t>požadovat přiměřenou slevu z kupní ceny, nebo</w:t>
      </w:r>
    </w:p>
    <w:p w:rsidR="009C3652" w:rsidRPr="00200682" w:rsidRDefault="009C3652" w:rsidP="001D7052">
      <w:pPr>
        <w:numPr>
          <w:ilvl w:val="0"/>
          <w:numId w:val="36"/>
        </w:numPr>
        <w:tabs>
          <w:tab w:val="left" w:pos="-1701"/>
          <w:tab w:val="left" w:pos="851"/>
        </w:tabs>
        <w:spacing w:after="120" w:line="240" w:lineRule="atLeast"/>
        <w:jc w:val="both"/>
        <w:rPr>
          <w:rFonts w:ascii="Arial" w:hAnsi="Arial" w:cs="Arial"/>
          <w:sz w:val="20"/>
          <w:szCs w:val="20"/>
        </w:rPr>
      </w:pPr>
      <w:r w:rsidRPr="00200682">
        <w:rPr>
          <w:rFonts w:ascii="Arial" w:hAnsi="Arial" w:cs="Arial"/>
          <w:sz w:val="20"/>
          <w:szCs w:val="20"/>
        </w:rPr>
        <w:t>odstoupit od smlouvy.</w:t>
      </w:r>
    </w:p>
    <w:p w:rsidR="009C3652" w:rsidRPr="00200682" w:rsidRDefault="009C3652" w:rsidP="009C3652">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 xml:space="preserve">Má-li zboží vady a je-li dodáním takového zboží porušena smlouva prodávajícím nepodstatným způsobem, je kupující oprávněn </w:t>
      </w:r>
      <w:r w:rsidR="00082AF5" w:rsidRPr="00200682">
        <w:rPr>
          <w:rFonts w:ascii="Arial" w:hAnsi="Arial" w:cs="Arial"/>
          <w:sz w:val="20"/>
          <w:szCs w:val="20"/>
        </w:rPr>
        <w:t xml:space="preserve">oznámit bez zbytečného odkladu prodávajícímu výskyt vad a </w:t>
      </w:r>
      <w:r w:rsidRPr="00200682">
        <w:rPr>
          <w:rFonts w:ascii="Arial" w:hAnsi="Arial" w:cs="Arial"/>
          <w:sz w:val="20"/>
          <w:szCs w:val="20"/>
        </w:rPr>
        <w:t xml:space="preserve">požadovat buď </w:t>
      </w:r>
      <w:r w:rsidR="00082AF5" w:rsidRPr="00200682">
        <w:rPr>
          <w:rFonts w:ascii="Arial" w:hAnsi="Arial" w:cs="Arial"/>
          <w:sz w:val="20"/>
          <w:szCs w:val="20"/>
        </w:rPr>
        <w:t>odstranění vad zboží</w:t>
      </w:r>
      <w:r w:rsidRPr="00200682">
        <w:rPr>
          <w:rFonts w:ascii="Arial" w:hAnsi="Arial" w:cs="Arial"/>
          <w:sz w:val="20"/>
          <w:szCs w:val="20"/>
        </w:rPr>
        <w:t>, nebo</w:t>
      </w:r>
      <w:r w:rsidR="00082AF5" w:rsidRPr="00200682">
        <w:rPr>
          <w:rFonts w:ascii="Arial" w:hAnsi="Arial" w:cs="Arial"/>
          <w:sz w:val="20"/>
          <w:szCs w:val="20"/>
        </w:rPr>
        <w:t xml:space="preserve"> přiměřenou</w:t>
      </w:r>
      <w:r w:rsidRPr="00200682">
        <w:rPr>
          <w:rFonts w:ascii="Arial" w:hAnsi="Arial" w:cs="Arial"/>
          <w:sz w:val="20"/>
          <w:szCs w:val="20"/>
        </w:rPr>
        <w:t xml:space="preserve"> slevu z kupní ceny.</w:t>
      </w:r>
    </w:p>
    <w:p w:rsidR="00116294" w:rsidRPr="00200682" w:rsidRDefault="00116294" w:rsidP="009C3652">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Prodávající je povinen</w:t>
      </w:r>
      <w:r w:rsidR="00082AF5" w:rsidRPr="00200682">
        <w:rPr>
          <w:rFonts w:ascii="Arial" w:hAnsi="Arial" w:cs="Arial"/>
          <w:sz w:val="20"/>
          <w:szCs w:val="20"/>
        </w:rPr>
        <w:t xml:space="preserve"> se bez zbytečného odkladu</w:t>
      </w:r>
      <w:r w:rsidRPr="00200682">
        <w:rPr>
          <w:rFonts w:ascii="Arial" w:hAnsi="Arial" w:cs="Arial"/>
          <w:sz w:val="20"/>
          <w:szCs w:val="20"/>
        </w:rPr>
        <w:t xml:space="preserve"> písemně vyjádřit k požadavku kupujícího učiněného v souladu s tímto článkem a </w:t>
      </w:r>
      <w:r w:rsidR="009F009F" w:rsidRPr="00200682">
        <w:rPr>
          <w:rFonts w:ascii="Arial" w:hAnsi="Arial" w:cs="Arial"/>
          <w:sz w:val="20"/>
          <w:szCs w:val="20"/>
        </w:rPr>
        <w:t xml:space="preserve">současně </w:t>
      </w:r>
      <w:r w:rsidRPr="00200682">
        <w:rPr>
          <w:rFonts w:ascii="Arial" w:hAnsi="Arial" w:cs="Arial"/>
          <w:sz w:val="20"/>
          <w:szCs w:val="20"/>
        </w:rPr>
        <w:t xml:space="preserve">určit termín odstranění vady, který nesmí být delší než </w:t>
      </w:r>
      <w:r w:rsidR="00200682">
        <w:rPr>
          <w:rFonts w:ascii="Arial" w:hAnsi="Arial" w:cs="Arial"/>
          <w:sz w:val="20"/>
          <w:szCs w:val="20"/>
        </w:rPr>
        <w:t>15</w:t>
      </w:r>
      <w:r w:rsidRPr="00200682">
        <w:rPr>
          <w:rFonts w:ascii="Arial" w:hAnsi="Arial" w:cs="Arial"/>
          <w:sz w:val="20"/>
          <w:szCs w:val="20"/>
        </w:rPr>
        <w:t xml:space="preserve"> dnů ode dne nahlášení vady kupujícím.</w:t>
      </w:r>
      <w:r w:rsidR="00CC0B64">
        <w:rPr>
          <w:rFonts w:ascii="Arial" w:hAnsi="Arial" w:cs="Arial"/>
          <w:sz w:val="20"/>
          <w:szCs w:val="20"/>
        </w:rPr>
        <w:t xml:space="preserve"> </w:t>
      </w:r>
      <w:r w:rsidR="00084EBC">
        <w:rPr>
          <w:rFonts w:ascii="Arial" w:hAnsi="Arial" w:cs="Arial"/>
          <w:sz w:val="20"/>
          <w:szCs w:val="20"/>
        </w:rPr>
        <w:t xml:space="preserve">Veškeré náklady </w:t>
      </w:r>
      <w:r w:rsidR="00410D4E">
        <w:rPr>
          <w:rFonts w:ascii="Arial" w:hAnsi="Arial" w:cs="Arial"/>
          <w:sz w:val="20"/>
          <w:szCs w:val="20"/>
        </w:rPr>
        <w:t xml:space="preserve">(včetně dopravného) </w:t>
      </w:r>
      <w:r w:rsidR="00084EBC">
        <w:rPr>
          <w:rFonts w:ascii="Arial" w:hAnsi="Arial" w:cs="Arial"/>
          <w:sz w:val="20"/>
          <w:szCs w:val="20"/>
        </w:rPr>
        <w:t>při řešení o</w:t>
      </w:r>
      <w:r w:rsidR="00CC0B64">
        <w:rPr>
          <w:rFonts w:ascii="Arial" w:hAnsi="Arial" w:cs="Arial"/>
          <w:sz w:val="20"/>
          <w:szCs w:val="20"/>
        </w:rPr>
        <w:t>právněn</w:t>
      </w:r>
      <w:r w:rsidR="00084EBC">
        <w:rPr>
          <w:rFonts w:ascii="Arial" w:hAnsi="Arial" w:cs="Arial"/>
          <w:sz w:val="20"/>
          <w:szCs w:val="20"/>
        </w:rPr>
        <w:t xml:space="preserve">ých vad zboží jsou k tíži prodávajícího. </w:t>
      </w:r>
    </w:p>
    <w:p w:rsidR="009C3652" w:rsidRPr="00200682" w:rsidRDefault="00F34436" w:rsidP="009C3652">
      <w:pPr>
        <w:numPr>
          <w:ilvl w:val="0"/>
          <w:numId w:val="24"/>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Nedojde</w:t>
      </w:r>
      <w:r w:rsidR="007963D7">
        <w:rPr>
          <w:rFonts w:ascii="Arial" w:hAnsi="Arial" w:cs="Arial"/>
          <w:sz w:val="20"/>
          <w:szCs w:val="20"/>
        </w:rPr>
        <w:t>-</w:t>
      </w:r>
      <w:r w:rsidRPr="00200682">
        <w:rPr>
          <w:rFonts w:ascii="Arial" w:hAnsi="Arial" w:cs="Arial"/>
          <w:sz w:val="20"/>
          <w:szCs w:val="20"/>
        </w:rPr>
        <w:t>li k odstranění vad</w:t>
      </w:r>
      <w:r w:rsidR="009F009F" w:rsidRPr="00200682">
        <w:rPr>
          <w:rFonts w:ascii="Arial" w:hAnsi="Arial" w:cs="Arial"/>
          <w:sz w:val="20"/>
          <w:szCs w:val="20"/>
        </w:rPr>
        <w:t>y</w:t>
      </w:r>
      <w:r w:rsidRPr="00200682">
        <w:rPr>
          <w:rFonts w:ascii="Arial" w:hAnsi="Arial" w:cs="Arial"/>
          <w:sz w:val="20"/>
          <w:szCs w:val="20"/>
        </w:rPr>
        <w:t xml:space="preserve"> </w:t>
      </w:r>
      <w:r w:rsidR="00116294" w:rsidRPr="00200682">
        <w:rPr>
          <w:rFonts w:ascii="Arial" w:hAnsi="Arial" w:cs="Arial"/>
          <w:sz w:val="20"/>
          <w:szCs w:val="20"/>
        </w:rPr>
        <w:t>v </w:t>
      </w:r>
      <w:r w:rsidRPr="00200682">
        <w:rPr>
          <w:rFonts w:ascii="Arial" w:hAnsi="Arial" w:cs="Arial"/>
          <w:sz w:val="20"/>
          <w:szCs w:val="20"/>
        </w:rPr>
        <w:t>termínu</w:t>
      </w:r>
      <w:r w:rsidR="00116294" w:rsidRPr="00200682">
        <w:rPr>
          <w:rFonts w:ascii="Arial" w:hAnsi="Arial" w:cs="Arial"/>
          <w:sz w:val="20"/>
          <w:szCs w:val="20"/>
        </w:rPr>
        <w:t xml:space="preserve"> dle odst. </w:t>
      </w:r>
      <w:r w:rsidR="00596E02">
        <w:rPr>
          <w:rFonts w:ascii="Arial" w:hAnsi="Arial" w:cs="Arial"/>
          <w:sz w:val="20"/>
          <w:szCs w:val="20"/>
        </w:rPr>
        <w:t>6</w:t>
      </w:r>
      <w:r w:rsidR="00116294" w:rsidRPr="00200682">
        <w:rPr>
          <w:rFonts w:ascii="Arial" w:hAnsi="Arial" w:cs="Arial"/>
          <w:sz w:val="20"/>
          <w:szCs w:val="20"/>
        </w:rPr>
        <w:t xml:space="preserve"> tohoto článku,</w:t>
      </w:r>
      <w:r w:rsidR="002B2FF7" w:rsidRPr="00200682">
        <w:rPr>
          <w:rFonts w:ascii="Arial" w:hAnsi="Arial" w:cs="Arial"/>
          <w:sz w:val="20"/>
          <w:szCs w:val="20"/>
        </w:rPr>
        <w:t xml:space="preserve"> </w:t>
      </w:r>
      <w:r w:rsidR="009C3652" w:rsidRPr="00200682">
        <w:rPr>
          <w:rFonts w:ascii="Arial" w:hAnsi="Arial" w:cs="Arial"/>
          <w:sz w:val="20"/>
          <w:szCs w:val="20"/>
        </w:rPr>
        <w:t>nastupují podmínky dle čl. V</w:t>
      </w:r>
      <w:r w:rsidR="009F009F" w:rsidRPr="00200682">
        <w:rPr>
          <w:rFonts w:ascii="Arial" w:hAnsi="Arial" w:cs="Arial"/>
          <w:sz w:val="20"/>
          <w:szCs w:val="20"/>
        </w:rPr>
        <w:t>I</w:t>
      </w:r>
      <w:r w:rsidR="009C3652" w:rsidRPr="00200682">
        <w:rPr>
          <w:rFonts w:ascii="Arial" w:hAnsi="Arial" w:cs="Arial"/>
          <w:sz w:val="20"/>
          <w:szCs w:val="20"/>
        </w:rPr>
        <w:t>II.</w:t>
      </w:r>
      <w:r w:rsidR="002B2FF7" w:rsidRPr="00200682">
        <w:rPr>
          <w:rFonts w:ascii="Arial" w:hAnsi="Arial" w:cs="Arial"/>
          <w:sz w:val="20"/>
          <w:szCs w:val="20"/>
        </w:rPr>
        <w:t xml:space="preserve"> </w:t>
      </w:r>
      <w:r w:rsidR="009C3652" w:rsidRPr="00200682">
        <w:rPr>
          <w:rFonts w:ascii="Arial" w:hAnsi="Arial" w:cs="Arial"/>
          <w:sz w:val="20"/>
          <w:szCs w:val="20"/>
        </w:rPr>
        <w:t xml:space="preserve">odst. </w:t>
      </w:r>
      <w:r w:rsidR="009F009F" w:rsidRPr="00200682">
        <w:rPr>
          <w:rFonts w:ascii="Arial" w:hAnsi="Arial" w:cs="Arial"/>
          <w:sz w:val="20"/>
          <w:szCs w:val="20"/>
        </w:rPr>
        <w:t>3</w:t>
      </w:r>
      <w:r w:rsidR="009C3652" w:rsidRPr="00200682">
        <w:rPr>
          <w:rFonts w:ascii="Arial" w:hAnsi="Arial" w:cs="Arial"/>
          <w:sz w:val="20"/>
          <w:szCs w:val="20"/>
        </w:rPr>
        <w:t xml:space="preserve"> </w:t>
      </w:r>
      <w:proofErr w:type="gramStart"/>
      <w:r w:rsidR="009C3652" w:rsidRPr="00200682">
        <w:rPr>
          <w:rFonts w:ascii="Arial" w:hAnsi="Arial" w:cs="Arial"/>
          <w:sz w:val="20"/>
          <w:szCs w:val="20"/>
        </w:rPr>
        <w:t>této</w:t>
      </w:r>
      <w:proofErr w:type="gramEnd"/>
      <w:r w:rsidR="009C3652" w:rsidRPr="00200682">
        <w:rPr>
          <w:rFonts w:ascii="Arial" w:hAnsi="Arial" w:cs="Arial"/>
          <w:sz w:val="20"/>
          <w:szCs w:val="20"/>
        </w:rPr>
        <w:t xml:space="preserve"> smlouvy</w:t>
      </w:r>
      <w:r w:rsidR="009F009F" w:rsidRPr="00200682">
        <w:rPr>
          <w:rFonts w:ascii="Arial" w:hAnsi="Arial" w:cs="Arial"/>
          <w:sz w:val="20"/>
          <w:szCs w:val="20"/>
        </w:rPr>
        <w:t xml:space="preserve">, přičemž smluvní pokuta se v tomto případě započítává počínaje </w:t>
      </w:r>
      <w:r w:rsidR="009D75E0">
        <w:rPr>
          <w:rFonts w:ascii="Arial" w:hAnsi="Arial" w:cs="Arial"/>
          <w:sz w:val="20"/>
          <w:szCs w:val="20"/>
        </w:rPr>
        <w:t>16</w:t>
      </w:r>
      <w:r w:rsidR="009F009F" w:rsidRPr="00200682">
        <w:rPr>
          <w:rFonts w:ascii="Arial" w:hAnsi="Arial" w:cs="Arial"/>
          <w:sz w:val="20"/>
          <w:szCs w:val="20"/>
        </w:rPr>
        <w:t xml:space="preserve">. dnem ode dne nahlášení vady kupujícím. </w:t>
      </w:r>
      <w:r w:rsidR="00410D4E">
        <w:rPr>
          <w:rFonts w:ascii="Arial" w:hAnsi="Arial" w:cs="Arial"/>
          <w:sz w:val="20"/>
          <w:szCs w:val="20"/>
        </w:rPr>
        <w:t xml:space="preserve">Současně je kupující oprávněn </w:t>
      </w:r>
      <w:r w:rsidR="00410D4E" w:rsidRPr="000A56EC">
        <w:rPr>
          <w:rFonts w:ascii="Arial" w:hAnsi="Arial" w:cs="Arial"/>
          <w:sz w:val="20"/>
          <w:szCs w:val="20"/>
        </w:rPr>
        <w:t>nechat na náklady prodávajícího v</w:t>
      </w:r>
      <w:r w:rsidR="00410D4E">
        <w:rPr>
          <w:rFonts w:ascii="Arial" w:hAnsi="Arial" w:cs="Arial"/>
          <w:sz w:val="20"/>
          <w:szCs w:val="20"/>
        </w:rPr>
        <w:t>adu odstranit třetí osobou.</w:t>
      </w:r>
    </w:p>
    <w:p w:rsidR="0003260C" w:rsidRPr="00200682" w:rsidRDefault="0003260C" w:rsidP="004B79D4">
      <w:pPr>
        <w:pStyle w:val="Bezmezer"/>
        <w:keepNext/>
        <w:spacing w:before="480" w:after="120" w:line="240" w:lineRule="atLeast"/>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lastRenderedPageBreak/>
        <w:t>Čl. VII.</w:t>
      </w:r>
    </w:p>
    <w:p w:rsidR="0003260C" w:rsidRPr="00200682" w:rsidRDefault="0003260C" w:rsidP="003D49B0">
      <w:pPr>
        <w:pStyle w:val="Odstavecseseznamem"/>
        <w:keepNext/>
        <w:spacing w:after="360" w:line="240" w:lineRule="atLeast"/>
        <w:ind w:left="0" w:right="284"/>
        <w:contextualSpacing w:val="0"/>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Povinnosti smluvních stran</w:t>
      </w:r>
    </w:p>
    <w:p w:rsidR="00F7220A" w:rsidRDefault="00F7220A" w:rsidP="00F7220A">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Prodávající se zavazuje během plnění smlouvy a po jejím ukončení zachovávat mlčenlivost o</w:t>
      </w:r>
      <w:r w:rsidR="00C55935">
        <w:rPr>
          <w:rFonts w:ascii="Arial" w:hAnsi="Arial" w:cs="Arial"/>
          <w:sz w:val="20"/>
          <w:szCs w:val="20"/>
        </w:rPr>
        <w:t> </w:t>
      </w:r>
      <w:r w:rsidRPr="00200682">
        <w:rPr>
          <w:rFonts w:ascii="Arial" w:hAnsi="Arial" w:cs="Arial"/>
          <w:sz w:val="20"/>
          <w:szCs w:val="20"/>
        </w:rPr>
        <w:t>všech skutečnostech, o kterých se dozví od kupujícího v souvislosti s plněním smlouvy.</w:t>
      </w:r>
    </w:p>
    <w:p w:rsidR="002B2FF7" w:rsidRPr="00200682" w:rsidRDefault="002B2FF7" w:rsidP="002B2FF7">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Prodávající se zavazuje, že veškeré plnění bude dodáno s odbornou péčí a v obvyklé kvalitě</w:t>
      </w:r>
      <w:r w:rsidR="00764E2D" w:rsidRPr="00200682">
        <w:rPr>
          <w:rFonts w:ascii="Arial" w:hAnsi="Arial" w:cs="Arial"/>
          <w:sz w:val="20"/>
          <w:szCs w:val="20"/>
        </w:rPr>
        <w:t>, že</w:t>
      </w:r>
      <w:r w:rsidR="00C55935">
        <w:rPr>
          <w:rFonts w:ascii="Arial" w:hAnsi="Arial" w:cs="Arial"/>
          <w:sz w:val="20"/>
          <w:szCs w:val="20"/>
        </w:rPr>
        <w:t> </w:t>
      </w:r>
      <w:r w:rsidR="00764E2D" w:rsidRPr="00200682">
        <w:rPr>
          <w:rFonts w:ascii="Arial" w:hAnsi="Arial" w:cs="Arial"/>
          <w:sz w:val="20"/>
          <w:szCs w:val="20"/>
        </w:rPr>
        <w:t>zboží bude plně funkční</w:t>
      </w:r>
      <w:r w:rsidR="00AC4EA5">
        <w:rPr>
          <w:rFonts w:ascii="Arial" w:hAnsi="Arial" w:cs="Arial"/>
          <w:sz w:val="20"/>
          <w:szCs w:val="20"/>
        </w:rPr>
        <w:t xml:space="preserve"> a</w:t>
      </w:r>
      <w:r w:rsidR="00764E2D" w:rsidRPr="00200682">
        <w:rPr>
          <w:rFonts w:ascii="Arial" w:hAnsi="Arial" w:cs="Arial"/>
          <w:sz w:val="20"/>
          <w:szCs w:val="20"/>
        </w:rPr>
        <w:t xml:space="preserve"> způsobilé ke smluvenému, jinak obvyklému způsobu užití</w:t>
      </w:r>
      <w:r w:rsidRPr="00200682">
        <w:rPr>
          <w:rFonts w:ascii="Arial" w:hAnsi="Arial" w:cs="Arial"/>
          <w:sz w:val="20"/>
          <w:szCs w:val="20"/>
        </w:rPr>
        <w:t>.</w:t>
      </w:r>
    </w:p>
    <w:p w:rsidR="00764E2D" w:rsidRPr="00200682" w:rsidRDefault="0003260C" w:rsidP="0003260C">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 xml:space="preserve">Prodávající se zavazuje dodat zboží v souladu s Přílohou č. 1, </w:t>
      </w:r>
      <w:r w:rsidR="00D33B07" w:rsidRPr="00200682">
        <w:rPr>
          <w:rFonts w:ascii="Arial" w:hAnsi="Arial" w:cs="Arial"/>
          <w:sz w:val="20"/>
          <w:szCs w:val="20"/>
        </w:rPr>
        <w:t>nebo objednávkou</w:t>
      </w:r>
      <w:r w:rsidRPr="00200682">
        <w:rPr>
          <w:rFonts w:ascii="Arial" w:hAnsi="Arial" w:cs="Arial"/>
          <w:sz w:val="20"/>
          <w:szCs w:val="20"/>
        </w:rPr>
        <w:t>, v</w:t>
      </w:r>
      <w:r w:rsidR="0017175D" w:rsidRPr="00200682">
        <w:rPr>
          <w:rFonts w:ascii="Arial" w:hAnsi="Arial" w:cs="Arial"/>
          <w:sz w:val="20"/>
          <w:szCs w:val="20"/>
        </w:rPr>
        <w:t> </w:t>
      </w:r>
      <w:r w:rsidRPr="00200682">
        <w:rPr>
          <w:rFonts w:ascii="Arial" w:hAnsi="Arial" w:cs="Arial"/>
          <w:sz w:val="20"/>
          <w:szCs w:val="20"/>
        </w:rPr>
        <w:t>požadovaném</w:t>
      </w:r>
      <w:r w:rsidR="0017175D" w:rsidRPr="00200682">
        <w:rPr>
          <w:rFonts w:ascii="Arial" w:hAnsi="Arial" w:cs="Arial"/>
          <w:sz w:val="20"/>
          <w:szCs w:val="20"/>
        </w:rPr>
        <w:t xml:space="preserve"> termínu, </w:t>
      </w:r>
      <w:r w:rsidRPr="00200682">
        <w:rPr>
          <w:rFonts w:ascii="Arial" w:hAnsi="Arial" w:cs="Arial"/>
          <w:sz w:val="20"/>
          <w:szCs w:val="20"/>
        </w:rPr>
        <w:t>množství</w:t>
      </w:r>
      <w:r w:rsidR="00AC4EA5">
        <w:rPr>
          <w:rFonts w:ascii="Arial" w:hAnsi="Arial" w:cs="Arial"/>
          <w:sz w:val="20"/>
          <w:szCs w:val="20"/>
        </w:rPr>
        <w:t xml:space="preserve"> a</w:t>
      </w:r>
      <w:r w:rsidRPr="00200682">
        <w:rPr>
          <w:rFonts w:ascii="Arial" w:hAnsi="Arial" w:cs="Arial"/>
          <w:sz w:val="20"/>
          <w:szCs w:val="20"/>
        </w:rPr>
        <w:t xml:space="preserve"> kvalitě</w:t>
      </w:r>
      <w:r w:rsidR="00764E2D" w:rsidRPr="00200682">
        <w:rPr>
          <w:rFonts w:ascii="Arial" w:hAnsi="Arial" w:cs="Arial"/>
          <w:sz w:val="20"/>
          <w:szCs w:val="20"/>
        </w:rPr>
        <w:t xml:space="preserve">. </w:t>
      </w:r>
      <w:r w:rsidRPr="00200682">
        <w:rPr>
          <w:rFonts w:ascii="Arial" w:hAnsi="Arial" w:cs="Arial"/>
          <w:sz w:val="20"/>
          <w:szCs w:val="20"/>
        </w:rPr>
        <w:t xml:space="preserve"> </w:t>
      </w:r>
    </w:p>
    <w:p w:rsidR="00F34436" w:rsidRPr="00200682" w:rsidRDefault="00F34436" w:rsidP="0003260C">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Prodávající se zavazuje dodat kupujícímu doklady vztahující se ke zboží.</w:t>
      </w:r>
    </w:p>
    <w:p w:rsidR="0017175D" w:rsidRPr="00200682" w:rsidRDefault="0017175D" w:rsidP="0017175D">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Prodávající se zavazuje zajistit</w:t>
      </w:r>
      <w:r w:rsidR="00764E2D" w:rsidRPr="00200682">
        <w:rPr>
          <w:rFonts w:ascii="Arial" w:hAnsi="Arial" w:cs="Arial"/>
          <w:sz w:val="20"/>
          <w:szCs w:val="20"/>
        </w:rPr>
        <w:t xml:space="preserve"> zdarma </w:t>
      </w:r>
      <w:r w:rsidRPr="00200682">
        <w:rPr>
          <w:rFonts w:ascii="Arial" w:hAnsi="Arial" w:cs="Arial"/>
          <w:sz w:val="20"/>
          <w:szCs w:val="20"/>
        </w:rPr>
        <w:t xml:space="preserve">dopravu </w:t>
      </w:r>
      <w:r w:rsidR="00764E2D" w:rsidRPr="00200682">
        <w:rPr>
          <w:rFonts w:ascii="Arial" w:hAnsi="Arial" w:cs="Arial"/>
          <w:sz w:val="20"/>
          <w:szCs w:val="20"/>
        </w:rPr>
        <w:t xml:space="preserve">objednaného </w:t>
      </w:r>
      <w:r w:rsidRPr="00200682">
        <w:rPr>
          <w:rFonts w:ascii="Arial" w:hAnsi="Arial" w:cs="Arial"/>
          <w:sz w:val="20"/>
          <w:szCs w:val="20"/>
        </w:rPr>
        <w:t xml:space="preserve">zboží </w:t>
      </w:r>
      <w:r w:rsidR="00764E2D" w:rsidRPr="00200682">
        <w:rPr>
          <w:rFonts w:ascii="Arial" w:hAnsi="Arial" w:cs="Arial"/>
          <w:sz w:val="20"/>
          <w:szCs w:val="20"/>
        </w:rPr>
        <w:t>do místa plnění nezávisle na</w:t>
      </w:r>
      <w:r w:rsidR="00C55935">
        <w:rPr>
          <w:rFonts w:ascii="Arial" w:hAnsi="Arial" w:cs="Arial"/>
          <w:sz w:val="20"/>
          <w:szCs w:val="20"/>
        </w:rPr>
        <w:t> </w:t>
      </w:r>
      <w:r w:rsidR="00764E2D" w:rsidRPr="00200682">
        <w:rPr>
          <w:rFonts w:ascii="Arial" w:hAnsi="Arial" w:cs="Arial"/>
          <w:sz w:val="20"/>
          <w:szCs w:val="20"/>
        </w:rPr>
        <w:t>celkové hodnotě objednávky</w:t>
      </w:r>
      <w:r w:rsidR="00AC4EA5">
        <w:rPr>
          <w:rFonts w:ascii="Arial" w:hAnsi="Arial" w:cs="Arial"/>
          <w:sz w:val="20"/>
          <w:szCs w:val="20"/>
        </w:rPr>
        <w:t>, dále se zavazuje</w:t>
      </w:r>
      <w:r w:rsidR="00D51D0A" w:rsidRPr="00200682">
        <w:rPr>
          <w:rFonts w:ascii="Arial" w:hAnsi="Arial" w:cs="Arial"/>
          <w:sz w:val="20"/>
          <w:szCs w:val="20"/>
        </w:rPr>
        <w:t xml:space="preserve"> </w:t>
      </w:r>
      <w:r w:rsidR="00764E2D" w:rsidRPr="00200682">
        <w:rPr>
          <w:rFonts w:ascii="Arial" w:hAnsi="Arial" w:cs="Arial"/>
          <w:sz w:val="20"/>
          <w:szCs w:val="20"/>
        </w:rPr>
        <w:t xml:space="preserve">předat </w:t>
      </w:r>
      <w:r w:rsidR="00D51D0A" w:rsidRPr="00200682">
        <w:rPr>
          <w:rFonts w:ascii="Arial" w:hAnsi="Arial" w:cs="Arial"/>
          <w:sz w:val="20"/>
          <w:szCs w:val="20"/>
        </w:rPr>
        <w:t xml:space="preserve">zboží </w:t>
      </w:r>
      <w:r w:rsidR="00764E2D" w:rsidRPr="00200682">
        <w:rPr>
          <w:rFonts w:ascii="Arial" w:hAnsi="Arial" w:cs="Arial"/>
          <w:sz w:val="20"/>
          <w:szCs w:val="20"/>
        </w:rPr>
        <w:t xml:space="preserve">dle pokynů kupujícího včetně </w:t>
      </w:r>
      <w:r w:rsidR="006C2D9D">
        <w:rPr>
          <w:rFonts w:ascii="Arial" w:hAnsi="Arial" w:cs="Arial"/>
          <w:sz w:val="20"/>
          <w:szCs w:val="20"/>
        </w:rPr>
        <w:t>doručení</w:t>
      </w:r>
      <w:r w:rsidR="006C2D9D" w:rsidRPr="00200682">
        <w:rPr>
          <w:rFonts w:ascii="Arial" w:hAnsi="Arial" w:cs="Arial"/>
          <w:sz w:val="20"/>
          <w:szCs w:val="20"/>
        </w:rPr>
        <w:t xml:space="preserve"> </w:t>
      </w:r>
      <w:r w:rsidR="00D51D0A" w:rsidRPr="00200682">
        <w:rPr>
          <w:rFonts w:ascii="Arial" w:hAnsi="Arial" w:cs="Arial"/>
          <w:sz w:val="20"/>
          <w:szCs w:val="20"/>
        </w:rPr>
        <w:t>do patr</w:t>
      </w:r>
      <w:r w:rsidR="006C2D9D">
        <w:rPr>
          <w:rFonts w:ascii="Arial" w:hAnsi="Arial" w:cs="Arial"/>
          <w:sz w:val="20"/>
          <w:szCs w:val="20"/>
        </w:rPr>
        <w:t>a</w:t>
      </w:r>
      <w:r w:rsidR="00D51D0A" w:rsidRPr="00200682">
        <w:rPr>
          <w:rFonts w:ascii="Arial" w:hAnsi="Arial" w:cs="Arial"/>
          <w:sz w:val="20"/>
          <w:szCs w:val="20"/>
        </w:rPr>
        <w:t xml:space="preserve"> a místnost</w:t>
      </w:r>
      <w:r w:rsidR="006C2D9D">
        <w:rPr>
          <w:rFonts w:ascii="Arial" w:hAnsi="Arial" w:cs="Arial"/>
          <w:sz w:val="20"/>
          <w:szCs w:val="20"/>
        </w:rPr>
        <w:t>i</w:t>
      </w:r>
      <w:r w:rsidR="00D51D0A" w:rsidRPr="00200682">
        <w:rPr>
          <w:rFonts w:ascii="Arial" w:hAnsi="Arial" w:cs="Arial"/>
          <w:sz w:val="20"/>
          <w:szCs w:val="20"/>
        </w:rPr>
        <w:t xml:space="preserve"> </w:t>
      </w:r>
      <w:r w:rsidR="00764E2D" w:rsidRPr="00200682">
        <w:rPr>
          <w:rFonts w:ascii="Arial" w:hAnsi="Arial" w:cs="Arial"/>
          <w:sz w:val="20"/>
          <w:szCs w:val="20"/>
        </w:rPr>
        <w:t>místa plnění</w:t>
      </w:r>
      <w:r w:rsidR="006C2D9D">
        <w:rPr>
          <w:rFonts w:ascii="Arial" w:hAnsi="Arial" w:cs="Arial"/>
          <w:sz w:val="20"/>
          <w:szCs w:val="20"/>
        </w:rPr>
        <w:t>, které bude určeno kupujícím pro každou objednávku</w:t>
      </w:r>
      <w:r w:rsidR="00764E2D" w:rsidRPr="00200682">
        <w:rPr>
          <w:rFonts w:ascii="Arial" w:hAnsi="Arial" w:cs="Arial"/>
          <w:sz w:val="20"/>
          <w:szCs w:val="20"/>
        </w:rPr>
        <w:t xml:space="preserve">. </w:t>
      </w:r>
    </w:p>
    <w:p w:rsidR="0003260C" w:rsidRPr="00200682" w:rsidRDefault="0003260C" w:rsidP="0003260C">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 xml:space="preserve">Prodávající se zavazuje </w:t>
      </w:r>
      <w:r w:rsidR="00AC4EA5" w:rsidRPr="00200682">
        <w:rPr>
          <w:rFonts w:ascii="Arial" w:hAnsi="Arial" w:cs="Arial"/>
          <w:sz w:val="20"/>
          <w:szCs w:val="20"/>
        </w:rPr>
        <w:t xml:space="preserve">na základě požadavků kupujícího </w:t>
      </w:r>
      <w:r w:rsidR="00764E2D" w:rsidRPr="00200682">
        <w:rPr>
          <w:rFonts w:ascii="Arial" w:hAnsi="Arial" w:cs="Arial"/>
          <w:sz w:val="20"/>
          <w:szCs w:val="20"/>
        </w:rPr>
        <w:t>bezplatně</w:t>
      </w:r>
      <w:r w:rsidR="00AC4EA5">
        <w:rPr>
          <w:rFonts w:ascii="Arial" w:hAnsi="Arial" w:cs="Arial"/>
          <w:sz w:val="20"/>
          <w:szCs w:val="20"/>
        </w:rPr>
        <w:t xml:space="preserve"> a</w:t>
      </w:r>
      <w:r w:rsidR="00764E2D" w:rsidRPr="00200682">
        <w:rPr>
          <w:rFonts w:ascii="Arial" w:hAnsi="Arial" w:cs="Arial"/>
          <w:sz w:val="20"/>
          <w:szCs w:val="20"/>
        </w:rPr>
        <w:t xml:space="preserve"> </w:t>
      </w:r>
      <w:r w:rsidR="00AC4EA5" w:rsidRPr="00200682">
        <w:rPr>
          <w:rFonts w:ascii="Arial" w:hAnsi="Arial" w:cs="Arial"/>
          <w:sz w:val="20"/>
          <w:szCs w:val="20"/>
        </w:rPr>
        <w:t xml:space="preserve">v potřebném množství </w:t>
      </w:r>
      <w:r w:rsidR="00764E2D" w:rsidRPr="00200682">
        <w:rPr>
          <w:rFonts w:ascii="Arial" w:hAnsi="Arial" w:cs="Arial"/>
          <w:sz w:val="20"/>
          <w:szCs w:val="20"/>
        </w:rPr>
        <w:t>zajistit tištěné katalogy</w:t>
      </w:r>
      <w:r w:rsidRPr="00200682">
        <w:rPr>
          <w:rFonts w:ascii="Arial" w:hAnsi="Arial" w:cs="Arial"/>
          <w:sz w:val="20"/>
          <w:szCs w:val="20"/>
        </w:rPr>
        <w:t xml:space="preserve"> zboží</w:t>
      </w:r>
      <w:r w:rsidR="006C2D9D">
        <w:rPr>
          <w:rFonts w:ascii="Arial" w:hAnsi="Arial" w:cs="Arial"/>
          <w:sz w:val="20"/>
          <w:szCs w:val="20"/>
        </w:rPr>
        <w:t>.</w:t>
      </w:r>
      <w:r w:rsidRPr="00200682">
        <w:rPr>
          <w:rFonts w:ascii="Arial" w:hAnsi="Arial" w:cs="Arial"/>
          <w:sz w:val="20"/>
          <w:szCs w:val="20"/>
        </w:rPr>
        <w:t xml:space="preserve"> </w:t>
      </w:r>
    </w:p>
    <w:p w:rsidR="00AC4EA5" w:rsidRPr="004B79D4" w:rsidRDefault="00AC4EA5" w:rsidP="0003260C">
      <w:pPr>
        <w:numPr>
          <w:ilvl w:val="0"/>
          <w:numId w:val="26"/>
        </w:numPr>
        <w:tabs>
          <w:tab w:val="left" w:pos="-1701"/>
        </w:tabs>
        <w:spacing w:after="120" w:line="240" w:lineRule="atLeast"/>
        <w:ind w:left="426" w:hanging="426"/>
        <w:jc w:val="both"/>
        <w:rPr>
          <w:rFonts w:ascii="Arial" w:hAnsi="Arial" w:cs="Arial"/>
          <w:sz w:val="20"/>
          <w:szCs w:val="20"/>
        </w:rPr>
      </w:pPr>
      <w:r w:rsidRPr="004B79D4">
        <w:rPr>
          <w:rFonts w:ascii="Arial" w:hAnsi="Arial" w:cs="Arial"/>
          <w:sz w:val="20"/>
          <w:szCs w:val="20"/>
        </w:rPr>
        <w:t>Prodávající se zavazuje zajistit při plnění předmětu této smlouvy používání funkce elektronického systému objednávání zboží (funkce e-</w:t>
      </w:r>
      <w:proofErr w:type="spellStart"/>
      <w:r w:rsidRPr="004B79D4">
        <w:rPr>
          <w:rFonts w:ascii="Arial" w:hAnsi="Arial" w:cs="Arial"/>
          <w:sz w:val="20"/>
          <w:szCs w:val="20"/>
        </w:rPr>
        <w:t>shopu</w:t>
      </w:r>
      <w:proofErr w:type="spellEnd"/>
      <w:r w:rsidRPr="004B79D4">
        <w:rPr>
          <w:rFonts w:ascii="Arial" w:hAnsi="Arial" w:cs="Arial"/>
          <w:sz w:val="20"/>
          <w:szCs w:val="20"/>
        </w:rPr>
        <w:t>), který umožňuje objednávání ve dvoustupňovém schvalovacím procesu (</w:t>
      </w:r>
      <w:proofErr w:type="spellStart"/>
      <w:r w:rsidRPr="004B79D4">
        <w:rPr>
          <w:rFonts w:ascii="Arial" w:hAnsi="Arial" w:cs="Arial"/>
          <w:sz w:val="20"/>
          <w:szCs w:val="20"/>
        </w:rPr>
        <w:t>předschvalovatel</w:t>
      </w:r>
      <w:proofErr w:type="spellEnd"/>
      <w:r w:rsidRPr="004B79D4">
        <w:rPr>
          <w:rFonts w:ascii="Arial" w:hAnsi="Arial" w:cs="Arial"/>
          <w:sz w:val="20"/>
          <w:szCs w:val="20"/>
        </w:rPr>
        <w:t xml:space="preserve">, schvalovatel) na jednotlivá zákaznická čísla (oddělení), a to vše na online bázi. </w:t>
      </w:r>
      <w:r w:rsidRPr="004B79D4">
        <w:rPr>
          <w:rFonts w:ascii="Arial" w:hAnsi="Arial" w:cs="Arial"/>
          <w:snapToGrid w:val="0"/>
          <w:sz w:val="20"/>
          <w:szCs w:val="20"/>
        </w:rPr>
        <w:t>Systém musí</w:t>
      </w:r>
      <w:r w:rsidRPr="004B79D4">
        <w:rPr>
          <w:rFonts w:ascii="Arial" w:hAnsi="Arial" w:cs="Arial"/>
          <w:sz w:val="20"/>
          <w:szCs w:val="20"/>
        </w:rPr>
        <w:t xml:space="preserve"> umožnit rozlišování uživatelů na základě uživatelských jmen a hesel.</w:t>
      </w:r>
      <w:r w:rsidR="00C61D3D" w:rsidRPr="004B79D4">
        <w:rPr>
          <w:rFonts w:ascii="Arial" w:hAnsi="Arial" w:cs="Arial"/>
          <w:sz w:val="20"/>
          <w:szCs w:val="20"/>
        </w:rPr>
        <w:t xml:space="preserve"> </w:t>
      </w:r>
    </w:p>
    <w:p w:rsidR="00654E8F" w:rsidRPr="0083199D" w:rsidRDefault="00654E8F" w:rsidP="0003260C">
      <w:pPr>
        <w:numPr>
          <w:ilvl w:val="0"/>
          <w:numId w:val="26"/>
        </w:numPr>
        <w:tabs>
          <w:tab w:val="left" w:pos="-1701"/>
        </w:tabs>
        <w:spacing w:after="120" w:line="240" w:lineRule="atLeast"/>
        <w:ind w:left="426" w:hanging="426"/>
        <w:jc w:val="both"/>
        <w:rPr>
          <w:rFonts w:ascii="Arial" w:hAnsi="Arial" w:cs="Arial"/>
          <w:sz w:val="20"/>
          <w:szCs w:val="20"/>
        </w:rPr>
      </w:pPr>
      <w:r w:rsidRPr="0083199D">
        <w:rPr>
          <w:rFonts w:ascii="Arial" w:hAnsi="Arial" w:cs="Arial"/>
          <w:sz w:val="20"/>
          <w:szCs w:val="20"/>
        </w:rPr>
        <w:t>Prodávající se zavazuje zajistit dodávku objednávky do následujícího pracovního dne od data objednání</w:t>
      </w:r>
      <w:r w:rsidR="003F15D4" w:rsidRPr="0083199D">
        <w:rPr>
          <w:rFonts w:ascii="Arial" w:hAnsi="Arial" w:cs="Arial"/>
          <w:sz w:val="20"/>
          <w:szCs w:val="20"/>
        </w:rPr>
        <w:t>, pokud není v objednávce stanoveno jinak</w:t>
      </w:r>
      <w:r w:rsidRPr="0083199D">
        <w:rPr>
          <w:rFonts w:ascii="Arial" w:hAnsi="Arial" w:cs="Arial"/>
          <w:sz w:val="20"/>
          <w:szCs w:val="20"/>
        </w:rPr>
        <w:t>.</w:t>
      </w:r>
    </w:p>
    <w:p w:rsidR="00F7220A" w:rsidRDefault="00AC4EA5" w:rsidP="00F7220A">
      <w:pPr>
        <w:numPr>
          <w:ilvl w:val="0"/>
          <w:numId w:val="26"/>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 xml:space="preserve">Prodávající se zavazuje pravidelně vždy ke konci kalendářního měsíce informovat </w:t>
      </w:r>
      <w:r w:rsidR="00F7220A">
        <w:rPr>
          <w:rFonts w:ascii="Arial" w:hAnsi="Arial" w:cs="Arial"/>
          <w:sz w:val="20"/>
          <w:szCs w:val="20"/>
        </w:rPr>
        <w:t xml:space="preserve">formou e-mailu </w:t>
      </w:r>
      <w:r>
        <w:rPr>
          <w:rFonts w:ascii="Arial" w:hAnsi="Arial" w:cs="Arial"/>
          <w:sz w:val="20"/>
          <w:szCs w:val="20"/>
        </w:rPr>
        <w:t>kupujícího o stavu čerpání finančních prostředků</w:t>
      </w:r>
      <w:r w:rsidR="00F7220A">
        <w:rPr>
          <w:rFonts w:ascii="Arial" w:hAnsi="Arial" w:cs="Arial"/>
          <w:sz w:val="20"/>
          <w:szCs w:val="20"/>
        </w:rPr>
        <w:t>, přičemž prodávající je povinen uvést kolik Kč bez DPH bylo celkem od účinnosti této smlouvy již vyčerpáno.</w:t>
      </w:r>
    </w:p>
    <w:p w:rsidR="00F7220A" w:rsidRDefault="00F7220A" w:rsidP="00F7220A">
      <w:pPr>
        <w:numPr>
          <w:ilvl w:val="0"/>
          <w:numId w:val="26"/>
        </w:numPr>
        <w:tabs>
          <w:tab w:val="left" w:pos="-1701"/>
        </w:tabs>
        <w:spacing w:after="120" w:line="240" w:lineRule="atLeast"/>
        <w:ind w:left="426" w:hanging="426"/>
        <w:jc w:val="both"/>
        <w:rPr>
          <w:rFonts w:ascii="Arial" w:hAnsi="Arial" w:cs="Arial"/>
          <w:sz w:val="20"/>
          <w:szCs w:val="20"/>
        </w:rPr>
      </w:pPr>
      <w:r w:rsidRPr="00F7220A">
        <w:rPr>
          <w:rFonts w:ascii="Arial" w:hAnsi="Arial" w:cs="Arial"/>
          <w:sz w:val="20"/>
          <w:szCs w:val="20"/>
        </w:rPr>
        <w:t>Prodávající se zavazuje dodat zboží při plném respektování zásad udržitelného rozvoje.</w:t>
      </w:r>
    </w:p>
    <w:p w:rsidR="00F7220A" w:rsidRDefault="00F7220A" w:rsidP="00F7220A">
      <w:pPr>
        <w:numPr>
          <w:ilvl w:val="0"/>
          <w:numId w:val="26"/>
        </w:numPr>
        <w:tabs>
          <w:tab w:val="left" w:pos="-1701"/>
        </w:tabs>
        <w:spacing w:after="120" w:line="240" w:lineRule="atLeast"/>
        <w:ind w:left="426" w:hanging="426"/>
        <w:jc w:val="both"/>
        <w:rPr>
          <w:rFonts w:ascii="Arial" w:hAnsi="Arial" w:cs="Arial"/>
          <w:sz w:val="20"/>
          <w:szCs w:val="20"/>
        </w:rPr>
      </w:pPr>
      <w:r w:rsidRPr="00F7220A">
        <w:rPr>
          <w:rFonts w:ascii="Arial" w:hAnsi="Arial" w:cs="Arial"/>
          <w:sz w:val="20"/>
          <w:szCs w:val="20"/>
        </w:rPr>
        <w:t>Prodávající se zavazuje ekologicky zlikvidovat veškerý odpad, který vznikne v souvislosti s dodávkou zboží.</w:t>
      </w:r>
    </w:p>
    <w:p w:rsidR="00F34436" w:rsidRPr="00F7220A" w:rsidRDefault="0003260C" w:rsidP="00F7220A">
      <w:pPr>
        <w:numPr>
          <w:ilvl w:val="0"/>
          <w:numId w:val="26"/>
        </w:numPr>
        <w:tabs>
          <w:tab w:val="left" w:pos="-1701"/>
        </w:tabs>
        <w:spacing w:after="120" w:line="240" w:lineRule="atLeast"/>
        <w:ind w:left="426" w:hanging="426"/>
        <w:jc w:val="both"/>
        <w:rPr>
          <w:rFonts w:ascii="Arial" w:hAnsi="Arial" w:cs="Arial"/>
          <w:sz w:val="20"/>
          <w:szCs w:val="20"/>
        </w:rPr>
      </w:pPr>
      <w:r w:rsidRPr="00F7220A">
        <w:rPr>
          <w:rFonts w:ascii="Arial" w:hAnsi="Arial" w:cs="Arial"/>
          <w:sz w:val="20"/>
          <w:szCs w:val="20"/>
        </w:rPr>
        <w:t>Kontaktní osoba prodávajícího uvedená v záhlaví této smlouvy je povinna poskytovat řádnou a dostatečnou součinnost při komunikaci s kupujícím, čímž se rozumí</w:t>
      </w:r>
      <w:r w:rsidR="00AC4EA5" w:rsidRPr="00F7220A">
        <w:rPr>
          <w:rFonts w:ascii="Arial" w:hAnsi="Arial" w:cs="Arial"/>
          <w:sz w:val="20"/>
          <w:szCs w:val="20"/>
        </w:rPr>
        <w:t xml:space="preserve"> zejména</w:t>
      </w:r>
      <w:r w:rsidR="00764E2D" w:rsidRPr="00F7220A">
        <w:rPr>
          <w:rFonts w:ascii="Arial" w:hAnsi="Arial" w:cs="Arial"/>
          <w:sz w:val="20"/>
          <w:szCs w:val="20"/>
        </w:rPr>
        <w:t xml:space="preserve"> podpora při řešení problémů, které se mohou při plnění smlouvy vyskytnout</w:t>
      </w:r>
      <w:r w:rsidR="009D75E0" w:rsidRPr="00F7220A">
        <w:rPr>
          <w:rFonts w:ascii="Arial" w:hAnsi="Arial" w:cs="Arial"/>
          <w:sz w:val="20"/>
          <w:szCs w:val="20"/>
        </w:rPr>
        <w:t>,</w:t>
      </w:r>
      <w:r w:rsidR="00764E2D" w:rsidRPr="00F7220A">
        <w:rPr>
          <w:rFonts w:ascii="Arial" w:hAnsi="Arial" w:cs="Arial"/>
          <w:sz w:val="20"/>
          <w:szCs w:val="20"/>
        </w:rPr>
        <w:t xml:space="preserve"> </w:t>
      </w:r>
      <w:r w:rsidR="00AC4EA5" w:rsidRPr="00F7220A">
        <w:rPr>
          <w:rFonts w:ascii="Arial" w:hAnsi="Arial" w:cs="Arial"/>
          <w:sz w:val="20"/>
          <w:szCs w:val="20"/>
        </w:rPr>
        <w:t xml:space="preserve">například </w:t>
      </w:r>
      <w:r w:rsidRPr="00F7220A">
        <w:rPr>
          <w:rFonts w:ascii="Arial" w:hAnsi="Arial" w:cs="Arial"/>
          <w:sz w:val="20"/>
          <w:szCs w:val="20"/>
        </w:rPr>
        <w:t>zodpovězení dotazů kupujícího, či poskytování</w:t>
      </w:r>
      <w:r w:rsidR="00596E02" w:rsidRPr="00F7220A">
        <w:rPr>
          <w:rFonts w:ascii="Arial" w:hAnsi="Arial" w:cs="Arial"/>
          <w:sz w:val="20"/>
          <w:szCs w:val="20"/>
        </w:rPr>
        <w:t xml:space="preserve"> </w:t>
      </w:r>
      <w:r w:rsidRPr="00F7220A">
        <w:rPr>
          <w:rFonts w:ascii="Arial" w:hAnsi="Arial" w:cs="Arial"/>
          <w:sz w:val="20"/>
          <w:szCs w:val="20"/>
        </w:rPr>
        <w:t xml:space="preserve">informací kupujícímu v pracovních dnech mezi </w:t>
      </w:r>
      <w:r w:rsidR="002B1610">
        <w:rPr>
          <w:rFonts w:ascii="Arial" w:hAnsi="Arial" w:cs="Arial"/>
          <w:sz w:val="20"/>
          <w:szCs w:val="20"/>
        </w:rPr>
        <w:t>8:00</w:t>
      </w:r>
      <w:r w:rsidRPr="00F7220A">
        <w:rPr>
          <w:rFonts w:ascii="Arial" w:hAnsi="Arial" w:cs="Arial"/>
          <w:sz w:val="20"/>
          <w:szCs w:val="20"/>
        </w:rPr>
        <w:t xml:space="preserve"> hod. a 17</w:t>
      </w:r>
      <w:r w:rsidR="00AC4EA5" w:rsidRPr="00F7220A">
        <w:rPr>
          <w:rFonts w:ascii="Arial" w:hAnsi="Arial" w:cs="Arial"/>
          <w:sz w:val="20"/>
          <w:szCs w:val="20"/>
        </w:rPr>
        <w:t>:</w:t>
      </w:r>
      <w:r w:rsidR="009D75E0" w:rsidRPr="00F7220A">
        <w:rPr>
          <w:rFonts w:ascii="Arial" w:hAnsi="Arial" w:cs="Arial"/>
          <w:sz w:val="20"/>
          <w:szCs w:val="20"/>
        </w:rPr>
        <w:t>3</w:t>
      </w:r>
      <w:r w:rsidRPr="00F7220A">
        <w:rPr>
          <w:rFonts w:ascii="Arial" w:hAnsi="Arial" w:cs="Arial"/>
          <w:sz w:val="20"/>
          <w:szCs w:val="20"/>
        </w:rPr>
        <w:t>0 hod., a to nejdéle do 24 hodin od okamžiku obdržení dotazu, či sdělení informace. V případě potřeby je prodávající povinen zajistit zástupce této kontaktní osoby.</w:t>
      </w:r>
    </w:p>
    <w:p w:rsidR="00F34436" w:rsidRPr="00200682" w:rsidRDefault="00F34436" w:rsidP="00F34436">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Kupující se zavazuje převzít od prodávajícího dodané zboží a zaplatit prodávajícímu kupní cenu.</w:t>
      </w:r>
    </w:p>
    <w:p w:rsidR="00F34436" w:rsidRPr="00200682" w:rsidRDefault="00F34436" w:rsidP="0003260C">
      <w:pPr>
        <w:numPr>
          <w:ilvl w:val="0"/>
          <w:numId w:val="26"/>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Zjistí</w:t>
      </w:r>
      <w:r w:rsidR="0081383E">
        <w:rPr>
          <w:rFonts w:ascii="Arial" w:hAnsi="Arial" w:cs="Arial"/>
          <w:sz w:val="20"/>
          <w:szCs w:val="20"/>
        </w:rPr>
        <w:t>-</w:t>
      </w:r>
      <w:r w:rsidRPr="00200682">
        <w:rPr>
          <w:rFonts w:ascii="Arial" w:hAnsi="Arial" w:cs="Arial"/>
          <w:sz w:val="20"/>
          <w:szCs w:val="20"/>
        </w:rPr>
        <w:t>li některá ze smluvních stran překážky při plnění předmětu této smlouvy, které znemožňují jeho řádnou realizaci, je povinna to oznámit bez zbytečného odkladu druhé smluvní straně, se kterou se dohodne na odstranění těchto překážek.</w:t>
      </w:r>
    </w:p>
    <w:p w:rsidR="0003260C" w:rsidRPr="00200682" w:rsidRDefault="0003260C" w:rsidP="0083199D">
      <w:pPr>
        <w:pStyle w:val="Bezmezer"/>
        <w:keepNext/>
        <w:spacing w:before="480" w:after="120" w:line="240" w:lineRule="atLeast"/>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Čl. VIII.</w:t>
      </w:r>
    </w:p>
    <w:p w:rsidR="0003260C" w:rsidRPr="00200682" w:rsidRDefault="0003260C" w:rsidP="0083199D">
      <w:pPr>
        <w:pStyle w:val="Odstavecseseznamem"/>
        <w:keepNext/>
        <w:spacing w:after="360" w:line="240" w:lineRule="atLeast"/>
        <w:ind w:left="0" w:right="283"/>
        <w:contextualSpacing w:val="0"/>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Sankční ustanovení</w:t>
      </w:r>
    </w:p>
    <w:p w:rsidR="0003260C" w:rsidRPr="00200682" w:rsidRDefault="0003260C" w:rsidP="0003260C">
      <w:pPr>
        <w:numPr>
          <w:ilvl w:val="0"/>
          <w:numId w:val="27"/>
        </w:numPr>
        <w:tabs>
          <w:tab w:val="left" w:pos="-2127"/>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Za porušení povinnosti mlčenlivosti specifikované v</w:t>
      </w:r>
      <w:r w:rsidR="00E926D0" w:rsidRPr="00200682">
        <w:rPr>
          <w:rFonts w:ascii="Arial" w:hAnsi="Arial" w:cs="Arial"/>
          <w:sz w:val="20"/>
          <w:szCs w:val="20"/>
        </w:rPr>
        <w:t> čl. VII. odst.</w:t>
      </w:r>
      <w:r w:rsidR="00764E2D" w:rsidRPr="00200682">
        <w:rPr>
          <w:rFonts w:ascii="Arial" w:hAnsi="Arial" w:cs="Arial"/>
          <w:sz w:val="20"/>
          <w:szCs w:val="20"/>
        </w:rPr>
        <w:t xml:space="preserve"> </w:t>
      </w:r>
      <w:r w:rsidR="00F7220A">
        <w:rPr>
          <w:rFonts w:ascii="Arial" w:hAnsi="Arial" w:cs="Arial"/>
          <w:sz w:val="20"/>
          <w:szCs w:val="20"/>
        </w:rPr>
        <w:t>1</w:t>
      </w:r>
      <w:r w:rsidR="00E926D0" w:rsidRPr="00200682">
        <w:rPr>
          <w:rFonts w:ascii="Arial" w:hAnsi="Arial" w:cs="Arial"/>
          <w:sz w:val="20"/>
          <w:szCs w:val="20"/>
        </w:rPr>
        <w:t xml:space="preserve"> této smlouvy</w:t>
      </w:r>
      <w:r w:rsidRPr="00200682">
        <w:rPr>
          <w:rFonts w:ascii="Arial" w:hAnsi="Arial" w:cs="Arial"/>
          <w:sz w:val="20"/>
          <w:szCs w:val="20"/>
        </w:rPr>
        <w:t xml:space="preserve"> je prodávající povinen uhradit kupujícímu smluvní pokutu ve výši 10.000,- Kč (slovy: </w:t>
      </w:r>
      <w:proofErr w:type="spellStart"/>
      <w:r w:rsidRPr="00200682">
        <w:rPr>
          <w:rFonts w:ascii="Arial" w:hAnsi="Arial" w:cs="Arial"/>
          <w:sz w:val="20"/>
          <w:szCs w:val="20"/>
        </w:rPr>
        <w:t>desettisíckorunčeských</w:t>
      </w:r>
      <w:proofErr w:type="spellEnd"/>
      <w:r w:rsidRPr="00200682">
        <w:rPr>
          <w:rFonts w:ascii="Arial" w:hAnsi="Arial" w:cs="Arial"/>
          <w:sz w:val="20"/>
          <w:szCs w:val="20"/>
        </w:rPr>
        <w:t>), a</w:t>
      </w:r>
      <w:r w:rsidR="0083199D">
        <w:rPr>
          <w:rFonts w:ascii="Arial" w:hAnsi="Arial" w:cs="Arial"/>
          <w:sz w:val="20"/>
          <w:szCs w:val="20"/>
        </w:rPr>
        <w:t> </w:t>
      </w:r>
      <w:r w:rsidRPr="00200682">
        <w:rPr>
          <w:rFonts w:ascii="Arial" w:hAnsi="Arial" w:cs="Arial"/>
          <w:sz w:val="20"/>
          <w:szCs w:val="20"/>
        </w:rPr>
        <w:t>to za každý jednotlivý případ porušení povinnosti.</w:t>
      </w:r>
    </w:p>
    <w:p w:rsidR="0003260C" w:rsidRPr="00200682" w:rsidRDefault="0003260C" w:rsidP="0003260C">
      <w:pPr>
        <w:numPr>
          <w:ilvl w:val="0"/>
          <w:numId w:val="27"/>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Za porušení povinnosti součinnosti kontaktní osoby uvedené v čl. V</w:t>
      </w:r>
      <w:r w:rsidR="00E926D0" w:rsidRPr="00200682">
        <w:rPr>
          <w:rFonts w:ascii="Arial" w:hAnsi="Arial" w:cs="Arial"/>
          <w:sz w:val="20"/>
          <w:szCs w:val="20"/>
        </w:rPr>
        <w:t>II</w:t>
      </w:r>
      <w:r w:rsidRPr="00200682">
        <w:rPr>
          <w:rFonts w:ascii="Arial" w:hAnsi="Arial" w:cs="Arial"/>
          <w:sz w:val="20"/>
          <w:szCs w:val="20"/>
        </w:rPr>
        <w:t xml:space="preserve">. odst. </w:t>
      </w:r>
      <w:r w:rsidR="00F7220A">
        <w:rPr>
          <w:rFonts w:ascii="Arial" w:hAnsi="Arial" w:cs="Arial"/>
          <w:sz w:val="20"/>
          <w:szCs w:val="20"/>
        </w:rPr>
        <w:t>1</w:t>
      </w:r>
      <w:r w:rsidR="00B6282C">
        <w:rPr>
          <w:rFonts w:ascii="Arial" w:hAnsi="Arial" w:cs="Arial"/>
          <w:sz w:val="20"/>
          <w:szCs w:val="20"/>
        </w:rPr>
        <w:t>2</w:t>
      </w:r>
      <w:r w:rsidR="00F7220A" w:rsidRPr="00200682">
        <w:rPr>
          <w:rFonts w:ascii="Arial" w:hAnsi="Arial" w:cs="Arial"/>
          <w:sz w:val="20"/>
          <w:szCs w:val="20"/>
        </w:rPr>
        <w:t xml:space="preserve"> </w:t>
      </w:r>
      <w:r w:rsidRPr="00200682">
        <w:rPr>
          <w:rFonts w:ascii="Arial" w:hAnsi="Arial" w:cs="Arial"/>
          <w:sz w:val="20"/>
          <w:szCs w:val="20"/>
        </w:rPr>
        <w:t xml:space="preserve">této smlouvy je prodávající povinen uhradit kupujícímu smluvní pokutu ve výši 1 000,- Kč (slovy: </w:t>
      </w:r>
      <w:proofErr w:type="spellStart"/>
      <w:r w:rsidRPr="00200682">
        <w:rPr>
          <w:rFonts w:ascii="Arial" w:hAnsi="Arial" w:cs="Arial"/>
          <w:sz w:val="20"/>
          <w:szCs w:val="20"/>
        </w:rPr>
        <w:t>jedentisíckorunčeských</w:t>
      </w:r>
      <w:proofErr w:type="spellEnd"/>
      <w:r w:rsidRPr="00200682">
        <w:rPr>
          <w:rFonts w:ascii="Arial" w:hAnsi="Arial" w:cs="Arial"/>
          <w:sz w:val="20"/>
          <w:szCs w:val="20"/>
        </w:rPr>
        <w:t>), a to za každý jednotlivý případ porušení povinnosti.</w:t>
      </w:r>
    </w:p>
    <w:p w:rsidR="0003260C" w:rsidRPr="00200682" w:rsidRDefault="0003260C" w:rsidP="0003260C">
      <w:pPr>
        <w:numPr>
          <w:ilvl w:val="0"/>
          <w:numId w:val="27"/>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 xml:space="preserve">V případě prodlení prodávajícího s plněním, nebo v případě vadného plnění předmětu </w:t>
      </w:r>
      <w:r w:rsidR="0017175D" w:rsidRPr="00200682">
        <w:rPr>
          <w:rFonts w:ascii="Arial" w:hAnsi="Arial" w:cs="Arial"/>
          <w:sz w:val="20"/>
          <w:szCs w:val="20"/>
        </w:rPr>
        <w:t xml:space="preserve">této </w:t>
      </w:r>
      <w:r w:rsidRPr="00200682">
        <w:rPr>
          <w:rFonts w:ascii="Arial" w:hAnsi="Arial" w:cs="Arial"/>
          <w:sz w:val="20"/>
          <w:szCs w:val="20"/>
        </w:rPr>
        <w:t>smlouvy, má kupující nárok na smluvní pokutu ve výši 0,</w:t>
      </w:r>
      <w:r w:rsidR="00F7220A">
        <w:rPr>
          <w:rFonts w:ascii="Arial" w:hAnsi="Arial" w:cs="Arial"/>
          <w:sz w:val="20"/>
          <w:szCs w:val="20"/>
        </w:rPr>
        <w:t>1</w:t>
      </w:r>
      <w:r w:rsidRPr="00200682">
        <w:rPr>
          <w:rFonts w:ascii="Arial" w:hAnsi="Arial" w:cs="Arial"/>
          <w:sz w:val="20"/>
          <w:szCs w:val="20"/>
        </w:rPr>
        <w:t xml:space="preserve"> % z celkové </w:t>
      </w:r>
      <w:r w:rsidR="0017175D" w:rsidRPr="00200682">
        <w:rPr>
          <w:rFonts w:ascii="Arial" w:hAnsi="Arial" w:cs="Arial"/>
          <w:sz w:val="20"/>
          <w:szCs w:val="20"/>
        </w:rPr>
        <w:t xml:space="preserve">částky vyčleněné na </w:t>
      </w:r>
      <w:r w:rsidR="0017175D" w:rsidRPr="00200682">
        <w:rPr>
          <w:rFonts w:ascii="Arial" w:hAnsi="Arial" w:cs="Arial"/>
          <w:sz w:val="20"/>
          <w:szCs w:val="20"/>
        </w:rPr>
        <w:lastRenderedPageBreak/>
        <w:t>předmět plnění této smlouvy</w:t>
      </w:r>
      <w:r w:rsidRPr="00200682">
        <w:rPr>
          <w:rFonts w:ascii="Arial" w:hAnsi="Arial" w:cs="Arial"/>
          <w:sz w:val="20"/>
          <w:szCs w:val="20"/>
        </w:rPr>
        <w:t>, a to za každý byť i započatý den prodlení až do doby zjednání nápravy řádným splněním smlouvy.</w:t>
      </w:r>
    </w:p>
    <w:p w:rsidR="0003260C" w:rsidRPr="00200682" w:rsidRDefault="0003260C" w:rsidP="0003260C">
      <w:pPr>
        <w:numPr>
          <w:ilvl w:val="0"/>
          <w:numId w:val="27"/>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V případě prodlení kupujícího s úhradou fakturované částky má prodávající nárok na úrok z prodlení v zákonné výši.</w:t>
      </w:r>
    </w:p>
    <w:p w:rsidR="00764E2D" w:rsidRPr="00BD0150" w:rsidRDefault="00BD0150" w:rsidP="0003260C">
      <w:pPr>
        <w:numPr>
          <w:ilvl w:val="0"/>
          <w:numId w:val="27"/>
        </w:numPr>
        <w:tabs>
          <w:tab w:val="left" w:pos="-1701"/>
        </w:tabs>
        <w:spacing w:after="120" w:line="240" w:lineRule="atLeast"/>
        <w:ind w:left="426" w:hanging="426"/>
        <w:jc w:val="both"/>
        <w:rPr>
          <w:rFonts w:ascii="Arial" w:hAnsi="Arial" w:cs="Arial"/>
          <w:sz w:val="20"/>
          <w:szCs w:val="20"/>
        </w:rPr>
      </w:pPr>
      <w:r w:rsidRPr="00B04515">
        <w:rPr>
          <w:rFonts w:ascii="Arial" w:hAnsi="Arial" w:cs="Arial"/>
          <w:sz w:val="20"/>
          <w:szCs w:val="20"/>
        </w:rPr>
        <w:t>Kupující</w:t>
      </w:r>
      <w:r w:rsidR="00F7220A" w:rsidRPr="00B04515">
        <w:rPr>
          <w:rFonts w:ascii="Arial" w:hAnsi="Arial" w:cs="Arial"/>
          <w:sz w:val="20"/>
          <w:szCs w:val="20"/>
        </w:rPr>
        <w:t xml:space="preserve"> je oprávněn započíst smluvní sankce na splatnou část </w:t>
      </w:r>
      <w:r>
        <w:rPr>
          <w:rFonts w:ascii="Arial" w:hAnsi="Arial" w:cs="Arial"/>
          <w:sz w:val="20"/>
          <w:szCs w:val="20"/>
        </w:rPr>
        <w:t xml:space="preserve">kupní </w:t>
      </w:r>
      <w:r w:rsidR="00F7220A" w:rsidRPr="00B04515">
        <w:rPr>
          <w:rFonts w:ascii="Arial" w:hAnsi="Arial" w:cs="Arial"/>
          <w:sz w:val="20"/>
          <w:szCs w:val="20"/>
        </w:rPr>
        <w:t xml:space="preserve">ceny </w:t>
      </w:r>
      <w:r>
        <w:rPr>
          <w:rFonts w:ascii="Arial" w:hAnsi="Arial" w:cs="Arial"/>
          <w:sz w:val="20"/>
          <w:szCs w:val="20"/>
        </w:rPr>
        <w:t>za zboží</w:t>
      </w:r>
      <w:r w:rsidR="00F7220A" w:rsidRPr="00B04515">
        <w:rPr>
          <w:rFonts w:ascii="Arial" w:hAnsi="Arial" w:cs="Arial"/>
          <w:sz w:val="20"/>
          <w:szCs w:val="20"/>
        </w:rPr>
        <w:t xml:space="preserve"> poskytnuté dle této smlouvy</w:t>
      </w:r>
      <w:r w:rsidR="00764E2D" w:rsidRPr="00BD0150">
        <w:rPr>
          <w:rFonts w:ascii="Arial" w:hAnsi="Arial" w:cs="Arial"/>
          <w:sz w:val="20"/>
          <w:szCs w:val="20"/>
        </w:rPr>
        <w:t>.</w:t>
      </w:r>
    </w:p>
    <w:p w:rsidR="0003260C" w:rsidRDefault="0003260C" w:rsidP="0003260C">
      <w:pPr>
        <w:numPr>
          <w:ilvl w:val="0"/>
          <w:numId w:val="27"/>
        </w:numPr>
        <w:tabs>
          <w:tab w:val="left" w:pos="-1701"/>
        </w:tabs>
        <w:spacing w:after="120" w:line="240" w:lineRule="atLeast"/>
        <w:ind w:left="426" w:hanging="426"/>
        <w:jc w:val="both"/>
        <w:rPr>
          <w:rFonts w:ascii="Arial" w:hAnsi="Arial" w:cs="Arial"/>
          <w:sz w:val="20"/>
          <w:szCs w:val="20"/>
        </w:rPr>
      </w:pPr>
      <w:r w:rsidRPr="00200682">
        <w:rPr>
          <w:rFonts w:ascii="Arial" w:hAnsi="Arial" w:cs="Arial"/>
          <w:sz w:val="20"/>
          <w:szCs w:val="20"/>
        </w:rPr>
        <w:t>Zaplacením smluvních sankcí není dotčena povinnost prodávajícího dále řádně plnit předmět smlouvy.</w:t>
      </w:r>
    </w:p>
    <w:p w:rsidR="00041631" w:rsidRPr="00200682" w:rsidRDefault="00041631" w:rsidP="00EA20D4">
      <w:pPr>
        <w:tabs>
          <w:tab w:val="left" w:pos="-1701"/>
        </w:tabs>
        <w:spacing w:before="480" w:after="120" w:line="240" w:lineRule="atLeast"/>
        <w:jc w:val="center"/>
        <w:rPr>
          <w:rFonts w:ascii="Arial" w:hAnsi="Arial" w:cs="Arial"/>
          <w:b/>
          <w:sz w:val="20"/>
          <w:szCs w:val="20"/>
        </w:rPr>
      </w:pPr>
      <w:r w:rsidRPr="00200682">
        <w:rPr>
          <w:rFonts w:ascii="Arial" w:hAnsi="Arial" w:cs="Arial"/>
          <w:b/>
          <w:sz w:val="20"/>
          <w:szCs w:val="20"/>
        </w:rPr>
        <w:t>Čl. IX.</w:t>
      </w:r>
    </w:p>
    <w:p w:rsidR="00041631" w:rsidRPr="00200682" w:rsidRDefault="00041631" w:rsidP="00041631">
      <w:pPr>
        <w:pStyle w:val="Odstavecseseznamem"/>
        <w:spacing w:after="480" w:line="240" w:lineRule="atLeast"/>
        <w:ind w:left="0"/>
        <w:contextualSpacing w:val="0"/>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Ukončení smlouvy</w:t>
      </w:r>
    </w:p>
    <w:p w:rsidR="00041631" w:rsidRPr="00200682" w:rsidRDefault="00BD0150" w:rsidP="00041631">
      <w:pPr>
        <w:numPr>
          <w:ilvl w:val="0"/>
          <w:numId w:val="28"/>
        </w:numPr>
        <w:tabs>
          <w:tab w:val="left" w:pos="567"/>
        </w:tabs>
        <w:spacing w:after="120"/>
        <w:ind w:hanging="720"/>
        <w:jc w:val="both"/>
        <w:rPr>
          <w:rFonts w:ascii="Arial" w:hAnsi="Arial" w:cs="Arial"/>
          <w:sz w:val="20"/>
          <w:szCs w:val="20"/>
        </w:rPr>
      </w:pPr>
      <w:r>
        <w:rPr>
          <w:rFonts w:ascii="Arial" w:hAnsi="Arial" w:cs="Arial"/>
          <w:sz w:val="20"/>
          <w:szCs w:val="20"/>
        </w:rPr>
        <w:t>Smluvní strany</w:t>
      </w:r>
      <w:r w:rsidR="00764E2D" w:rsidRPr="00200682">
        <w:rPr>
          <w:rFonts w:ascii="Arial" w:hAnsi="Arial" w:cs="Arial"/>
          <w:sz w:val="20"/>
          <w:szCs w:val="20"/>
        </w:rPr>
        <w:t xml:space="preserve"> mohou </w:t>
      </w:r>
      <w:r>
        <w:rPr>
          <w:rFonts w:ascii="Arial" w:hAnsi="Arial" w:cs="Arial"/>
          <w:sz w:val="20"/>
          <w:szCs w:val="20"/>
        </w:rPr>
        <w:t>tuto</w:t>
      </w:r>
      <w:r w:rsidRPr="00200682">
        <w:rPr>
          <w:rFonts w:ascii="Arial" w:hAnsi="Arial" w:cs="Arial"/>
          <w:sz w:val="20"/>
          <w:szCs w:val="20"/>
        </w:rPr>
        <w:t xml:space="preserve"> </w:t>
      </w:r>
      <w:r w:rsidR="00764E2D" w:rsidRPr="00200682">
        <w:rPr>
          <w:rFonts w:ascii="Arial" w:hAnsi="Arial" w:cs="Arial"/>
          <w:sz w:val="20"/>
          <w:szCs w:val="20"/>
        </w:rPr>
        <w:t>smlouvu ukončit</w:t>
      </w:r>
      <w:r w:rsidR="00041631" w:rsidRPr="00200682">
        <w:rPr>
          <w:rFonts w:ascii="Arial" w:hAnsi="Arial" w:cs="Arial"/>
          <w:sz w:val="20"/>
          <w:szCs w:val="20"/>
        </w:rPr>
        <w:t>:</w:t>
      </w:r>
    </w:p>
    <w:p w:rsidR="00041631" w:rsidRPr="00200682" w:rsidRDefault="00041631" w:rsidP="001D7052">
      <w:pPr>
        <w:numPr>
          <w:ilvl w:val="0"/>
          <w:numId w:val="37"/>
        </w:numPr>
        <w:tabs>
          <w:tab w:val="left" w:pos="993"/>
        </w:tabs>
        <w:spacing w:after="120"/>
        <w:jc w:val="both"/>
        <w:rPr>
          <w:rFonts w:ascii="Arial" w:hAnsi="Arial" w:cs="Arial"/>
          <w:sz w:val="20"/>
          <w:szCs w:val="20"/>
        </w:rPr>
      </w:pPr>
      <w:r w:rsidRPr="00200682">
        <w:rPr>
          <w:rFonts w:ascii="Arial" w:hAnsi="Arial" w:cs="Arial"/>
          <w:sz w:val="20"/>
          <w:szCs w:val="20"/>
        </w:rPr>
        <w:t>písemnou dohodou smluvních stran;</w:t>
      </w:r>
    </w:p>
    <w:p w:rsidR="00041631" w:rsidRPr="00200682" w:rsidRDefault="00041631" w:rsidP="001D7052">
      <w:pPr>
        <w:numPr>
          <w:ilvl w:val="0"/>
          <w:numId w:val="37"/>
        </w:numPr>
        <w:tabs>
          <w:tab w:val="left" w:pos="993"/>
        </w:tabs>
        <w:spacing w:after="120"/>
        <w:jc w:val="both"/>
        <w:rPr>
          <w:rFonts w:ascii="Arial" w:hAnsi="Arial" w:cs="Arial"/>
          <w:sz w:val="20"/>
          <w:szCs w:val="20"/>
        </w:rPr>
      </w:pPr>
      <w:r w:rsidRPr="00200682">
        <w:rPr>
          <w:rFonts w:ascii="Arial" w:hAnsi="Arial" w:cs="Arial"/>
          <w:sz w:val="20"/>
          <w:szCs w:val="20"/>
        </w:rPr>
        <w:t>písemnou výpovědí této smlouvy</w:t>
      </w:r>
      <w:r w:rsidR="00764E2D" w:rsidRPr="00200682">
        <w:rPr>
          <w:rFonts w:ascii="Arial" w:hAnsi="Arial" w:cs="Arial"/>
          <w:sz w:val="20"/>
          <w:szCs w:val="20"/>
        </w:rPr>
        <w:t xml:space="preserve"> za podmínek dále uvedených</w:t>
      </w:r>
      <w:r w:rsidRPr="00200682">
        <w:rPr>
          <w:rFonts w:ascii="Arial" w:hAnsi="Arial" w:cs="Arial"/>
          <w:sz w:val="20"/>
          <w:szCs w:val="20"/>
        </w:rPr>
        <w:t>;</w:t>
      </w:r>
    </w:p>
    <w:p w:rsidR="00041631" w:rsidRPr="00200682" w:rsidRDefault="00041631" w:rsidP="001D7052">
      <w:pPr>
        <w:numPr>
          <w:ilvl w:val="0"/>
          <w:numId w:val="37"/>
        </w:numPr>
        <w:tabs>
          <w:tab w:val="left" w:pos="993"/>
        </w:tabs>
        <w:spacing w:after="120"/>
        <w:jc w:val="both"/>
        <w:rPr>
          <w:rFonts w:ascii="Arial" w:hAnsi="Arial" w:cs="Arial"/>
          <w:sz w:val="20"/>
          <w:szCs w:val="20"/>
        </w:rPr>
      </w:pPr>
      <w:r w:rsidRPr="00200682">
        <w:rPr>
          <w:rFonts w:ascii="Arial" w:hAnsi="Arial" w:cs="Arial"/>
          <w:sz w:val="20"/>
          <w:szCs w:val="20"/>
        </w:rPr>
        <w:t>písemným odstoupením od této smlouvy v případě podstatného porušení povinností z</w:t>
      </w:r>
      <w:r w:rsidR="0083199D">
        <w:rPr>
          <w:rFonts w:ascii="Arial" w:hAnsi="Arial" w:cs="Arial"/>
          <w:sz w:val="20"/>
          <w:szCs w:val="20"/>
        </w:rPr>
        <w:t> </w:t>
      </w:r>
      <w:r w:rsidRPr="00200682">
        <w:rPr>
          <w:rFonts w:ascii="Arial" w:hAnsi="Arial" w:cs="Arial"/>
          <w:sz w:val="20"/>
          <w:szCs w:val="20"/>
        </w:rPr>
        <w:t>této smlouvy či objednávky některou ze smluvních stran.</w:t>
      </w:r>
    </w:p>
    <w:p w:rsidR="00041631" w:rsidRPr="00200682" w:rsidRDefault="00764E2D" w:rsidP="00041631">
      <w:pPr>
        <w:numPr>
          <w:ilvl w:val="0"/>
          <w:numId w:val="28"/>
        </w:numPr>
        <w:spacing w:after="120" w:line="240" w:lineRule="atLeast"/>
        <w:ind w:left="567" w:hanging="567"/>
        <w:jc w:val="both"/>
        <w:rPr>
          <w:rFonts w:ascii="Arial" w:hAnsi="Arial" w:cs="Arial"/>
          <w:sz w:val="20"/>
          <w:szCs w:val="20"/>
        </w:rPr>
      </w:pPr>
      <w:r w:rsidRPr="00200682">
        <w:rPr>
          <w:rFonts w:ascii="Arial" w:hAnsi="Arial" w:cs="Arial"/>
          <w:sz w:val="20"/>
          <w:szCs w:val="20"/>
        </w:rPr>
        <w:t xml:space="preserve">Obě smluvní strany mohou ukončit </w:t>
      </w:r>
      <w:r w:rsidR="00BD0150">
        <w:rPr>
          <w:rFonts w:ascii="Arial" w:hAnsi="Arial" w:cs="Arial"/>
          <w:sz w:val="20"/>
          <w:szCs w:val="20"/>
        </w:rPr>
        <w:t>tuto</w:t>
      </w:r>
      <w:r w:rsidR="00BD0150" w:rsidRPr="00200682">
        <w:rPr>
          <w:rFonts w:ascii="Arial" w:hAnsi="Arial" w:cs="Arial"/>
          <w:sz w:val="20"/>
          <w:szCs w:val="20"/>
        </w:rPr>
        <w:t xml:space="preserve"> </w:t>
      </w:r>
      <w:r w:rsidR="00BD0150">
        <w:rPr>
          <w:rFonts w:ascii="Arial" w:hAnsi="Arial" w:cs="Arial"/>
          <w:sz w:val="20"/>
          <w:szCs w:val="20"/>
        </w:rPr>
        <w:t>s</w:t>
      </w:r>
      <w:r w:rsidRPr="00200682">
        <w:rPr>
          <w:rFonts w:ascii="Arial" w:hAnsi="Arial" w:cs="Arial"/>
          <w:sz w:val="20"/>
          <w:szCs w:val="20"/>
        </w:rPr>
        <w:t>mlouvu písemnou výpovědí bez udání důvodu v</w:t>
      </w:r>
      <w:r w:rsidR="0083199D">
        <w:rPr>
          <w:rFonts w:ascii="Arial" w:hAnsi="Arial" w:cs="Arial"/>
          <w:sz w:val="20"/>
          <w:szCs w:val="20"/>
        </w:rPr>
        <w:t> </w:t>
      </w:r>
      <w:r w:rsidR="00596E02">
        <w:rPr>
          <w:rFonts w:ascii="Arial" w:hAnsi="Arial" w:cs="Arial"/>
          <w:sz w:val="20"/>
          <w:szCs w:val="20"/>
        </w:rPr>
        <w:t>jednoměsíční</w:t>
      </w:r>
      <w:r w:rsidRPr="00200682">
        <w:rPr>
          <w:rFonts w:ascii="Arial" w:hAnsi="Arial" w:cs="Arial"/>
          <w:sz w:val="20"/>
          <w:szCs w:val="20"/>
        </w:rPr>
        <w:t xml:space="preserve"> výpovědní lhůtě, jejíž běh začíná prvním dnem kalendářního měsíce následujícím po měsíci, v kterém byla výpověď doručena. </w:t>
      </w:r>
    </w:p>
    <w:p w:rsidR="00041631" w:rsidRPr="00200682" w:rsidRDefault="00BD0150" w:rsidP="00041631">
      <w:pPr>
        <w:numPr>
          <w:ilvl w:val="0"/>
          <w:numId w:val="28"/>
        </w:numPr>
        <w:spacing w:after="120" w:line="240" w:lineRule="atLeast"/>
        <w:ind w:left="567" w:hanging="567"/>
        <w:jc w:val="both"/>
        <w:rPr>
          <w:rFonts w:ascii="Arial" w:hAnsi="Arial" w:cs="Arial"/>
          <w:sz w:val="20"/>
          <w:szCs w:val="20"/>
        </w:rPr>
      </w:pPr>
      <w:r w:rsidRPr="00B208A5">
        <w:rPr>
          <w:rFonts w:ascii="Arial" w:hAnsi="Arial" w:cs="Arial"/>
          <w:sz w:val="20"/>
          <w:szCs w:val="20"/>
        </w:rPr>
        <w:t>Podstatným porušením povinností se rozumí ne</w:t>
      </w:r>
      <w:r>
        <w:rPr>
          <w:rFonts w:ascii="Arial" w:hAnsi="Arial" w:cs="Arial"/>
          <w:sz w:val="20"/>
          <w:szCs w:val="20"/>
        </w:rPr>
        <w:t>s</w:t>
      </w:r>
      <w:r w:rsidRPr="00B208A5">
        <w:rPr>
          <w:rFonts w:ascii="Arial" w:hAnsi="Arial" w:cs="Arial"/>
          <w:sz w:val="20"/>
          <w:szCs w:val="20"/>
        </w:rPr>
        <w:t xml:space="preserve">plnění smlouvy </w:t>
      </w:r>
      <w:r>
        <w:rPr>
          <w:rFonts w:ascii="Arial" w:hAnsi="Arial" w:cs="Arial"/>
          <w:sz w:val="20"/>
          <w:szCs w:val="20"/>
        </w:rPr>
        <w:t>prodávajícím</w:t>
      </w:r>
      <w:r w:rsidRPr="00B208A5">
        <w:rPr>
          <w:rFonts w:ascii="Arial" w:hAnsi="Arial" w:cs="Arial"/>
          <w:sz w:val="20"/>
          <w:szCs w:val="20"/>
        </w:rPr>
        <w:t xml:space="preserve"> v požadovaném termínu</w:t>
      </w:r>
      <w:r>
        <w:rPr>
          <w:rFonts w:ascii="Arial" w:hAnsi="Arial" w:cs="Arial"/>
          <w:sz w:val="20"/>
          <w:szCs w:val="20"/>
        </w:rPr>
        <w:t>, k</w:t>
      </w:r>
      <w:r w:rsidRPr="00B208A5">
        <w:rPr>
          <w:rFonts w:ascii="Arial" w:hAnsi="Arial" w:cs="Arial"/>
          <w:sz w:val="20"/>
          <w:szCs w:val="20"/>
        </w:rPr>
        <w:t>valitě</w:t>
      </w:r>
      <w:r>
        <w:rPr>
          <w:rFonts w:ascii="Arial" w:hAnsi="Arial" w:cs="Arial"/>
          <w:sz w:val="20"/>
          <w:szCs w:val="20"/>
        </w:rPr>
        <w:t xml:space="preserve">, nebo množství, nedodání </w:t>
      </w:r>
      <w:r w:rsidRPr="008B1C8B">
        <w:rPr>
          <w:rFonts w:ascii="Arial" w:hAnsi="Arial" w:cs="Arial"/>
          <w:sz w:val="20"/>
          <w:szCs w:val="20"/>
        </w:rPr>
        <w:t>plně funkční</w:t>
      </w:r>
      <w:r>
        <w:rPr>
          <w:rFonts w:ascii="Arial" w:hAnsi="Arial" w:cs="Arial"/>
          <w:sz w:val="20"/>
          <w:szCs w:val="20"/>
        </w:rPr>
        <w:t>ho zboží, dodání zboží ne</w:t>
      </w:r>
      <w:r w:rsidRPr="008B1C8B">
        <w:rPr>
          <w:rFonts w:ascii="Arial" w:hAnsi="Arial" w:cs="Arial"/>
          <w:sz w:val="20"/>
          <w:szCs w:val="20"/>
        </w:rPr>
        <w:t>způsobilé</w:t>
      </w:r>
      <w:r>
        <w:rPr>
          <w:rFonts w:ascii="Arial" w:hAnsi="Arial" w:cs="Arial"/>
          <w:sz w:val="20"/>
          <w:szCs w:val="20"/>
        </w:rPr>
        <w:t>ho</w:t>
      </w:r>
      <w:r w:rsidRPr="008B1C8B">
        <w:rPr>
          <w:rFonts w:ascii="Arial" w:hAnsi="Arial" w:cs="Arial"/>
          <w:sz w:val="20"/>
          <w:szCs w:val="20"/>
        </w:rPr>
        <w:t xml:space="preserve"> ke smluvenému, jinak obvyklému způsobu užití</w:t>
      </w:r>
      <w:r>
        <w:rPr>
          <w:rFonts w:ascii="Arial" w:hAnsi="Arial" w:cs="Arial"/>
          <w:sz w:val="20"/>
          <w:szCs w:val="20"/>
        </w:rPr>
        <w:t xml:space="preserve">, dodání zboží, které nevyhovuje požadavkům uvedeným v objednávce, neodstranění vady zboží do patnácti dnů ode dne nahlášení vady kupujícím, </w:t>
      </w:r>
      <w:r w:rsidRPr="00B208A5">
        <w:rPr>
          <w:rFonts w:ascii="Arial" w:hAnsi="Arial" w:cs="Arial"/>
          <w:sz w:val="20"/>
          <w:szCs w:val="20"/>
        </w:rPr>
        <w:t xml:space="preserve">nezaplacení splatného závazku </w:t>
      </w:r>
      <w:r>
        <w:rPr>
          <w:rFonts w:ascii="Arial" w:hAnsi="Arial" w:cs="Arial"/>
          <w:sz w:val="20"/>
          <w:szCs w:val="20"/>
        </w:rPr>
        <w:t>kupujícího</w:t>
      </w:r>
      <w:r w:rsidRPr="00B208A5">
        <w:rPr>
          <w:rFonts w:ascii="Arial" w:hAnsi="Arial" w:cs="Arial"/>
          <w:sz w:val="20"/>
          <w:szCs w:val="20"/>
        </w:rPr>
        <w:t xml:space="preserve"> i přes </w:t>
      </w:r>
      <w:r>
        <w:rPr>
          <w:rFonts w:ascii="Arial" w:hAnsi="Arial" w:cs="Arial"/>
          <w:sz w:val="20"/>
          <w:szCs w:val="20"/>
        </w:rPr>
        <w:t xml:space="preserve">písemnou </w:t>
      </w:r>
      <w:r w:rsidRPr="00B208A5">
        <w:rPr>
          <w:rFonts w:ascii="Arial" w:hAnsi="Arial" w:cs="Arial"/>
          <w:sz w:val="20"/>
          <w:szCs w:val="20"/>
        </w:rPr>
        <w:t xml:space="preserve">výzvu </w:t>
      </w:r>
      <w:r>
        <w:rPr>
          <w:rFonts w:ascii="Arial" w:hAnsi="Arial" w:cs="Arial"/>
          <w:sz w:val="20"/>
          <w:szCs w:val="20"/>
        </w:rPr>
        <w:t>prodávajícího, nebo porušení povinnosti mlčenlivosti uvedené v </w:t>
      </w:r>
      <w:r w:rsidRPr="00E926D0">
        <w:rPr>
          <w:rFonts w:ascii="Arial" w:hAnsi="Arial" w:cs="Arial"/>
          <w:sz w:val="20"/>
          <w:szCs w:val="20"/>
        </w:rPr>
        <w:t>čl. VII. odst. 1 této smlouvy</w:t>
      </w:r>
      <w:r>
        <w:rPr>
          <w:rFonts w:ascii="Arial" w:hAnsi="Arial" w:cs="Arial"/>
          <w:sz w:val="20"/>
          <w:szCs w:val="20"/>
        </w:rPr>
        <w:t>.</w:t>
      </w:r>
      <w:r w:rsidR="004A20F5">
        <w:rPr>
          <w:rFonts w:ascii="Arial" w:hAnsi="Arial" w:cs="Arial"/>
          <w:sz w:val="20"/>
          <w:szCs w:val="20"/>
        </w:rPr>
        <w:t xml:space="preserve"> </w:t>
      </w:r>
      <w:r w:rsidR="00764E2D" w:rsidRPr="00200682">
        <w:rPr>
          <w:rFonts w:ascii="Arial" w:hAnsi="Arial" w:cs="Arial"/>
          <w:sz w:val="20"/>
          <w:szCs w:val="20"/>
        </w:rPr>
        <w:t xml:space="preserve">Odstoupení od smlouvy musí být učiněno písemně a musí být doručeno druhé smluvní straně. Účinky odstoupení nastávají doručením oznámení o odstoupení </w:t>
      </w:r>
      <w:r w:rsidR="00041631" w:rsidRPr="00200682">
        <w:rPr>
          <w:rFonts w:ascii="Arial" w:hAnsi="Arial" w:cs="Arial"/>
          <w:sz w:val="20"/>
          <w:szCs w:val="20"/>
        </w:rPr>
        <w:t>druhé smluvní straně.</w:t>
      </w:r>
    </w:p>
    <w:p w:rsidR="00041631" w:rsidRPr="00200682" w:rsidRDefault="00764E2D" w:rsidP="00041631">
      <w:pPr>
        <w:pStyle w:val="Odstavecseseznamem"/>
        <w:numPr>
          <w:ilvl w:val="0"/>
          <w:numId w:val="28"/>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t xml:space="preserve">Skončením účinnosti </w:t>
      </w:r>
      <w:r w:rsidR="00BD0150">
        <w:rPr>
          <w:rFonts w:ascii="Arial" w:eastAsia="Times New Roman" w:hAnsi="Arial" w:cs="Arial"/>
          <w:sz w:val="20"/>
          <w:szCs w:val="20"/>
          <w:lang w:eastAsia="cs-CZ"/>
        </w:rPr>
        <w:t>této</w:t>
      </w:r>
      <w:r w:rsidR="00BD0150" w:rsidRPr="00200682">
        <w:rPr>
          <w:rFonts w:ascii="Arial" w:eastAsia="Times New Roman" w:hAnsi="Arial" w:cs="Arial"/>
          <w:sz w:val="20"/>
          <w:szCs w:val="20"/>
          <w:lang w:eastAsia="cs-CZ"/>
        </w:rPr>
        <w:t xml:space="preserve"> </w:t>
      </w:r>
      <w:r w:rsidRPr="00200682">
        <w:rPr>
          <w:rFonts w:ascii="Arial" w:eastAsia="Times New Roman" w:hAnsi="Arial" w:cs="Arial"/>
          <w:sz w:val="20"/>
          <w:szCs w:val="20"/>
          <w:lang w:eastAsia="cs-CZ"/>
        </w:rPr>
        <w:t xml:space="preserve">smlouvy zanikají všechny závazky smluvních stran ze smlouvy, vyjma povinnosti mlčenlivosti a ochrany důvěrných informací. Nezanikají však nároky na náhradu škody, úroků z prodlení a </w:t>
      </w:r>
      <w:r w:rsidR="00EE2AAD">
        <w:rPr>
          <w:rFonts w:ascii="Arial" w:eastAsia="Times New Roman" w:hAnsi="Arial" w:cs="Arial"/>
          <w:sz w:val="20"/>
          <w:szCs w:val="20"/>
          <w:lang w:eastAsia="cs-CZ"/>
        </w:rPr>
        <w:t xml:space="preserve">splatné </w:t>
      </w:r>
      <w:r w:rsidRPr="00200682">
        <w:rPr>
          <w:rFonts w:ascii="Arial" w:eastAsia="Times New Roman" w:hAnsi="Arial" w:cs="Arial"/>
          <w:sz w:val="20"/>
          <w:szCs w:val="20"/>
          <w:lang w:eastAsia="cs-CZ"/>
        </w:rPr>
        <w:t xml:space="preserve">smluvní </w:t>
      </w:r>
      <w:r w:rsidR="00BD0150">
        <w:rPr>
          <w:rFonts w:ascii="Arial" w:eastAsia="Times New Roman" w:hAnsi="Arial" w:cs="Arial"/>
          <w:sz w:val="20"/>
          <w:szCs w:val="20"/>
          <w:lang w:eastAsia="cs-CZ"/>
        </w:rPr>
        <w:t>sankce</w:t>
      </w:r>
      <w:r w:rsidRPr="00200682">
        <w:rPr>
          <w:rFonts w:ascii="Arial" w:eastAsia="Times New Roman" w:hAnsi="Arial" w:cs="Arial"/>
          <w:sz w:val="20"/>
          <w:szCs w:val="20"/>
          <w:lang w:eastAsia="cs-CZ"/>
        </w:rPr>
        <w:t xml:space="preserve">. </w:t>
      </w:r>
    </w:p>
    <w:p w:rsidR="00041631" w:rsidRPr="00200682" w:rsidRDefault="00041631" w:rsidP="0083199D">
      <w:pPr>
        <w:pStyle w:val="Odstavecseseznamem"/>
        <w:keepNext/>
        <w:spacing w:before="480" w:after="120" w:line="240" w:lineRule="atLeast"/>
        <w:ind w:left="0"/>
        <w:contextualSpacing w:val="0"/>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Čl. X.</w:t>
      </w:r>
    </w:p>
    <w:p w:rsidR="00041631" w:rsidRPr="00200682" w:rsidRDefault="00041631" w:rsidP="0083199D">
      <w:pPr>
        <w:pStyle w:val="Odstavecseseznamem"/>
        <w:keepNext/>
        <w:spacing w:after="480" w:line="240" w:lineRule="atLeast"/>
        <w:ind w:left="0"/>
        <w:contextualSpacing w:val="0"/>
        <w:jc w:val="center"/>
        <w:rPr>
          <w:rFonts w:ascii="Arial" w:eastAsia="Times New Roman" w:hAnsi="Arial" w:cs="Arial"/>
          <w:b/>
          <w:sz w:val="20"/>
          <w:szCs w:val="20"/>
          <w:lang w:eastAsia="cs-CZ"/>
        </w:rPr>
      </w:pPr>
      <w:r w:rsidRPr="00200682">
        <w:rPr>
          <w:rFonts w:ascii="Arial" w:eastAsia="Times New Roman" w:hAnsi="Arial" w:cs="Arial"/>
          <w:b/>
          <w:sz w:val="20"/>
          <w:szCs w:val="20"/>
          <w:lang w:eastAsia="cs-CZ"/>
        </w:rPr>
        <w:t>Závěrečná ustanovení</w:t>
      </w:r>
    </w:p>
    <w:p w:rsidR="00041631" w:rsidRDefault="00041631" w:rsidP="00041631">
      <w:pPr>
        <w:numPr>
          <w:ilvl w:val="0"/>
          <w:numId w:val="30"/>
        </w:numPr>
        <w:tabs>
          <w:tab w:val="left" w:pos="-1701"/>
        </w:tabs>
        <w:spacing w:after="120" w:line="240" w:lineRule="atLeast"/>
        <w:ind w:left="567" w:hanging="567"/>
        <w:jc w:val="both"/>
        <w:rPr>
          <w:rFonts w:ascii="Arial" w:hAnsi="Arial" w:cs="Arial"/>
          <w:sz w:val="20"/>
          <w:szCs w:val="20"/>
        </w:rPr>
      </w:pPr>
      <w:r w:rsidRPr="00200682">
        <w:rPr>
          <w:rFonts w:ascii="Arial" w:hAnsi="Arial" w:cs="Arial"/>
          <w:sz w:val="20"/>
          <w:szCs w:val="20"/>
        </w:rPr>
        <w:t xml:space="preserve">Prodávající je podle ustanovení § 2 písm. e) zákona č. 320/2001 Sb., o finanční kontrole </w:t>
      </w:r>
      <w:r w:rsidRPr="00200682">
        <w:rPr>
          <w:rFonts w:ascii="Arial" w:hAnsi="Arial" w:cs="Arial"/>
          <w:sz w:val="20"/>
          <w:szCs w:val="20"/>
        </w:rPr>
        <w:br/>
        <w:t xml:space="preserve">ve veřejné správě a o změně některých zákonů (zákon o finanční kontrole), ve znění pozdějších předpisů, osobou povinnou spolupůsobit při výkonu finanční kontroly prováděné v souvislosti </w:t>
      </w:r>
      <w:r w:rsidRPr="00200682">
        <w:rPr>
          <w:rFonts w:ascii="Arial" w:hAnsi="Arial" w:cs="Arial"/>
          <w:sz w:val="20"/>
          <w:szCs w:val="20"/>
        </w:rPr>
        <w:br/>
        <w:t>s úhradou zboží nebo služeb z veřejných výdajů.</w:t>
      </w:r>
    </w:p>
    <w:p w:rsidR="00533AC2" w:rsidRPr="00866B90" w:rsidRDefault="00533AC2" w:rsidP="00533AC2">
      <w:pPr>
        <w:numPr>
          <w:ilvl w:val="0"/>
          <w:numId w:val="30"/>
        </w:numPr>
        <w:tabs>
          <w:tab w:val="left" w:pos="-1701"/>
        </w:tabs>
        <w:spacing w:after="120" w:line="240" w:lineRule="atLeast"/>
        <w:ind w:left="567" w:hanging="567"/>
        <w:jc w:val="both"/>
        <w:rPr>
          <w:rFonts w:ascii="Arial" w:hAnsi="Arial" w:cs="Arial"/>
          <w:sz w:val="20"/>
          <w:szCs w:val="20"/>
        </w:rPr>
      </w:pPr>
      <w:r>
        <w:rPr>
          <w:rFonts w:ascii="Arial" w:hAnsi="Arial" w:cs="Arial"/>
          <w:sz w:val="20"/>
          <w:szCs w:val="20"/>
        </w:rPr>
        <w:t>Prodávající</w:t>
      </w:r>
      <w:r w:rsidRPr="00866B90">
        <w:rPr>
          <w:rFonts w:ascii="Arial" w:hAnsi="Arial" w:cs="Arial"/>
          <w:sz w:val="20"/>
          <w:szCs w:val="20"/>
        </w:rPr>
        <w:t xml:space="preserve"> podpisem smlouvy výslovně souhlasí s uveřejněním celého znění této smlouvy, a to s ohledem na zákonnou povinnost uveřejnění smlouvy prostřednictvím registru smluv. Pro případ pochybností smluv</w:t>
      </w:r>
      <w:r>
        <w:rPr>
          <w:rFonts w:ascii="Arial" w:hAnsi="Arial" w:cs="Arial"/>
          <w:sz w:val="20"/>
          <w:szCs w:val="20"/>
        </w:rPr>
        <w:t>n</w:t>
      </w:r>
      <w:r w:rsidRPr="00866B90">
        <w:rPr>
          <w:rFonts w:ascii="Arial" w:hAnsi="Arial" w:cs="Arial"/>
          <w:sz w:val="20"/>
          <w:szCs w:val="20"/>
        </w:rPr>
        <w:t xml:space="preserve">í strany shodně prohlašují, že tato smlouva neobsahuje obchodní tajemství, utajované informace, či další údaje znemožňující její uveřejnění </w:t>
      </w:r>
      <w:r>
        <w:rPr>
          <w:rFonts w:ascii="Arial" w:hAnsi="Arial" w:cs="Arial"/>
          <w:sz w:val="20"/>
          <w:szCs w:val="20"/>
        </w:rPr>
        <w:t>prostřednictvím registru smluv.</w:t>
      </w:r>
    </w:p>
    <w:p w:rsidR="00533AC2" w:rsidRPr="00866B90" w:rsidRDefault="00533AC2" w:rsidP="00533AC2">
      <w:pPr>
        <w:numPr>
          <w:ilvl w:val="0"/>
          <w:numId w:val="30"/>
        </w:numPr>
        <w:tabs>
          <w:tab w:val="left" w:pos="-1701"/>
        </w:tabs>
        <w:spacing w:after="120" w:line="240" w:lineRule="atLeast"/>
        <w:ind w:left="567" w:hanging="567"/>
        <w:jc w:val="both"/>
        <w:rPr>
          <w:rFonts w:ascii="Arial" w:hAnsi="Arial" w:cs="Arial"/>
          <w:sz w:val="20"/>
          <w:szCs w:val="20"/>
        </w:rPr>
      </w:pPr>
      <w:r w:rsidRPr="00866B90">
        <w:rPr>
          <w:rFonts w:ascii="Arial" w:hAnsi="Arial" w:cs="Arial"/>
          <w:sz w:val="20"/>
          <w:szCs w:val="20"/>
        </w:rPr>
        <w:t>Obě smluvní strany se dohodly, že splnění zákonné povinnosti uveřejnění smlouvy prostřednictvím registru smluv zajistí</w:t>
      </w:r>
      <w:r w:rsidR="004F2D67">
        <w:rPr>
          <w:rFonts w:ascii="Arial" w:hAnsi="Arial" w:cs="Arial"/>
          <w:sz w:val="20"/>
          <w:szCs w:val="20"/>
        </w:rPr>
        <w:t xml:space="preserve"> kupující</w:t>
      </w:r>
      <w:r w:rsidRPr="00866B90">
        <w:rPr>
          <w:rFonts w:ascii="Arial" w:hAnsi="Arial" w:cs="Arial"/>
          <w:sz w:val="20"/>
          <w:szCs w:val="20"/>
        </w:rPr>
        <w:t xml:space="preserve">, přičemž v případě jeho prodlení s uveřejněním smlouvy zajistí tuto povinnost nejdéle do 30 dnů ode </w:t>
      </w:r>
      <w:r>
        <w:rPr>
          <w:rFonts w:ascii="Arial" w:hAnsi="Arial" w:cs="Arial"/>
          <w:sz w:val="20"/>
          <w:szCs w:val="20"/>
        </w:rPr>
        <w:t xml:space="preserve">dne uzavření smlouvy </w:t>
      </w:r>
      <w:r w:rsidR="004F2D67">
        <w:rPr>
          <w:rFonts w:ascii="Arial" w:hAnsi="Arial" w:cs="Arial"/>
          <w:sz w:val="20"/>
          <w:szCs w:val="20"/>
        </w:rPr>
        <w:t>prodávající</w:t>
      </w:r>
      <w:r>
        <w:rPr>
          <w:rFonts w:ascii="Arial" w:hAnsi="Arial" w:cs="Arial"/>
          <w:sz w:val="20"/>
          <w:szCs w:val="20"/>
        </w:rPr>
        <w:t>.</w:t>
      </w:r>
    </w:p>
    <w:p w:rsidR="00041631" w:rsidRPr="00200682" w:rsidRDefault="00041631" w:rsidP="00041631">
      <w:pPr>
        <w:pStyle w:val="Odstavecseseznamem"/>
        <w:numPr>
          <w:ilvl w:val="0"/>
          <w:numId w:val="30"/>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t>Veškeré právní vztahy touto smlouvou výslovně neupravené se řídí občanským zákoníkem.</w:t>
      </w:r>
    </w:p>
    <w:p w:rsidR="00DA4C5A" w:rsidRDefault="00DA4C5A">
      <w:pPr>
        <w:rPr>
          <w:rFonts w:ascii="Arial" w:hAnsi="Arial" w:cs="Arial"/>
          <w:sz w:val="20"/>
          <w:szCs w:val="20"/>
        </w:rPr>
      </w:pPr>
      <w:r>
        <w:rPr>
          <w:rFonts w:ascii="Arial" w:hAnsi="Arial" w:cs="Arial"/>
          <w:sz w:val="20"/>
          <w:szCs w:val="20"/>
        </w:rPr>
        <w:br w:type="page"/>
      </w:r>
    </w:p>
    <w:p w:rsidR="00041631" w:rsidRPr="00200682" w:rsidRDefault="00041631" w:rsidP="00041631">
      <w:pPr>
        <w:pStyle w:val="Odstavecseseznamem"/>
        <w:numPr>
          <w:ilvl w:val="0"/>
          <w:numId w:val="30"/>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lastRenderedPageBreak/>
        <w:t>Smluvní strany</w:t>
      </w:r>
      <w:r w:rsidRPr="00200682">
        <w:rPr>
          <w:rFonts w:ascii="Arial" w:hAnsi="Arial" w:cs="Arial"/>
          <w:sz w:val="20"/>
          <w:szCs w:val="20"/>
        </w:rPr>
        <w:t xml:space="preserve"> se zavazují, že v případě sporů o obsah a plnění této smlouvy či jednotlivých objednávek vynaloží veškeré úsilí, které lze spravedlivě požadovat, k tomu, aby tyto spory byly vyřešeny smírnou cestou, zejména aby byly odstraněny okolnosti vedoucí ke vzniku práva od této smlouvy odstoupit nebo způsobující její neplatnost. Pokud by se v důsledku změny právních předpisů nebo jiných důvodů stala některá ujednání této smlouvy neplatnými nebo neúčinnými, budou tato ustanovení uvedena do souladu s právními normami a smluvní strany prohlašují, že tato smlouva je ve zbývajících ustanoveních platná, neodporuje-li to jejímu účelu nebo nejedná-li se o ustanovení, která oddělit nelze.</w:t>
      </w:r>
    </w:p>
    <w:p w:rsidR="00041631" w:rsidRPr="00200682" w:rsidRDefault="0080672F" w:rsidP="00041631">
      <w:pPr>
        <w:pStyle w:val="Odstavecseseznamem"/>
        <w:numPr>
          <w:ilvl w:val="0"/>
          <w:numId w:val="30"/>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hAnsi="Arial" w:cs="Arial"/>
          <w:sz w:val="20"/>
          <w:szCs w:val="20"/>
        </w:rPr>
        <w:t>Obě smluvní strany sjednávají, že v případě sporu vzniklého při plnění, nebo v souvislosti s touto smlouvou, jsou příslušné k jeho řešení obecné soudy České republiky</w:t>
      </w:r>
      <w:r w:rsidR="009E2920" w:rsidRPr="00200682">
        <w:rPr>
          <w:rFonts w:ascii="Arial" w:hAnsi="Arial" w:cs="Arial"/>
          <w:sz w:val="20"/>
          <w:szCs w:val="20"/>
        </w:rPr>
        <w:t>.</w:t>
      </w:r>
    </w:p>
    <w:p w:rsidR="0080672F" w:rsidRPr="00200682" w:rsidRDefault="0080672F" w:rsidP="0080672F">
      <w:pPr>
        <w:pStyle w:val="Odstavecseseznamem"/>
        <w:numPr>
          <w:ilvl w:val="0"/>
          <w:numId w:val="30"/>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t>Jakékoliv změny či doplňky této smlouvy je možné činit pouze formou písemných vzestupně číslovaných dodatků odsouhlasených oběma smluvními stranami.</w:t>
      </w:r>
    </w:p>
    <w:p w:rsidR="00041631" w:rsidRPr="00200682" w:rsidRDefault="00041631" w:rsidP="00041631">
      <w:pPr>
        <w:numPr>
          <w:ilvl w:val="0"/>
          <w:numId w:val="30"/>
        </w:numPr>
        <w:spacing w:after="120" w:line="240" w:lineRule="atLeast"/>
        <w:ind w:left="567" w:hanging="567"/>
        <w:jc w:val="both"/>
        <w:rPr>
          <w:rFonts w:ascii="Arial" w:hAnsi="Arial" w:cs="Arial"/>
          <w:sz w:val="20"/>
          <w:szCs w:val="20"/>
        </w:rPr>
      </w:pPr>
      <w:r w:rsidRPr="00200682">
        <w:rPr>
          <w:rFonts w:ascii="Arial" w:hAnsi="Arial" w:cs="Arial"/>
          <w:sz w:val="20"/>
          <w:szCs w:val="20"/>
        </w:rPr>
        <w:t>Tato smlouva je vyhotovena ve třech stejnopisech s platností originálu, z nichž dva obdrží kupující a jeden prodávající.</w:t>
      </w:r>
    </w:p>
    <w:p w:rsidR="00764E2D" w:rsidRPr="00200682" w:rsidRDefault="00764E2D" w:rsidP="00764E2D">
      <w:pPr>
        <w:pStyle w:val="Odstavecseseznamem"/>
        <w:numPr>
          <w:ilvl w:val="0"/>
          <w:numId w:val="30"/>
        </w:numPr>
        <w:spacing w:after="120" w:line="28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t>Nedílnou součástí této smlouvy j</w:t>
      </w:r>
      <w:r w:rsidR="004F0D57">
        <w:rPr>
          <w:rFonts w:ascii="Arial" w:eastAsia="Times New Roman" w:hAnsi="Arial" w:cs="Arial"/>
          <w:sz w:val="20"/>
          <w:szCs w:val="20"/>
          <w:lang w:eastAsia="cs-CZ"/>
        </w:rPr>
        <w:t>e</w:t>
      </w:r>
      <w:r w:rsidRPr="00200682">
        <w:rPr>
          <w:rFonts w:ascii="Arial" w:eastAsia="Times New Roman" w:hAnsi="Arial" w:cs="Arial"/>
          <w:sz w:val="20"/>
          <w:szCs w:val="20"/>
          <w:lang w:eastAsia="cs-CZ"/>
        </w:rPr>
        <w:t xml:space="preserve"> níže uveden</w:t>
      </w:r>
      <w:r w:rsidR="004F0D57">
        <w:rPr>
          <w:rFonts w:ascii="Arial" w:eastAsia="Times New Roman" w:hAnsi="Arial" w:cs="Arial"/>
          <w:sz w:val="20"/>
          <w:szCs w:val="20"/>
          <w:lang w:eastAsia="cs-CZ"/>
        </w:rPr>
        <w:t>á</w:t>
      </w:r>
      <w:r w:rsidRPr="00200682">
        <w:rPr>
          <w:rFonts w:ascii="Arial" w:eastAsia="Times New Roman" w:hAnsi="Arial" w:cs="Arial"/>
          <w:sz w:val="20"/>
          <w:szCs w:val="20"/>
          <w:lang w:eastAsia="cs-CZ"/>
        </w:rPr>
        <w:t xml:space="preserve"> příloh</w:t>
      </w:r>
      <w:r w:rsidR="004F0D57">
        <w:rPr>
          <w:rFonts w:ascii="Arial" w:eastAsia="Times New Roman" w:hAnsi="Arial" w:cs="Arial"/>
          <w:sz w:val="20"/>
          <w:szCs w:val="20"/>
          <w:lang w:eastAsia="cs-CZ"/>
        </w:rPr>
        <w:t>a</w:t>
      </w:r>
      <w:r w:rsidRPr="00200682">
        <w:rPr>
          <w:rFonts w:ascii="Arial" w:eastAsia="Times New Roman" w:hAnsi="Arial" w:cs="Arial"/>
          <w:sz w:val="20"/>
          <w:szCs w:val="20"/>
          <w:lang w:eastAsia="cs-CZ"/>
        </w:rPr>
        <w:t xml:space="preserve">. </w:t>
      </w:r>
    </w:p>
    <w:p w:rsidR="00041631" w:rsidRPr="00200682" w:rsidRDefault="00041631" w:rsidP="00041631">
      <w:pPr>
        <w:pStyle w:val="Odstavecseseznamem"/>
        <w:numPr>
          <w:ilvl w:val="0"/>
          <w:numId w:val="30"/>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t>Tato smlouva nabývá platnosti dnem podpisu obou smluvních stran</w:t>
      </w:r>
      <w:r w:rsidR="000B401B">
        <w:rPr>
          <w:rFonts w:ascii="Arial" w:eastAsia="Times New Roman" w:hAnsi="Arial" w:cs="Arial"/>
          <w:sz w:val="20"/>
          <w:szCs w:val="20"/>
          <w:lang w:eastAsia="cs-CZ"/>
        </w:rPr>
        <w:t xml:space="preserve"> a </w:t>
      </w:r>
      <w:r w:rsidR="000B401B" w:rsidRPr="00200682">
        <w:rPr>
          <w:rFonts w:ascii="Arial" w:eastAsia="Times New Roman" w:hAnsi="Arial" w:cs="Arial"/>
          <w:sz w:val="20"/>
          <w:szCs w:val="20"/>
          <w:lang w:eastAsia="cs-CZ"/>
        </w:rPr>
        <w:t>účinnosti</w:t>
      </w:r>
      <w:r w:rsidR="000B401B">
        <w:rPr>
          <w:rFonts w:ascii="Arial" w:eastAsia="Times New Roman" w:hAnsi="Arial" w:cs="Arial"/>
          <w:sz w:val="20"/>
          <w:szCs w:val="20"/>
          <w:lang w:eastAsia="cs-CZ"/>
        </w:rPr>
        <w:t xml:space="preserve"> </w:t>
      </w:r>
      <w:r w:rsidR="000B401B" w:rsidRPr="00DA4C5A">
        <w:rPr>
          <w:rFonts w:ascii="Arial" w:eastAsia="Times New Roman" w:hAnsi="Arial" w:cs="Arial"/>
          <w:sz w:val="20"/>
          <w:szCs w:val="20"/>
          <w:lang w:eastAsia="cs-CZ"/>
        </w:rPr>
        <w:t xml:space="preserve">dne </w:t>
      </w:r>
      <w:r w:rsidR="004B79D4" w:rsidRPr="00DA4C5A">
        <w:rPr>
          <w:rFonts w:ascii="Arial" w:eastAsia="Times New Roman" w:hAnsi="Arial" w:cs="Arial"/>
          <w:sz w:val="20"/>
          <w:szCs w:val="20"/>
          <w:lang w:eastAsia="cs-CZ"/>
        </w:rPr>
        <w:t>01.</w:t>
      </w:r>
      <w:r w:rsidR="00DA4C5A">
        <w:rPr>
          <w:rFonts w:ascii="Arial" w:eastAsia="Times New Roman" w:hAnsi="Arial" w:cs="Arial"/>
          <w:sz w:val="20"/>
          <w:szCs w:val="20"/>
          <w:lang w:eastAsia="cs-CZ"/>
        </w:rPr>
        <w:t> </w:t>
      </w:r>
      <w:r w:rsidR="004B79D4" w:rsidRPr="00DA4C5A">
        <w:rPr>
          <w:rFonts w:ascii="Arial" w:eastAsia="Times New Roman" w:hAnsi="Arial" w:cs="Arial"/>
          <w:sz w:val="20"/>
          <w:szCs w:val="20"/>
          <w:lang w:eastAsia="cs-CZ"/>
        </w:rPr>
        <w:t>0</w:t>
      </w:r>
      <w:r w:rsidR="00DA4C5A" w:rsidRPr="00DA4C5A">
        <w:rPr>
          <w:rFonts w:ascii="Arial" w:eastAsia="Times New Roman" w:hAnsi="Arial" w:cs="Arial"/>
          <w:sz w:val="20"/>
          <w:szCs w:val="20"/>
          <w:lang w:eastAsia="cs-CZ"/>
        </w:rPr>
        <w:t>7</w:t>
      </w:r>
      <w:r w:rsidR="004B79D4" w:rsidRPr="00DA4C5A">
        <w:rPr>
          <w:rFonts w:ascii="Arial" w:eastAsia="Times New Roman" w:hAnsi="Arial" w:cs="Arial"/>
          <w:sz w:val="20"/>
          <w:szCs w:val="20"/>
          <w:lang w:eastAsia="cs-CZ"/>
        </w:rPr>
        <w:t>.</w:t>
      </w:r>
      <w:r w:rsidR="00DA4C5A">
        <w:rPr>
          <w:rFonts w:ascii="Arial" w:eastAsia="Times New Roman" w:hAnsi="Arial" w:cs="Arial"/>
          <w:sz w:val="20"/>
          <w:szCs w:val="20"/>
          <w:lang w:eastAsia="cs-CZ"/>
        </w:rPr>
        <w:t> </w:t>
      </w:r>
      <w:r w:rsidR="004B79D4" w:rsidRPr="00DA4C5A">
        <w:rPr>
          <w:rFonts w:ascii="Arial" w:eastAsia="Times New Roman" w:hAnsi="Arial" w:cs="Arial"/>
          <w:sz w:val="20"/>
          <w:szCs w:val="20"/>
          <w:lang w:eastAsia="cs-CZ"/>
        </w:rPr>
        <w:t>2017</w:t>
      </w:r>
      <w:r w:rsidRPr="00200682">
        <w:rPr>
          <w:rFonts w:ascii="Arial" w:eastAsia="Times New Roman" w:hAnsi="Arial" w:cs="Arial"/>
          <w:sz w:val="20"/>
          <w:szCs w:val="20"/>
          <w:lang w:eastAsia="cs-CZ"/>
        </w:rPr>
        <w:t>.</w:t>
      </w:r>
    </w:p>
    <w:p w:rsidR="00041631" w:rsidRPr="00200682" w:rsidRDefault="00041631" w:rsidP="00041631">
      <w:pPr>
        <w:pStyle w:val="Odstavecseseznamem"/>
        <w:numPr>
          <w:ilvl w:val="0"/>
          <w:numId w:val="30"/>
        </w:numPr>
        <w:spacing w:after="120" w:line="240" w:lineRule="atLeast"/>
        <w:ind w:left="567" w:hanging="567"/>
        <w:contextualSpacing w:val="0"/>
        <w:jc w:val="both"/>
        <w:rPr>
          <w:rFonts w:ascii="Arial" w:eastAsia="Times New Roman" w:hAnsi="Arial" w:cs="Arial"/>
          <w:sz w:val="20"/>
          <w:szCs w:val="20"/>
          <w:lang w:eastAsia="cs-CZ"/>
        </w:rPr>
      </w:pPr>
      <w:r w:rsidRPr="00200682">
        <w:rPr>
          <w:rFonts w:ascii="Arial" w:eastAsia="Times New Roman" w:hAnsi="Arial" w:cs="Arial"/>
          <w:sz w:val="20"/>
          <w:szCs w:val="20"/>
          <w:lang w:eastAsia="cs-CZ"/>
        </w:rPr>
        <w:t>Smluvní strany prohlašují, že tato smlouva byla sepsána podle jejich pravé a svobodné vůle, že si smlouvu přečetly, s jejím obsahem souhlasí a na důkaz toho připojují vlastnoruční podpisy.</w:t>
      </w:r>
    </w:p>
    <w:p w:rsidR="00686F9F" w:rsidRPr="00200682" w:rsidRDefault="00686F9F" w:rsidP="000A56EC">
      <w:pPr>
        <w:spacing w:after="120" w:line="280" w:lineRule="atLeast"/>
        <w:jc w:val="both"/>
        <w:rPr>
          <w:rFonts w:ascii="Arial" w:hAnsi="Arial" w:cs="Arial"/>
          <w:i/>
          <w:sz w:val="20"/>
          <w:szCs w:val="20"/>
        </w:rPr>
      </w:pPr>
      <w:r w:rsidRPr="00200682">
        <w:rPr>
          <w:rFonts w:ascii="Arial" w:hAnsi="Arial" w:cs="Arial"/>
          <w:i/>
          <w:sz w:val="20"/>
          <w:szCs w:val="20"/>
        </w:rPr>
        <w:t>Příloh</w:t>
      </w:r>
      <w:r w:rsidR="0080672F" w:rsidRPr="00200682">
        <w:rPr>
          <w:rFonts w:ascii="Arial" w:hAnsi="Arial" w:cs="Arial"/>
          <w:i/>
          <w:sz w:val="20"/>
          <w:szCs w:val="20"/>
        </w:rPr>
        <w:t>y</w:t>
      </w:r>
      <w:r w:rsidRPr="00200682">
        <w:rPr>
          <w:rFonts w:ascii="Arial" w:hAnsi="Arial" w:cs="Arial"/>
          <w:i/>
          <w:sz w:val="20"/>
          <w:szCs w:val="20"/>
        </w:rPr>
        <w:t>:</w:t>
      </w:r>
    </w:p>
    <w:p w:rsidR="00686F9F" w:rsidRPr="00200682" w:rsidRDefault="00011780" w:rsidP="000A56EC">
      <w:pPr>
        <w:spacing w:after="120" w:line="280" w:lineRule="atLeast"/>
        <w:jc w:val="both"/>
        <w:rPr>
          <w:rFonts w:ascii="Arial" w:hAnsi="Arial" w:cs="Arial"/>
          <w:i/>
          <w:sz w:val="20"/>
          <w:szCs w:val="20"/>
        </w:rPr>
      </w:pPr>
      <w:r w:rsidRPr="00200682">
        <w:rPr>
          <w:rFonts w:ascii="Arial" w:hAnsi="Arial" w:cs="Arial"/>
          <w:i/>
          <w:sz w:val="20"/>
          <w:szCs w:val="20"/>
        </w:rPr>
        <w:t xml:space="preserve">Příloha č. </w:t>
      </w:r>
      <w:r w:rsidR="008B4ECA">
        <w:rPr>
          <w:rFonts w:ascii="Arial" w:hAnsi="Arial" w:cs="Arial"/>
          <w:i/>
          <w:sz w:val="20"/>
          <w:szCs w:val="20"/>
        </w:rPr>
        <w:t>1</w:t>
      </w:r>
      <w:r w:rsidRPr="00200682">
        <w:rPr>
          <w:rFonts w:ascii="Arial" w:hAnsi="Arial" w:cs="Arial"/>
          <w:i/>
          <w:sz w:val="20"/>
          <w:szCs w:val="20"/>
        </w:rPr>
        <w:t xml:space="preserve"> – </w:t>
      </w:r>
      <w:r w:rsidR="00A83290">
        <w:rPr>
          <w:rFonts w:ascii="Arial" w:hAnsi="Arial" w:cs="Arial"/>
          <w:i/>
          <w:sz w:val="20"/>
          <w:szCs w:val="20"/>
        </w:rPr>
        <w:t>Modelový</w:t>
      </w:r>
      <w:r w:rsidR="00764E2D" w:rsidRPr="00200682">
        <w:rPr>
          <w:rFonts w:ascii="Arial" w:hAnsi="Arial" w:cs="Arial"/>
          <w:i/>
          <w:sz w:val="20"/>
          <w:szCs w:val="20"/>
        </w:rPr>
        <w:t xml:space="preserve"> položkový rozpočet </w:t>
      </w:r>
    </w:p>
    <w:p w:rsidR="00E66B82" w:rsidRDefault="00E66B82" w:rsidP="000A56EC">
      <w:pPr>
        <w:spacing w:after="120" w:line="280" w:lineRule="atLeast"/>
        <w:jc w:val="both"/>
        <w:rPr>
          <w:rFonts w:ascii="Arial" w:hAnsi="Arial" w:cs="Arial"/>
          <w:sz w:val="20"/>
          <w:szCs w:val="20"/>
        </w:rPr>
      </w:pPr>
    </w:p>
    <w:p w:rsidR="003D49B0" w:rsidRPr="00200682" w:rsidRDefault="003D49B0" w:rsidP="000A56EC">
      <w:pPr>
        <w:spacing w:after="120" w:line="280" w:lineRule="atLeast"/>
        <w:jc w:val="both"/>
        <w:rPr>
          <w:rFonts w:ascii="Arial" w:hAnsi="Arial" w:cs="Arial"/>
          <w:sz w:val="20"/>
          <w:szCs w:val="20"/>
        </w:rPr>
      </w:pPr>
    </w:p>
    <w:p w:rsidR="0080672F" w:rsidRPr="00200682" w:rsidRDefault="0080672F"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sidRPr="00200682">
        <w:rPr>
          <w:rFonts w:ascii="Arial" w:eastAsia="Times New Roman" w:hAnsi="Arial" w:cs="Arial"/>
          <w:sz w:val="20"/>
          <w:szCs w:val="20"/>
          <w:lang w:eastAsia="cs-CZ"/>
        </w:rPr>
        <w:tab/>
        <w:t>V</w:t>
      </w:r>
      <w:r w:rsidR="004B79D4">
        <w:rPr>
          <w:rFonts w:ascii="Arial" w:eastAsia="Times New Roman" w:hAnsi="Arial" w:cs="Arial"/>
          <w:sz w:val="20"/>
          <w:szCs w:val="20"/>
          <w:lang w:eastAsia="cs-CZ"/>
        </w:rPr>
        <w:t> Českých Budějovicích</w:t>
      </w:r>
      <w:r w:rsidRPr="00200682">
        <w:rPr>
          <w:rFonts w:ascii="Arial" w:eastAsia="Times New Roman" w:hAnsi="Arial" w:cs="Arial"/>
          <w:sz w:val="20"/>
          <w:szCs w:val="20"/>
          <w:lang w:eastAsia="cs-CZ"/>
        </w:rPr>
        <w:t xml:space="preserve"> dne</w:t>
      </w:r>
      <w:r w:rsidRPr="00200682">
        <w:rPr>
          <w:rFonts w:ascii="Arial" w:eastAsia="Times New Roman" w:hAnsi="Arial" w:cs="Arial"/>
          <w:sz w:val="20"/>
          <w:szCs w:val="20"/>
          <w:lang w:eastAsia="cs-CZ"/>
        </w:rPr>
        <w:tab/>
        <w:t>V Praze dne</w:t>
      </w:r>
    </w:p>
    <w:p w:rsidR="0080672F" w:rsidRDefault="0080672F"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3D49B0" w:rsidRDefault="003D49B0"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3D49B0" w:rsidRDefault="003D49B0"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3D49B0" w:rsidRPr="00200682" w:rsidRDefault="003D49B0"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4B79D4" w:rsidRPr="00200682" w:rsidRDefault="004B79D4" w:rsidP="004B79D4">
      <w:pPr>
        <w:pStyle w:val="Odstavecseseznamem"/>
        <w:tabs>
          <w:tab w:val="center" w:pos="2268"/>
          <w:tab w:val="center" w:pos="6804"/>
        </w:tabs>
        <w:spacing w:after="120" w:line="240" w:lineRule="atLeast"/>
        <w:ind w:left="0"/>
        <w:contextualSpacing w:val="0"/>
        <w:rPr>
          <w:rFonts w:ascii="Arial" w:eastAsia="Times New Roman" w:hAnsi="Arial" w:cs="Arial"/>
          <w:sz w:val="20"/>
          <w:szCs w:val="20"/>
          <w:lang w:eastAsia="cs-CZ"/>
        </w:rPr>
      </w:pPr>
      <w:r w:rsidRPr="00200682">
        <w:rPr>
          <w:rFonts w:ascii="Arial" w:eastAsia="Times New Roman" w:hAnsi="Arial" w:cs="Arial"/>
          <w:sz w:val="20"/>
          <w:szCs w:val="20"/>
          <w:lang w:eastAsia="cs-CZ"/>
        </w:rPr>
        <w:tab/>
      </w:r>
      <w:r w:rsidRPr="00200682">
        <w:rPr>
          <w:rFonts w:ascii="Arial" w:hAnsi="Arial" w:cs="Arial"/>
          <w:sz w:val="20"/>
          <w:szCs w:val="20"/>
        </w:rPr>
        <w:t>______________________________</w:t>
      </w:r>
    </w:p>
    <w:p w:rsidR="004B79D4" w:rsidRPr="00200682" w:rsidRDefault="004B79D4" w:rsidP="004B79D4">
      <w:pPr>
        <w:tabs>
          <w:tab w:val="center" w:pos="2268"/>
          <w:tab w:val="center" w:pos="6804"/>
        </w:tabs>
        <w:spacing w:after="120" w:line="240" w:lineRule="atLeast"/>
        <w:rPr>
          <w:rFonts w:ascii="Arial" w:hAnsi="Arial" w:cs="Arial"/>
          <w:sz w:val="20"/>
          <w:szCs w:val="20"/>
        </w:rPr>
      </w:pPr>
      <w:r w:rsidRPr="00200682">
        <w:rPr>
          <w:rFonts w:ascii="Arial" w:hAnsi="Arial" w:cs="Arial"/>
          <w:sz w:val="20"/>
          <w:szCs w:val="20"/>
        </w:rPr>
        <w:tab/>
      </w:r>
      <w:r>
        <w:rPr>
          <w:rFonts w:ascii="Arial" w:hAnsi="Arial" w:cs="Arial"/>
          <w:sz w:val="20"/>
          <w:szCs w:val="20"/>
        </w:rPr>
        <w:t>Jan Fiala</w:t>
      </w:r>
    </w:p>
    <w:p w:rsidR="004B79D4" w:rsidRPr="00200682" w:rsidRDefault="004B79D4" w:rsidP="004B79D4">
      <w:pPr>
        <w:tabs>
          <w:tab w:val="center" w:pos="2268"/>
          <w:tab w:val="center" w:pos="6804"/>
        </w:tabs>
        <w:spacing w:after="120" w:line="240" w:lineRule="atLeast"/>
        <w:rPr>
          <w:rFonts w:ascii="Arial" w:hAnsi="Arial" w:cs="Arial"/>
          <w:sz w:val="20"/>
          <w:szCs w:val="20"/>
        </w:rPr>
      </w:pPr>
      <w:r w:rsidRPr="00200682">
        <w:rPr>
          <w:rFonts w:ascii="Arial" w:hAnsi="Arial" w:cs="Arial"/>
          <w:sz w:val="20"/>
          <w:szCs w:val="20"/>
        </w:rPr>
        <w:tab/>
      </w:r>
      <w:r>
        <w:rPr>
          <w:rFonts w:ascii="Arial" w:hAnsi="Arial" w:cs="Arial"/>
          <w:sz w:val="20"/>
          <w:szCs w:val="20"/>
        </w:rPr>
        <w:t>předseda družstva Služba, výrobní družstvo</w:t>
      </w:r>
    </w:p>
    <w:p w:rsidR="0080672F" w:rsidRDefault="004B79D4" w:rsidP="004B79D4">
      <w:pPr>
        <w:tabs>
          <w:tab w:val="center" w:pos="2268"/>
          <w:tab w:val="center" w:pos="6804"/>
        </w:tabs>
        <w:spacing w:after="120" w:line="240" w:lineRule="atLeast"/>
        <w:rPr>
          <w:rFonts w:ascii="Arial" w:hAnsi="Arial" w:cs="Arial"/>
          <w:sz w:val="20"/>
          <w:szCs w:val="20"/>
        </w:rPr>
      </w:pPr>
      <w:r w:rsidRPr="00200682">
        <w:rPr>
          <w:rFonts w:ascii="Arial" w:hAnsi="Arial" w:cs="Arial"/>
          <w:sz w:val="20"/>
          <w:szCs w:val="20"/>
        </w:rPr>
        <w:tab/>
        <w:t>prodávající</w:t>
      </w:r>
    </w:p>
    <w:p w:rsidR="004B79D4" w:rsidRDefault="004B79D4"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4B79D4" w:rsidRPr="00200682" w:rsidRDefault="004B79D4" w:rsidP="0080672F">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80672F" w:rsidRPr="00200682" w:rsidRDefault="0080672F" w:rsidP="0080672F">
      <w:pPr>
        <w:pStyle w:val="Odstavecseseznamem"/>
        <w:tabs>
          <w:tab w:val="center" w:pos="2268"/>
          <w:tab w:val="center" w:pos="6804"/>
        </w:tabs>
        <w:spacing w:after="120" w:line="240" w:lineRule="atLeast"/>
        <w:ind w:left="0"/>
        <w:contextualSpacing w:val="0"/>
        <w:rPr>
          <w:rFonts w:ascii="Arial" w:eastAsia="Times New Roman" w:hAnsi="Arial" w:cs="Arial"/>
          <w:sz w:val="20"/>
          <w:szCs w:val="20"/>
          <w:lang w:eastAsia="cs-CZ"/>
        </w:rPr>
      </w:pPr>
      <w:r w:rsidRPr="00200682">
        <w:rPr>
          <w:rFonts w:ascii="Arial" w:eastAsia="Times New Roman" w:hAnsi="Arial" w:cs="Arial"/>
          <w:sz w:val="20"/>
          <w:szCs w:val="20"/>
          <w:lang w:eastAsia="cs-CZ"/>
        </w:rPr>
        <w:tab/>
      </w:r>
      <w:r w:rsidRPr="00200682">
        <w:rPr>
          <w:rFonts w:ascii="Arial" w:hAnsi="Arial" w:cs="Arial"/>
          <w:sz w:val="20"/>
          <w:szCs w:val="20"/>
        </w:rPr>
        <w:t>______________________________</w:t>
      </w:r>
      <w:r w:rsidRPr="00200682">
        <w:rPr>
          <w:rFonts w:ascii="Arial" w:eastAsia="Times New Roman" w:hAnsi="Arial" w:cs="Arial"/>
          <w:sz w:val="20"/>
          <w:szCs w:val="20"/>
          <w:lang w:eastAsia="cs-CZ"/>
        </w:rPr>
        <w:tab/>
      </w:r>
      <w:r w:rsidRPr="00200682">
        <w:rPr>
          <w:rFonts w:ascii="Arial" w:hAnsi="Arial" w:cs="Arial"/>
          <w:sz w:val="20"/>
          <w:szCs w:val="20"/>
        </w:rPr>
        <w:t>______________________________</w:t>
      </w:r>
    </w:p>
    <w:p w:rsidR="0080672F" w:rsidRPr="00200682" w:rsidRDefault="0080672F" w:rsidP="0080672F">
      <w:pPr>
        <w:tabs>
          <w:tab w:val="center" w:pos="2268"/>
          <w:tab w:val="center" w:pos="6804"/>
        </w:tabs>
        <w:spacing w:after="120" w:line="240" w:lineRule="atLeast"/>
        <w:rPr>
          <w:rFonts w:ascii="Arial" w:hAnsi="Arial" w:cs="Arial"/>
          <w:sz w:val="20"/>
          <w:szCs w:val="20"/>
        </w:rPr>
      </w:pPr>
      <w:r w:rsidRPr="00200682">
        <w:rPr>
          <w:rFonts w:ascii="Arial" w:hAnsi="Arial" w:cs="Arial"/>
          <w:sz w:val="20"/>
          <w:szCs w:val="20"/>
        </w:rPr>
        <w:tab/>
      </w:r>
      <w:r w:rsidR="004B79D4">
        <w:rPr>
          <w:rFonts w:ascii="Arial" w:hAnsi="Arial" w:cs="Arial"/>
          <w:sz w:val="20"/>
          <w:szCs w:val="20"/>
        </w:rPr>
        <w:t>Martin Hájek</w:t>
      </w:r>
      <w:r w:rsidRPr="00200682">
        <w:rPr>
          <w:rFonts w:ascii="Arial" w:hAnsi="Arial" w:cs="Arial"/>
          <w:sz w:val="20"/>
          <w:szCs w:val="20"/>
        </w:rPr>
        <w:tab/>
        <w:t>Ing. Iva Tatarková</w:t>
      </w:r>
    </w:p>
    <w:p w:rsidR="0080672F" w:rsidRPr="00200682" w:rsidRDefault="0080672F" w:rsidP="0080672F">
      <w:pPr>
        <w:tabs>
          <w:tab w:val="center" w:pos="2268"/>
          <w:tab w:val="center" w:pos="6804"/>
        </w:tabs>
        <w:spacing w:after="120" w:line="240" w:lineRule="atLeast"/>
        <w:rPr>
          <w:rFonts w:ascii="Arial" w:hAnsi="Arial" w:cs="Arial"/>
          <w:sz w:val="20"/>
          <w:szCs w:val="20"/>
        </w:rPr>
      </w:pPr>
      <w:r w:rsidRPr="00200682">
        <w:rPr>
          <w:rFonts w:ascii="Arial" w:hAnsi="Arial" w:cs="Arial"/>
          <w:sz w:val="20"/>
          <w:szCs w:val="20"/>
        </w:rPr>
        <w:tab/>
      </w:r>
      <w:r w:rsidR="004B79D4">
        <w:rPr>
          <w:rFonts w:ascii="Arial" w:hAnsi="Arial" w:cs="Arial"/>
          <w:sz w:val="20"/>
          <w:szCs w:val="20"/>
        </w:rPr>
        <w:t>člen představenstva Služba, výrobní družstvo</w:t>
      </w:r>
      <w:r w:rsidRPr="00200682">
        <w:rPr>
          <w:rFonts w:ascii="Arial" w:hAnsi="Arial" w:cs="Arial"/>
          <w:sz w:val="20"/>
          <w:szCs w:val="20"/>
        </w:rPr>
        <w:tab/>
        <w:t>ředitelka DZS</w:t>
      </w:r>
    </w:p>
    <w:p w:rsidR="00EC7174" w:rsidRDefault="0080672F" w:rsidP="000D60E9">
      <w:pPr>
        <w:tabs>
          <w:tab w:val="center" w:pos="2268"/>
          <w:tab w:val="center" w:pos="6804"/>
        </w:tabs>
        <w:spacing w:after="120" w:line="240" w:lineRule="atLeast"/>
        <w:rPr>
          <w:rFonts w:ascii="Arial" w:hAnsi="Arial" w:cs="Arial"/>
          <w:sz w:val="20"/>
          <w:szCs w:val="20"/>
        </w:rPr>
      </w:pPr>
      <w:r w:rsidRPr="00200682">
        <w:rPr>
          <w:rFonts w:ascii="Arial" w:hAnsi="Arial" w:cs="Arial"/>
          <w:sz w:val="20"/>
          <w:szCs w:val="20"/>
        </w:rPr>
        <w:tab/>
        <w:t>prodávající</w:t>
      </w:r>
      <w:r w:rsidRPr="00200682">
        <w:rPr>
          <w:rFonts w:ascii="Arial" w:hAnsi="Arial" w:cs="Arial"/>
          <w:sz w:val="20"/>
          <w:szCs w:val="20"/>
        </w:rPr>
        <w:tab/>
        <w:t>kupující</w:t>
      </w:r>
    </w:p>
    <w:p w:rsidR="004B79D4" w:rsidRDefault="004B79D4" w:rsidP="000D60E9">
      <w:pPr>
        <w:tabs>
          <w:tab w:val="center" w:pos="2268"/>
          <w:tab w:val="center" w:pos="6804"/>
        </w:tabs>
        <w:spacing w:after="120" w:line="240" w:lineRule="atLeast"/>
        <w:rPr>
          <w:rFonts w:ascii="Arial" w:hAnsi="Arial" w:cs="Arial"/>
          <w:sz w:val="20"/>
          <w:szCs w:val="20"/>
        </w:rPr>
      </w:pPr>
    </w:p>
    <w:p w:rsidR="004B79D4" w:rsidRDefault="004B79D4" w:rsidP="000D60E9">
      <w:pPr>
        <w:tabs>
          <w:tab w:val="center" w:pos="2268"/>
          <w:tab w:val="center" w:pos="6804"/>
        </w:tabs>
        <w:spacing w:after="120" w:line="240" w:lineRule="atLeast"/>
        <w:rPr>
          <w:rFonts w:ascii="Arial" w:hAnsi="Arial" w:cs="Arial"/>
          <w:sz w:val="20"/>
          <w:szCs w:val="20"/>
        </w:rPr>
      </w:pPr>
    </w:p>
    <w:p w:rsidR="004B79D4" w:rsidRDefault="004B79D4" w:rsidP="000D60E9">
      <w:pPr>
        <w:tabs>
          <w:tab w:val="center" w:pos="2268"/>
          <w:tab w:val="center" w:pos="6804"/>
        </w:tabs>
        <w:spacing w:after="120" w:line="240" w:lineRule="atLeast"/>
        <w:rPr>
          <w:rFonts w:ascii="Arial" w:hAnsi="Arial" w:cs="Arial"/>
          <w:sz w:val="20"/>
          <w:szCs w:val="20"/>
        </w:rPr>
      </w:pPr>
      <w:r>
        <w:rPr>
          <w:rFonts w:ascii="Arial" w:hAnsi="Arial" w:cs="Arial"/>
          <w:sz w:val="20"/>
          <w:szCs w:val="20"/>
        </w:rPr>
        <w:br w:type="page"/>
      </w:r>
      <w:r>
        <w:rPr>
          <w:rFonts w:ascii="Arial" w:hAnsi="Arial" w:cs="Arial"/>
          <w:sz w:val="20"/>
          <w:szCs w:val="20"/>
        </w:rPr>
        <w:lastRenderedPageBreak/>
        <w:t>Příloha č. 1 – Modelový položkový rozpočet</w:t>
      </w:r>
    </w:p>
    <w:p w:rsidR="004B79D4" w:rsidRDefault="00401242" w:rsidP="000D60E9">
      <w:pPr>
        <w:tabs>
          <w:tab w:val="center" w:pos="2268"/>
          <w:tab w:val="center" w:pos="6804"/>
        </w:tabs>
        <w:spacing w:after="120" w:line="240" w:lineRule="atLeast"/>
        <w:rPr>
          <w:rFonts w:ascii="Arial" w:hAnsi="Arial" w:cs="Arial"/>
          <w:sz w:val="20"/>
          <w:szCs w:val="20"/>
        </w:rPr>
      </w:pPr>
      <w:r>
        <w:rPr>
          <w:rFonts w:ascii="Arial" w:hAnsi="Arial" w:cs="Arial"/>
          <w:noProof/>
          <w:sz w:val="20"/>
          <w:szCs w:val="20"/>
        </w:rPr>
        <w:drawing>
          <wp:inline distT="0" distB="0" distL="0" distR="0">
            <wp:extent cx="6202393" cy="8234029"/>
            <wp:effectExtent l="0" t="0" r="8255" b="0"/>
            <wp:docPr id="4" name="obrázek 1" descr="K:\O1B\Zadávací řízení\Veřejné zakázky\2016\Kancelářské potřeby_VZMR_TM\07_Smlouva\Priloha 3 - Modelovy_polozkovy_rozpocet_Strá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1B\Zadávací řízení\Veřejné zakázky\2016\Kancelářské potřeby_VZMR_TM\07_Smlouva\Priloha 3 - Modelovy_polozkovy_rozpocet_Stránka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93" t="7831" r="1651" b="2966"/>
                    <a:stretch/>
                  </pic:blipFill>
                  <pic:spPr bwMode="auto">
                    <a:xfrm>
                      <a:off x="0" y="0"/>
                      <a:ext cx="6209770" cy="8243822"/>
                    </a:xfrm>
                    <a:prstGeom prst="rect">
                      <a:avLst/>
                    </a:prstGeom>
                    <a:noFill/>
                    <a:ln>
                      <a:noFill/>
                    </a:ln>
                    <a:extLst>
                      <a:ext uri="{53640926-AAD7-44D8-BBD7-CCE9431645EC}">
                        <a14:shadowObscured xmlns:a14="http://schemas.microsoft.com/office/drawing/2010/main"/>
                      </a:ext>
                    </a:extLst>
                  </pic:spPr>
                </pic:pic>
              </a:graphicData>
            </a:graphic>
          </wp:inline>
        </w:drawing>
      </w:r>
    </w:p>
    <w:p w:rsidR="003D49B0" w:rsidRDefault="003D49B0">
      <w:pPr>
        <w:rPr>
          <w:rFonts w:ascii="Arial" w:hAnsi="Arial" w:cs="Arial"/>
          <w:sz w:val="20"/>
          <w:szCs w:val="20"/>
        </w:rPr>
      </w:pPr>
      <w:r>
        <w:rPr>
          <w:rFonts w:ascii="Arial" w:hAnsi="Arial" w:cs="Arial"/>
          <w:sz w:val="20"/>
          <w:szCs w:val="20"/>
        </w:rPr>
        <w:br w:type="page"/>
      </w:r>
    </w:p>
    <w:p w:rsidR="003D49B0" w:rsidRPr="00200682" w:rsidRDefault="003D49B0" w:rsidP="000D60E9">
      <w:pPr>
        <w:tabs>
          <w:tab w:val="center" w:pos="2268"/>
          <w:tab w:val="center" w:pos="6804"/>
        </w:tabs>
        <w:spacing w:after="120" w:line="240" w:lineRule="atLeast"/>
        <w:rPr>
          <w:rFonts w:ascii="Arial" w:hAnsi="Arial" w:cs="Arial"/>
          <w:sz w:val="20"/>
          <w:szCs w:val="20"/>
        </w:rPr>
      </w:pPr>
      <w:r>
        <w:rPr>
          <w:rFonts w:ascii="Arial" w:hAnsi="Arial" w:cs="Arial"/>
          <w:noProof/>
          <w:sz w:val="20"/>
          <w:szCs w:val="20"/>
        </w:rPr>
        <w:lastRenderedPageBreak/>
        <w:drawing>
          <wp:inline distT="0" distB="0" distL="0" distR="0">
            <wp:extent cx="6227923" cy="8384876"/>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loha 3 - Modelovy_polozkovy_rozpocet_Stránka_2.jpg"/>
                    <pic:cNvPicPr/>
                  </pic:nvPicPr>
                  <pic:blipFill rotWithShape="1">
                    <a:blip r:embed="rId11" cstate="print">
                      <a:extLst>
                        <a:ext uri="{28A0092B-C50C-407E-A947-70E740481C1C}">
                          <a14:useLocalDpi xmlns:a14="http://schemas.microsoft.com/office/drawing/2010/main" val="0"/>
                        </a:ext>
                      </a:extLst>
                    </a:blip>
                    <a:srcRect l="2097" r="1916" b="8672"/>
                    <a:stretch/>
                  </pic:blipFill>
                  <pic:spPr bwMode="auto">
                    <a:xfrm>
                      <a:off x="0" y="0"/>
                      <a:ext cx="6235840" cy="8395534"/>
                    </a:xfrm>
                    <a:prstGeom prst="rect">
                      <a:avLst/>
                    </a:prstGeom>
                    <a:ln>
                      <a:noFill/>
                    </a:ln>
                    <a:extLst>
                      <a:ext uri="{53640926-AAD7-44D8-BBD7-CCE9431645EC}">
                        <a14:shadowObscured xmlns:a14="http://schemas.microsoft.com/office/drawing/2010/main"/>
                      </a:ext>
                    </a:extLst>
                  </pic:spPr>
                </pic:pic>
              </a:graphicData>
            </a:graphic>
          </wp:inline>
        </w:drawing>
      </w:r>
    </w:p>
    <w:sectPr w:rsidR="003D49B0" w:rsidRPr="00200682" w:rsidSect="00DA4C5A">
      <w:headerReference w:type="default" r:id="rId12"/>
      <w:footerReference w:type="even" r:id="rId13"/>
      <w:footerReference w:type="default" r:id="rId14"/>
      <w:pgSz w:w="11906" w:h="16838"/>
      <w:pgMar w:top="993" w:right="1417" w:bottom="709" w:left="1417" w:header="284" w:footer="4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3DF" w:rsidRDefault="00B963DF">
      <w:r>
        <w:separator/>
      </w:r>
    </w:p>
  </w:endnote>
  <w:endnote w:type="continuationSeparator" w:id="0">
    <w:p w:rsidR="00B963DF" w:rsidRDefault="00B9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BDC" w:rsidRDefault="005D0BDC" w:rsidP="00320B4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5D0BDC" w:rsidRDefault="005D0BDC" w:rsidP="00320B4D">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BDC" w:rsidRPr="00F6451A" w:rsidRDefault="005D0BDC" w:rsidP="0080672F">
    <w:pPr>
      <w:pStyle w:val="Zpat"/>
      <w:jc w:val="center"/>
      <w:rPr>
        <w:rFonts w:ascii="Arial" w:hAnsi="Arial" w:cs="Arial"/>
        <w:sz w:val="16"/>
        <w:szCs w:val="16"/>
      </w:rPr>
    </w:pPr>
    <w:r w:rsidRPr="00F6451A">
      <w:rPr>
        <w:rFonts w:ascii="Arial" w:hAnsi="Arial" w:cs="Arial"/>
        <w:sz w:val="16"/>
        <w:szCs w:val="16"/>
      </w:rPr>
      <w:t xml:space="preserve">Stránka </w:t>
    </w:r>
    <w:r w:rsidRPr="00F6451A">
      <w:rPr>
        <w:rFonts w:ascii="Arial" w:hAnsi="Arial" w:cs="Arial"/>
        <w:b/>
        <w:bCs/>
        <w:sz w:val="16"/>
        <w:szCs w:val="16"/>
      </w:rPr>
      <w:fldChar w:fldCharType="begin"/>
    </w:r>
    <w:r w:rsidRPr="00F6451A">
      <w:rPr>
        <w:rFonts w:ascii="Arial" w:hAnsi="Arial" w:cs="Arial"/>
        <w:b/>
        <w:bCs/>
        <w:sz w:val="16"/>
        <w:szCs w:val="16"/>
      </w:rPr>
      <w:instrText>PAGE</w:instrText>
    </w:r>
    <w:r w:rsidRPr="00F6451A">
      <w:rPr>
        <w:rFonts w:ascii="Arial" w:hAnsi="Arial" w:cs="Arial"/>
        <w:b/>
        <w:bCs/>
        <w:sz w:val="16"/>
        <w:szCs w:val="16"/>
      </w:rPr>
      <w:fldChar w:fldCharType="separate"/>
    </w:r>
    <w:r w:rsidR="00D016A3">
      <w:rPr>
        <w:rFonts w:ascii="Arial" w:hAnsi="Arial" w:cs="Arial"/>
        <w:b/>
        <w:bCs/>
        <w:noProof/>
        <w:sz w:val="16"/>
        <w:szCs w:val="16"/>
      </w:rPr>
      <w:t>8</w:t>
    </w:r>
    <w:r w:rsidRPr="00F6451A">
      <w:rPr>
        <w:rFonts w:ascii="Arial" w:hAnsi="Arial" w:cs="Arial"/>
        <w:b/>
        <w:bCs/>
        <w:sz w:val="16"/>
        <w:szCs w:val="16"/>
      </w:rPr>
      <w:fldChar w:fldCharType="end"/>
    </w:r>
    <w:r w:rsidRPr="00F6451A">
      <w:rPr>
        <w:rFonts w:ascii="Arial" w:hAnsi="Arial" w:cs="Arial"/>
        <w:sz w:val="16"/>
        <w:szCs w:val="16"/>
      </w:rPr>
      <w:t xml:space="preserve"> z </w:t>
    </w:r>
    <w:r w:rsidRPr="00F6451A">
      <w:rPr>
        <w:rFonts w:ascii="Arial" w:hAnsi="Arial" w:cs="Arial"/>
        <w:b/>
        <w:bCs/>
        <w:sz w:val="16"/>
        <w:szCs w:val="16"/>
      </w:rPr>
      <w:fldChar w:fldCharType="begin"/>
    </w:r>
    <w:r w:rsidRPr="00F6451A">
      <w:rPr>
        <w:rFonts w:ascii="Arial" w:hAnsi="Arial" w:cs="Arial"/>
        <w:b/>
        <w:bCs/>
        <w:sz w:val="16"/>
        <w:szCs w:val="16"/>
      </w:rPr>
      <w:instrText>NUMPAGES</w:instrText>
    </w:r>
    <w:r w:rsidRPr="00F6451A">
      <w:rPr>
        <w:rFonts w:ascii="Arial" w:hAnsi="Arial" w:cs="Arial"/>
        <w:b/>
        <w:bCs/>
        <w:sz w:val="16"/>
        <w:szCs w:val="16"/>
      </w:rPr>
      <w:fldChar w:fldCharType="separate"/>
    </w:r>
    <w:r w:rsidR="00D016A3">
      <w:rPr>
        <w:rFonts w:ascii="Arial" w:hAnsi="Arial" w:cs="Arial"/>
        <w:b/>
        <w:bCs/>
        <w:noProof/>
        <w:sz w:val="16"/>
        <w:szCs w:val="16"/>
      </w:rPr>
      <w:t>9</w:t>
    </w:r>
    <w:r w:rsidRPr="00F6451A">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3DF" w:rsidRDefault="00B963DF">
      <w:r>
        <w:separator/>
      </w:r>
    </w:p>
  </w:footnote>
  <w:footnote w:type="continuationSeparator" w:id="0">
    <w:p w:rsidR="00B963DF" w:rsidRDefault="00B963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BDC" w:rsidRDefault="00401242" w:rsidP="004806CE">
    <w:pPr>
      <w:pStyle w:val="Zhlav"/>
    </w:pPr>
    <w:r>
      <w:rPr>
        <w:noProof/>
        <w:lang w:val="cs-CZ" w:eastAsia="cs-CZ"/>
      </w:rPr>
      <w:drawing>
        <wp:anchor distT="0" distB="0" distL="114300" distR="114300" simplePos="0" relativeHeight="251658752" behindDoc="1" locked="0" layoutInCell="1" allowOverlap="1">
          <wp:simplePos x="0" y="0"/>
          <wp:positionH relativeFrom="column">
            <wp:posOffset>3872230</wp:posOffset>
          </wp:positionH>
          <wp:positionV relativeFrom="paragraph">
            <wp:posOffset>-7620</wp:posOffset>
          </wp:positionV>
          <wp:extent cx="1905000" cy="542925"/>
          <wp:effectExtent l="0" t="0" r="0" b="0"/>
          <wp:wrapNone/>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7728" behindDoc="1" locked="0" layoutInCell="1" allowOverlap="1">
          <wp:simplePos x="0" y="0"/>
          <wp:positionH relativeFrom="column">
            <wp:posOffset>2687955</wp:posOffset>
          </wp:positionH>
          <wp:positionV relativeFrom="paragraph">
            <wp:posOffset>18415</wp:posOffset>
          </wp:positionV>
          <wp:extent cx="691515" cy="516890"/>
          <wp:effectExtent l="0" t="0" r="0" b="0"/>
          <wp:wrapTight wrapText="bothSides">
            <wp:wrapPolygon edited="0">
              <wp:start x="0" y="0"/>
              <wp:lineTo x="0" y="20698"/>
              <wp:lineTo x="20826" y="20698"/>
              <wp:lineTo x="20826" y="0"/>
              <wp:lineTo x="0" y="0"/>
            </wp:wrapPolygon>
          </wp:wrapTight>
          <wp:docPr id="16" name="obrázek 2" descr="MSMT_logo_bez_text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MT_logo_bez_textu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51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6704" behindDoc="1" locked="0" layoutInCell="1" allowOverlap="1">
          <wp:simplePos x="0" y="0"/>
          <wp:positionH relativeFrom="column">
            <wp:posOffset>407035</wp:posOffset>
          </wp:positionH>
          <wp:positionV relativeFrom="paragraph">
            <wp:posOffset>18415</wp:posOffset>
          </wp:positionV>
          <wp:extent cx="1205230" cy="549910"/>
          <wp:effectExtent l="0" t="0" r="0" b="0"/>
          <wp:wrapTight wrapText="bothSides">
            <wp:wrapPolygon edited="0">
              <wp:start x="0" y="0"/>
              <wp:lineTo x="0" y="20952"/>
              <wp:lineTo x="21168" y="20952"/>
              <wp:lineTo x="21168" y="0"/>
              <wp:lineTo x="0" y="0"/>
            </wp:wrapPolygon>
          </wp:wrapTight>
          <wp:docPr id="17" name="obrázek 1" descr="DZS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S_SPE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230"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BDC" w:rsidRDefault="005D0BDC" w:rsidP="004806CE">
    <w:pPr>
      <w:pStyle w:val="Zhlav"/>
      <w:rPr>
        <w:lang w:val="cs-CZ"/>
      </w:rPr>
    </w:pPr>
  </w:p>
  <w:p w:rsidR="005D0BDC" w:rsidRDefault="005D0BDC" w:rsidP="004806CE">
    <w:pPr>
      <w:pStyle w:val="Zhlav"/>
      <w:rPr>
        <w:lang w:val="cs-CZ"/>
      </w:rPr>
    </w:pPr>
  </w:p>
  <w:p w:rsidR="005D0BDC" w:rsidRPr="0051333A" w:rsidRDefault="005D0BDC" w:rsidP="004806CE">
    <w:pPr>
      <w:pStyle w:val="Zhlav"/>
      <w:rPr>
        <w:b/>
        <w:lang w:val="cs-CZ"/>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D57"/>
    <w:multiLevelType w:val="hybridMultilevel"/>
    <w:tmpl w:val="AA6EB8E8"/>
    <w:lvl w:ilvl="0" w:tplc="04050019">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15:restartNumberingAfterBreak="0">
    <w:nsid w:val="02B452D4"/>
    <w:multiLevelType w:val="hybridMultilevel"/>
    <w:tmpl w:val="A57E84C2"/>
    <w:lvl w:ilvl="0" w:tplc="04050019">
      <w:start w:val="1"/>
      <w:numFmt w:val="low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5FE0004"/>
    <w:multiLevelType w:val="hybridMultilevel"/>
    <w:tmpl w:val="299E1D3E"/>
    <w:lvl w:ilvl="0" w:tplc="820A3C9A">
      <w:start w:val="1"/>
      <w:numFmt w:val="bullet"/>
      <w:lvlText w:val="a"/>
      <w:lvlJc w:val="left"/>
      <w:pPr>
        <w:ind w:left="1080" w:hanging="360"/>
      </w:pPr>
      <w:rPr>
        <w:rFonts w:ascii="Arial" w:hAnsi="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74E59DB"/>
    <w:multiLevelType w:val="hybridMultilevel"/>
    <w:tmpl w:val="D00C1D7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AC43BF2"/>
    <w:multiLevelType w:val="multilevel"/>
    <w:tmpl w:val="FD7406C2"/>
    <w:lvl w:ilvl="0">
      <w:start w:val="1"/>
      <w:numFmt w:val="decimal"/>
      <w:lvlText w:val="%1."/>
      <w:lvlJc w:val="left"/>
      <w:pPr>
        <w:tabs>
          <w:tab w:val="num" w:pos="780"/>
        </w:tabs>
        <w:ind w:left="780" w:hanging="360"/>
      </w:p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5" w15:restartNumberingAfterBreak="0">
    <w:nsid w:val="0B3E0529"/>
    <w:multiLevelType w:val="hybridMultilevel"/>
    <w:tmpl w:val="C11CC2E6"/>
    <w:lvl w:ilvl="0" w:tplc="302A0552">
      <w:start w:val="1"/>
      <w:numFmt w:val="decimal"/>
      <w:lvlText w:val="%1."/>
      <w:lvlJc w:val="left"/>
      <w:pPr>
        <w:ind w:left="720" w:hanging="360"/>
      </w:pPr>
      <w:rPr>
        <w:rFonts w:hint="default"/>
        <w:b w:val="0"/>
        <w:strike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F485E61"/>
    <w:multiLevelType w:val="hybridMultilevel"/>
    <w:tmpl w:val="FE301A4C"/>
    <w:lvl w:ilvl="0" w:tplc="4F829E6A">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7C11E3"/>
    <w:multiLevelType w:val="singleLevel"/>
    <w:tmpl w:val="0405000F"/>
    <w:lvl w:ilvl="0">
      <w:start w:val="1"/>
      <w:numFmt w:val="decimal"/>
      <w:lvlText w:val="%1."/>
      <w:lvlJc w:val="left"/>
      <w:pPr>
        <w:tabs>
          <w:tab w:val="num" w:pos="360"/>
        </w:tabs>
        <w:ind w:left="360" w:hanging="360"/>
      </w:pPr>
    </w:lvl>
  </w:abstractNum>
  <w:abstractNum w:abstractNumId="8" w15:restartNumberingAfterBreak="0">
    <w:nsid w:val="152032BB"/>
    <w:multiLevelType w:val="hybridMultilevel"/>
    <w:tmpl w:val="291A56E0"/>
    <w:lvl w:ilvl="0" w:tplc="0405000F">
      <w:start w:val="1"/>
      <w:numFmt w:val="decimal"/>
      <w:lvlText w:val="%1."/>
      <w:lvlJc w:val="left"/>
      <w:pPr>
        <w:tabs>
          <w:tab w:val="num" w:pos="720"/>
        </w:tabs>
        <w:ind w:left="720" w:hanging="360"/>
      </w:pPr>
    </w:lvl>
    <w:lvl w:ilvl="1" w:tplc="F71ECF7A">
      <w:start w:val="1"/>
      <w:numFmt w:val="lowerLetter"/>
      <w:lvlText w:val="%2)"/>
      <w:lvlJc w:val="left"/>
      <w:pPr>
        <w:tabs>
          <w:tab w:val="num" w:pos="-349"/>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55174C3"/>
    <w:multiLevelType w:val="hybridMultilevel"/>
    <w:tmpl w:val="51443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6FB51B2"/>
    <w:multiLevelType w:val="hybridMultilevel"/>
    <w:tmpl w:val="C946022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211CFB"/>
    <w:multiLevelType w:val="hybridMultilevel"/>
    <w:tmpl w:val="E7ECD724"/>
    <w:lvl w:ilvl="0" w:tplc="99FA8052">
      <w:start w:val="1"/>
      <w:numFmt w:val="lowerLetter"/>
      <w:lvlText w:val="%1."/>
      <w:lvlJc w:val="left"/>
      <w:pPr>
        <w:ind w:left="3904"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15:restartNumberingAfterBreak="0">
    <w:nsid w:val="205465AA"/>
    <w:multiLevelType w:val="hybridMultilevel"/>
    <w:tmpl w:val="F21E205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26030A7F"/>
    <w:multiLevelType w:val="hybridMultilevel"/>
    <w:tmpl w:val="D5EA307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423084"/>
    <w:multiLevelType w:val="hybridMultilevel"/>
    <w:tmpl w:val="85A23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151008"/>
    <w:multiLevelType w:val="hybridMultilevel"/>
    <w:tmpl w:val="3AFE732E"/>
    <w:lvl w:ilvl="0" w:tplc="302A0552">
      <w:start w:val="1"/>
      <w:numFmt w:val="decimal"/>
      <w:lvlText w:val="%1."/>
      <w:lvlJc w:val="left"/>
      <w:pPr>
        <w:ind w:left="72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EFB17E7"/>
    <w:multiLevelType w:val="hybridMultilevel"/>
    <w:tmpl w:val="5A303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7BF4706"/>
    <w:multiLevelType w:val="hybridMultilevel"/>
    <w:tmpl w:val="DAB85FE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DC55D8E"/>
    <w:multiLevelType w:val="hybridMultilevel"/>
    <w:tmpl w:val="786E8EB2"/>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0A66150"/>
    <w:multiLevelType w:val="hybridMultilevel"/>
    <w:tmpl w:val="058E8CF8"/>
    <w:lvl w:ilvl="0" w:tplc="04050019">
      <w:start w:val="1"/>
      <w:numFmt w:val="low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41B918E8"/>
    <w:multiLevelType w:val="hybridMultilevel"/>
    <w:tmpl w:val="7474212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2446BCD"/>
    <w:multiLevelType w:val="hybridMultilevel"/>
    <w:tmpl w:val="69CC3178"/>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321795D"/>
    <w:multiLevelType w:val="hybridMultilevel"/>
    <w:tmpl w:val="94BEBA2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6A90173"/>
    <w:multiLevelType w:val="hybridMultilevel"/>
    <w:tmpl w:val="ABBA92D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489C5BBF"/>
    <w:multiLevelType w:val="hybridMultilevel"/>
    <w:tmpl w:val="C0645596"/>
    <w:lvl w:ilvl="0" w:tplc="0405000F">
      <w:start w:val="1"/>
      <w:numFmt w:val="decimal"/>
      <w:lvlText w:val="%1."/>
      <w:lvlJc w:val="left"/>
      <w:pPr>
        <w:tabs>
          <w:tab w:val="num" w:pos="780"/>
        </w:tabs>
        <w:ind w:left="780" w:hanging="360"/>
      </w:pPr>
    </w:lvl>
    <w:lvl w:ilvl="1" w:tplc="543042F2">
      <w:start w:val="4"/>
      <w:numFmt w:val="bullet"/>
      <w:lvlText w:val="-"/>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5" w15:restartNumberingAfterBreak="0">
    <w:nsid w:val="4AD76673"/>
    <w:multiLevelType w:val="hybridMultilevel"/>
    <w:tmpl w:val="116002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E1E10F5"/>
    <w:multiLevelType w:val="hybridMultilevel"/>
    <w:tmpl w:val="89168ACA"/>
    <w:lvl w:ilvl="0" w:tplc="302A0552">
      <w:start w:val="1"/>
      <w:numFmt w:val="decimal"/>
      <w:lvlText w:val="%1."/>
      <w:lvlJc w:val="left"/>
      <w:pPr>
        <w:ind w:left="1146" w:hanging="360"/>
      </w:pPr>
      <w:rPr>
        <w:rFonts w:hint="default"/>
        <w:b w:val="0"/>
        <w:color w:val="auto"/>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7" w15:restartNumberingAfterBreak="0">
    <w:nsid w:val="4FF36DAB"/>
    <w:multiLevelType w:val="multilevel"/>
    <w:tmpl w:val="C6A4F8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2A122DF"/>
    <w:multiLevelType w:val="hybridMultilevel"/>
    <w:tmpl w:val="E5AEC8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15:restartNumberingAfterBreak="0">
    <w:nsid w:val="54B900F6"/>
    <w:multiLevelType w:val="hybridMultilevel"/>
    <w:tmpl w:val="9EAE0ED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8F90644"/>
    <w:multiLevelType w:val="hybridMultilevel"/>
    <w:tmpl w:val="85A230C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F481A4A"/>
    <w:multiLevelType w:val="hybridMultilevel"/>
    <w:tmpl w:val="9216BFDC"/>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2AA5EA3"/>
    <w:multiLevelType w:val="hybridMultilevel"/>
    <w:tmpl w:val="D74CF8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3" w15:restartNumberingAfterBreak="0">
    <w:nsid w:val="67364A3C"/>
    <w:multiLevelType w:val="hybridMultilevel"/>
    <w:tmpl w:val="786E8EB2"/>
    <w:lvl w:ilvl="0" w:tplc="302A0552">
      <w:start w:val="1"/>
      <w:numFmt w:val="decimal"/>
      <w:lvlText w:val="%1."/>
      <w:lvlJc w:val="left"/>
      <w:pPr>
        <w:ind w:left="360" w:hanging="360"/>
      </w:pPr>
      <w:rPr>
        <w:rFonts w:hint="default"/>
        <w:b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9483CD1"/>
    <w:multiLevelType w:val="hybridMultilevel"/>
    <w:tmpl w:val="85A23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FA14CCE"/>
    <w:multiLevelType w:val="hybridMultilevel"/>
    <w:tmpl w:val="40767EFC"/>
    <w:lvl w:ilvl="0" w:tplc="F8B6007A">
      <w:start w:val="1"/>
      <w:numFmt w:val="lowerLetter"/>
      <w:lvlText w:val="%1."/>
      <w:lvlJc w:val="left"/>
      <w:pPr>
        <w:ind w:left="927" w:hanging="360"/>
      </w:pPr>
      <w:rPr>
        <w:rFonts w:ascii="Arial" w:eastAsia="Times New Roman" w:hAnsi="Arial" w:cs="Arial"/>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6" w15:restartNumberingAfterBreak="0">
    <w:nsid w:val="77AF468A"/>
    <w:multiLevelType w:val="hybridMultilevel"/>
    <w:tmpl w:val="A322D2D4"/>
    <w:lvl w:ilvl="0" w:tplc="04050019">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7" w15:restartNumberingAfterBreak="0">
    <w:nsid w:val="799F2CE9"/>
    <w:multiLevelType w:val="hybridMultilevel"/>
    <w:tmpl w:val="3180504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7AAC6CA8"/>
    <w:multiLevelType w:val="hybridMultilevel"/>
    <w:tmpl w:val="8E608E0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EE60091"/>
    <w:multiLevelType w:val="hybridMultilevel"/>
    <w:tmpl w:val="D69CA80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9"/>
  </w:num>
  <w:num w:numId="2">
    <w:abstractNumId w:val="20"/>
  </w:num>
  <w:num w:numId="3">
    <w:abstractNumId w:val="22"/>
  </w:num>
  <w:num w:numId="4">
    <w:abstractNumId w:val="8"/>
  </w:num>
  <w:num w:numId="5">
    <w:abstractNumId w:val="24"/>
  </w:num>
  <w:num w:numId="6">
    <w:abstractNumId w:val="39"/>
  </w:num>
  <w:num w:numId="7">
    <w:abstractNumId w:val="17"/>
  </w:num>
  <w:num w:numId="8">
    <w:abstractNumId w:val="38"/>
  </w:num>
  <w:num w:numId="9">
    <w:abstractNumId w:val="4"/>
  </w:num>
  <w:num w:numId="10">
    <w:abstractNumId w:val="27"/>
  </w:num>
  <w:num w:numId="11">
    <w:abstractNumId w:val="6"/>
  </w:num>
  <w:num w:numId="12">
    <w:abstractNumId w:val="12"/>
  </w:num>
  <w:num w:numId="13">
    <w:abstractNumId w:val="9"/>
  </w:num>
  <w:num w:numId="14">
    <w:abstractNumId w:val="3"/>
  </w:num>
  <w:num w:numId="15">
    <w:abstractNumId w:val="25"/>
  </w:num>
  <w:num w:numId="16">
    <w:abstractNumId w:val="7"/>
  </w:num>
  <w:num w:numId="17">
    <w:abstractNumId w:val="21"/>
  </w:num>
  <w:num w:numId="18">
    <w:abstractNumId w:val="2"/>
  </w:num>
  <w:num w:numId="19">
    <w:abstractNumId w:val="28"/>
  </w:num>
  <w:num w:numId="20">
    <w:abstractNumId w:val="26"/>
  </w:num>
  <w:num w:numId="21">
    <w:abstractNumId w:val="5"/>
  </w:num>
  <w:num w:numId="22">
    <w:abstractNumId w:val="32"/>
  </w:num>
  <w:num w:numId="23">
    <w:abstractNumId w:val="18"/>
  </w:num>
  <w:num w:numId="24">
    <w:abstractNumId w:val="34"/>
  </w:num>
  <w:num w:numId="25">
    <w:abstractNumId w:val="13"/>
  </w:num>
  <w:num w:numId="26">
    <w:abstractNumId w:val="30"/>
  </w:num>
  <w:num w:numId="27">
    <w:abstractNumId w:val="14"/>
  </w:num>
  <w:num w:numId="28">
    <w:abstractNumId w:val="15"/>
  </w:num>
  <w:num w:numId="29">
    <w:abstractNumId w:val="23"/>
  </w:num>
  <w:num w:numId="30">
    <w:abstractNumId w:val="31"/>
  </w:num>
  <w:num w:numId="31">
    <w:abstractNumId w:val="19"/>
  </w:num>
  <w:num w:numId="32">
    <w:abstractNumId w:val="37"/>
  </w:num>
  <w:num w:numId="33">
    <w:abstractNumId w:val="11"/>
  </w:num>
  <w:num w:numId="34">
    <w:abstractNumId w:val="36"/>
  </w:num>
  <w:num w:numId="35">
    <w:abstractNumId w:val="0"/>
  </w:num>
  <w:num w:numId="36">
    <w:abstractNumId w:val="10"/>
  </w:num>
  <w:num w:numId="37">
    <w:abstractNumId w:val="1"/>
  </w:num>
  <w:num w:numId="38">
    <w:abstractNumId w:val="16"/>
  </w:num>
  <w:num w:numId="39">
    <w:abstractNumId w:val="3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475"/>
    <w:rsid w:val="0000306A"/>
    <w:rsid w:val="00011750"/>
    <w:rsid w:val="00011780"/>
    <w:rsid w:val="000121AF"/>
    <w:rsid w:val="000302FB"/>
    <w:rsid w:val="0003260C"/>
    <w:rsid w:val="00035208"/>
    <w:rsid w:val="00035728"/>
    <w:rsid w:val="00041631"/>
    <w:rsid w:val="00051BDB"/>
    <w:rsid w:val="0005312F"/>
    <w:rsid w:val="000572B1"/>
    <w:rsid w:val="00062C77"/>
    <w:rsid w:val="00064E2F"/>
    <w:rsid w:val="000760AD"/>
    <w:rsid w:val="00082AF5"/>
    <w:rsid w:val="00084EBC"/>
    <w:rsid w:val="000932BC"/>
    <w:rsid w:val="000968D5"/>
    <w:rsid w:val="000A56EC"/>
    <w:rsid w:val="000B401B"/>
    <w:rsid w:val="000B5B7F"/>
    <w:rsid w:val="000B6C13"/>
    <w:rsid w:val="000C4A51"/>
    <w:rsid w:val="000D60E9"/>
    <w:rsid w:val="000E44C3"/>
    <w:rsid w:val="000F10A5"/>
    <w:rsid w:val="00100E4C"/>
    <w:rsid w:val="001032CA"/>
    <w:rsid w:val="0011083B"/>
    <w:rsid w:val="00116294"/>
    <w:rsid w:val="00120E68"/>
    <w:rsid w:val="00121586"/>
    <w:rsid w:val="00123309"/>
    <w:rsid w:val="001431D4"/>
    <w:rsid w:val="001434BC"/>
    <w:rsid w:val="00162630"/>
    <w:rsid w:val="00166DCA"/>
    <w:rsid w:val="0017175D"/>
    <w:rsid w:val="001775BD"/>
    <w:rsid w:val="00180645"/>
    <w:rsid w:val="00191F65"/>
    <w:rsid w:val="00197DB1"/>
    <w:rsid w:val="001D012C"/>
    <w:rsid w:val="001D7052"/>
    <w:rsid w:val="00200682"/>
    <w:rsid w:val="00201A3A"/>
    <w:rsid w:val="002024C8"/>
    <w:rsid w:val="00223107"/>
    <w:rsid w:val="00232D48"/>
    <w:rsid w:val="00233233"/>
    <w:rsid w:val="00236316"/>
    <w:rsid w:val="00236606"/>
    <w:rsid w:val="002532B7"/>
    <w:rsid w:val="00254166"/>
    <w:rsid w:val="0026443E"/>
    <w:rsid w:val="00275E72"/>
    <w:rsid w:val="00287B02"/>
    <w:rsid w:val="002A02A8"/>
    <w:rsid w:val="002A75BD"/>
    <w:rsid w:val="002B1610"/>
    <w:rsid w:val="002B2FF7"/>
    <w:rsid w:val="002B3A42"/>
    <w:rsid w:val="002B426E"/>
    <w:rsid w:val="002B42A9"/>
    <w:rsid w:val="002C34D4"/>
    <w:rsid w:val="002D32E9"/>
    <w:rsid w:val="002D4476"/>
    <w:rsid w:val="002D5F91"/>
    <w:rsid w:val="002F3177"/>
    <w:rsid w:val="002F7A1B"/>
    <w:rsid w:val="003018E1"/>
    <w:rsid w:val="00303642"/>
    <w:rsid w:val="00317C92"/>
    <w:rsid w:val="00320B4D"/>
    <w:rsid w:val="0034793C"/>
    <w:rsid w:val="0035173A"/>
    <w:rsid w:val="0035341E"/>
    <w:rsid w:val="00353477"/>
    <w:rsid w:val="003567F0"/>
    <w:rsid w:val="0037729F"/>
    <w:rsid w:val="003934AE"/>
    <w:rsid w:val="003A4B0B"/>
    <w:rsid w:val="003B7913"/>
    <w:rsid w:val="003D49B0"/>
    <w:rsid w:val="003F0B11"/>
    <w:rsid w:val="003F15D4"/>
    <w:rsid w:val="003F2164"/>
    <w:rsid w:val="00401242"/>
    <w:rsid w:val="00402DB9"/>
    <w:rsid w:val="00410D4E"/>
    <w:rsid w:val="00410F59"/>
    <w:rsid w:val="0041163B"/>
    <w:rsid w:val="004166C9"/>
    <w:rsid w:val="004339A1"/>
    <w:rsid w:val="00437141"/>
    <w:rsid w:val="00447066"/>
    <w:rsid w:val="004566F5"/>
    <w:rsid w:val="0047486E"/>
    <w:rsid w:val="004806CE"/>
    <w:rsid w:val="00483DEA"/>
    <w:rsid w:val="004923BF"/>
    <w:rsid w:val="004A00A9"/>
    <w:rsid w:val="004A20F5"/>
    <w:rsid w:val="004B0494"/>
    <w:rsid w:val="004B1393"/>
    <w:rsid w:val="004B44BA"/>
    <w:rsid w:val="004B79D4"/>
    <w:rsid w:val="004C7E49"/>
    <w:rsid w:val="004F079F"/>
    <w:rsid w:val="004F0D57"/>
    <w:rsid w:val="004F2D67"/>
    <w:rsid w:val="004F68DF"/>
    <w:rsid w:val="0051333A"/>
    <w:rsid w:val="005328F2"/>
    <w:rsid w:val="00533AC2"/>
    <w:rsid w:val="005439DB"/>
    <w:rsid w:val="00551658"/>
    <w:rsid w:val="00551C10"/>
    <w:rsid w:val="005652DA"/>
    <w:rsid w:val="0057027E"/>
    <w:rsid w:val="005764A3"/>
    <w:rsid w:val="00585148"/>
    <w:rsid w:val="00596E02"/>
    <w:rsid w:val="005A03CA"/>
    <w:rsid w:val="005A0AE5"/>
    <w:rsid w:val="005A49F4"/>
    <w:rsid w:val="005B0997"/>
    <w:rsid w:val="005C6959"/>
    <w:rsid w:val="005D0BDC"/>
    <w:rsid w:val="005D1FBD"/>
    <w:rsid w:val="005E2492"/>
    <w:rsid w:val="005E4720"/>
    <w:rsid w:val="005E5704"/>
    <w:rsid w:val="00606464"/>
    <w:rsid w:val="00614758"/>
    <w:rsid w:val="00616A14"/>
    <w:rsid w:val="00617434"/>
    <w:rsid w:val="00620BBC"/>
    <w:rsid w:val="0063250C"/>
    <w:rsid w:val="00654E8F"/>
    <w:rsid w:val="00654F89"/>
    <w:rsid w:val="00662960"/>
    <w:rsid w:val="00662DAF"/>
    <w:rsid w:val="00664F1D"/>
    <w:rsid w:val="00666051"/>
    <w:rsid w:val="00671307"/>
    <w:rsid w:val="006733CE"/>
    <w:rsid w:val="00677548"/>
    <w:rsid w:val="00685B39"/>
    <w:rsid w:val="00686F9F"/>
    <w:rsid w:val="0069544F"/>
    <w:rsid w:val="006A4C1D"/>
    <w:rsid w:val="006B5394"/>
    <w:rsid w:val="006B59BE"/>
    <w:rsid w:val="006B5BFC"/>
    <w:rsid w:val="006B760A"/>
    <w:rsid w:val="006C2D9D"/>
    <w:rsid w:val="006C474E"/>
    <w:rsid w:val="006C71F1"/>
    <w:rsid w:val="006D641D"/>
    <w:rsid w:val="006E0659"/>
    <w:rsid w:val="006E4AAA"/>
    <w:rsid w:val="006F06EB"/>
    <w:rsid w:val="00700BAD"/>
    <w:rsid w:val="00713D34"/>
    <w:rsid w:val="0071690E"/>
    <w:rsid w:val="00722624"/>
    <w:rsid w:val="00735174"/>
    <w:rsid w:val="00742B13"/>
    <w:rsid w:val="00743530"/>
    <w:rsid w:val="00746872"/>
    <w:rsid w:val="00747029"/>
    <w:rsid w:val="00764E2D"/>
    <w:rsid w:val="00790E34"/>
    <w:rsid w:val="007963D7"/>
    <w:rsid w:val="007A08BF"/>
    <w:rsid w:val="007A1B5F"/>
    <w:rsid w:val="007A546B"/>
    <w:rsid w:val="007A6D26"/>
    <w:rsid w:val="007B2BA8"/>
    <w:rsid w:val="007C049B"/>
    <w:rsid w:val="007C40AD"/>
    <w:rsid w:val="007C7041"/>
    <w:rsid w:val="007D201E"/>
    <w:rsid w:val="007D2AB7"/>
    <w:rsid w:val="007E2539"/>
    <w:rsid w:val="007E2724"/>
    <w:rsid w:val="0080672F"/>
    <w:rsid w:val="008105E0"/>
    <w:rsid w:val="0081383E"/>
    <w:rsid w:val="00814383"/>
    <w:rsid w:val="00816595"/>
    <w:rsid w:val="00816D98"/>
    <w:rsid w:val="0083199D"/>
    <w:rsid w:val="0084340F"/>
    <w:rsid w:val="008441B7"/>
    <w:rsid w:val="00853336"/>
    <w:rsid w:val="008560D4"/>
    <w:rsid w:val="00864F92"/>
    <w:rsid w:val="00867916"/>
    <w:rsid w:val="00894469"/>
    <w:rsid w:val="00895E7D"/>
    <w:rsid w:val="00897DE4"/>
    <w:rsid w:val="008A1BAE"/>
    <w:rsid w:val="008A42A2"/>
    <w:rsid w:val="008A47CE"/>
    <w:rsid w:val="008B4ECA"/>
    <w:rsid w:val="008C038F"/>
    <w:rsid w:val="008D558B"/>
    <w:rsid w:val="008D7D55"/>
    <w:rsid w:val="008F6CFA"/>
    <w:rsid w:val="0090311E"/>
    <w:rsid w:val="00910522"/>
    <w:rsid w:val="00931F49"/>
    <w:rsid w:val="009340F1"/>
    <w:rsid w:val="009366BD"/>
    <w:rsid w:val="0096020C"/>
    <w:rsid w:val="009603BD"/>
    <w:rsid w:val="00975D92"/>
    <w:rsid w:val="00984415"/>
    <w:rsid w:val="00984D1A"/>
    <w:rsid w:val="0098579C"/>
    <w:rsid w:val="009A01D5"/>
    <w:rsid w:val="009A2835"/>
    <w:rsid w:val="009A4CA5"/>
    <w:rsid w:val="009A5CCA"/>
    <w:rsid w:val="009B193F"/>
    <w:rsid w:val="009B30C9"/>
    <w:rsid w:val="009C344C"/>
    <w:rsid w:val="009C3652"/>
    <w:rsid w:val="009C4B44"/>
    <w:rsid w:val="009D75E0"/>
    <w:rsid w:val="009E2920"/>
    <w:rsid w:val="009F009F"/>
    <w:rsid w:val="00A02553"/>
    <w:rsid w:val="00A1029E"/>
    <w:rsid w:val="00A2550A"/>
    <w:rsid w:val="00A26F7F"/>
    <w:rsid w:val="00A55F99"/>
    <w:rsid w:val="00A70134"/>
    <w:rsid w:val="00A82A84"/>
    <w:rsid w:val="00A83290"/>
    <w:rsid w:val="00A84B0A"/>
    <w:rsid w:val="00A9154F"/>
    <w:rsid w:val="00AA265F"/>
    <w:rsid w:val="00AA5FE7"/>
    <w:rsid w:val="00AB6153"/>
    <w:rsid w:val="00AC4EA5"/>
    <w:rsid w:val="00AD758E"/>
    <w:rsid w:val="00AE5BC4"/>
    <w:rsid w:val="00B04515"/>
    <w:rsid w:val="00B07EA5"/>
    <w:rsid w:val="00B11D6A"/>
    <w:rsid w:val="00B14586"/>
    <w:rsid w:val="00B15620"/>
    <w:rsid w:val="00B3424A"/>
    <w:rsid w:val="00B44862"/>
    <w:rsid w:val="00B569ED"/>
    <w:rsid w:val="00B6282C"/>
    <w:rsid w:val="00B63D57"/>
    <w:rsid w:val="00B816E2"/>
    <w:rsid w:val="00B9445D"/>
    <w:rsid w:val="00B95819"/>
    <w:rsid w:val="00B963DF"/>
    <w:rsid w:val="00BD0150"/>
    <w:rsid w:val="00BD35AF"/>
    <w:rsid w:val="00BD47E0"/>
    <w:rsid w:val="00BE3537"/>
    <w:rsid w:val="00BF7732"/>
    <w:rsid w:val="00C15B04"/>
    <w:rsid w:val="00C32B93"/>
    <w:rsid w:val="00C37AB4"/>
    <w:rsid w:val="00C529B4"/>
    <w:rsid w:val="00C55935"/>
    <w:rsid w:val="00C56C51"/>
    <w:rsid w:val="00C56DC9"/>
    <w:rsid w:val="00C61B79"/>
    <w:rsid w:val="00C61D3D"/>
    <w:rsid w:val="00C63920"/>
    <w:rsid w:val="00C8309D"/>
    <w:rsid w:val="00C95E01"/>
    <w:rsid w:val="00C96708"/>
    <w:rsid w:val="00C9773B"/>
    <w:rsid w:val="00CA2001"/>
    <w:rsid w:val="00CB3746"/>
    <w:rsid w:val="00CC0B64"/>
    <w:rsid w:val="00CE00C1"/>
    <w:rsid w:val="00CE534C"/>
    <w:rsid w:val="00CF06E4"/>
    <w:rsid w:val="00CF177E"/>
    <w:rsid w:val="00CF51A0"/>
    <w:rsid w:val="00CF7475"/>
    <w:rsid w:val="00D016A3"/>
    <w:rsid w:val="00D06752"/>
    <w:rsid w:val="00D25EDD"/>
    <w:rsid w:val="00D2726E"/>
    <w:rsid w:val="00D329BF"/>
    <w:rsid w:val="00D33B07"/>
    <w:rsid w:val="00D4590E"/>
    <w:rsid w:val="00D51749"/>
    <w:rsid w:val="00D51D0A"/>
    <w:rsid w:val="00D731CD"/>
    <w:rsid w:val="00D87BC0"/>
    <w:rsid w:val="00D87F4B"/>
    <w:rsid w:val="00D90662"/>
    <w:rsid w:val="00DA4C5A"/>
    <w:rsid w:val="00DA5720"/>
    <w:rsid w:val="00DB04AD"/>
    <w:rsid w:val="00DC23F1"/>
    <w:rsid w:val="00DC6CDD"/>
    <w:rsid w:val="00DD2FA4"/>
    <w:rsid w:val="00DD3052"/>
    <w:rsid w:val="00DE3511"/>
    <w:rsid w:val="00DE3F9E"/>
    <w:rsid w:val="00DE4707"/>
    <w:rsid w:val="00DE4A59"/>
    <w:rsid w:val="00DE5D97"/>
    <w:rsid w:val="00DF40EE"/>
    <w:rsid w:val="00E015DB"/>
    <w:rsid w:val="00E01CC3"/>
    <w:rsid w:val="00E07593"/>
    <w:rsid w:val="00E16DE6"/>
    <w:rsid w:val="00E20E1C"/>
    <w:rsid w:val="00E21A53"/>
    <w:rsid w:val="00E21DDE"/>
    <w:rsid w:val="00E2495A"/>
    <w:rsid w:val="00E260F6"/>
    <w:rsid w:val="00E46168"/>
    <w:rsid w:val="00E66B82"/>
    <w:rsid w:val="00E70745"/>
    <w:rsid w:val="00E81954"/>
    <w:rsid w:val="00E926D0"/>
    <w:rsid w:val="00E927EE"/>
    <w:rsid w:val="00E93729"/>
    <w:rsid w:val="00E97CF3"/>
    <w:rsid w:val="00EA0A06"/>
    <w:rsid w:val="00EA20D4"/>
    <w:rsid w:val="00EA4317"/>
    <w:rsid w:val="00EC0815"/>
    <w:rsid w:val="00EC1457"/>
    <w:rsid w:val="00EC15B4"/>
    <w:rsid w:val="00EC1958"/>
    <w:rsid w:val="00EC7174"/>
    <w:rsid w:val="00EE2AAD"/>
    <w:rsid w:val="00EF5C3C"/>
    <w:rsid w:val="00F02008"/>
    <w:rsid w:val="00F14DF4"/>
    <w:rsid w:val="00F164CC"/>
    <w:rsid w:val="00F239DB"/>
    <w:rsid w:val="00F26F28"/>
    <w:rsid w:val="00F32B15"/>
    <w:rsid w:val="00F34436"/>
    <w:rsid w:val="00F348A6"/>
    <w:rsid w:val="00F436BB"/>
    <w:rsid w:val="00F50100"/>
    <w:rsid w:val="00F5424E"/>
    <w:rsid w:val="00F62661"/>
    <w:rsid w:val="00F6451A"/>
    <w:rsid w:val="00F656BF"/>
    <w:rsid w:val="00F7220A"/>
    <w:rsid w:val="00F74FED"/>
    <w:rsid w:val="00F954E6"/>
    <w:rsid w:val="00FA16ED"/>
    <w:rsid w:val="00FA5A3F"/>
    <w:rsid w:val="00FA6F23"/>
    <w:rsid w:val="00FB01C5"/>
    <w:rsid w:val="00FB45BF"/>
    <w:rsid w:val="00FB68AA"/>
    <w:rsid w:val="00FC08C5"/>
    <w:rsid w:val="00FD5693"/>
    <w:rsid w:val="00FD6C71"/>
    <w:rsid w:val="00FE32E5"/>
    <w:rsid w:val="00FE4EB3"/>
    <w:rsid w:val="00FF2940"/>
    <w:rsid w:val="00FF55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2A92081"/>
  <w15:chartTrackingRefBased/>
  <w15:docId w15:val="{FA22B5BF-0255-4080-BE80-3C15AE19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20B4D"/>
    <w:pPr>
      <w:tabs>
        <w:tab w:val="center" w:pos="4536"/>
        <w:tab w:val="right" w:pos="9072"/>
      </w:tabs>
    </w:pPr>
    <w:rPr>
      <w:lang w:val="x-none" w:eastAsia="x-none"/>
    </w:rPr>
  </w:style>
  <w:style w:type="character" w:styleId="slostrnky">
    <w:name w:val="page number"/>
    <w:basedOn w:val="Standardnpsmoodstavce"/>
    <w:rsid w:val="00320B4D"/>
  </w:style>
  <w:style w:type="paragraph" w:styleId="Textbubliny">
    <w:name w:val="Balloon Text"/>
    <w:basedOn w:val="Normln"/>
    <w:link w:val="TextbublinyChar"/>
    <w:uiPriority w:val="99"/>
    <w:semiHidden/>
    <w:unhideWhenUsed/>
    <w:rsid w:val="00100E4C"/>
    <w:rPr>
      <w:rFonts w:ascii="Tahoma" w:hAnsi="Tahoma"/>
      <w:sz w:val="16"/>
      <w:szCs w:val="16"/>
      <w:lang w:val="x-none" w:eastAsia="x-none"/>
    </w:rPr>
  </w:style>
  <w:style w:type="character" w:customStyle="1" w:styleId="TextbublinyChar">
    <w:name w:val="Text bubliny Char"/>
    <w:link w:val="Textbubliny"/>
    <w:uiPriority w:val="99"/>
    <w:semiHidden/>
    <w:rsid w:val="00100E4C"/>
    <w:rPr>
      <w:rFonts w:ascii="Tahoma" w:hAnsi="Tahoma" w:cs="Tahoma"/>
      <w:sz w:val="16"/>
      <w:szCs w:val="16"/>
    </w:rPr>
  </w:style>
  <w:style w:type="character" w:styleId="Odkaznakoment">
    <w:name w:val="annotation reference"/>
    <w:uiPriority w:val="99"/>
    <w:semiHidden/>
    <w:unhideWhenUsed/>
    <w:rsid w:val="00FD6C71"/>
    <w:rPr>
      <w:sz w:val="16"/>
      <w:szCs w:val="16"/>
    </w:rPr>
  </w:style>
  <w:style w:type="paragraph" w:styleId="Textkomente">
    <w:name w:val="annotation text"/>
    <w:basedOn w:val="Normln"/>
    <w:link w:val="TextkomenteChar"/>
    <w:uiPriority w:val="99"/>
    <w:semiHidden/>
    <w:unhideWhenUsed/>
    <w:rsid w:val="00FD6C71"/>
    <w:rPr>
      <w:sz w:val="20"/>
      <w:szCs w:val="20"/>
    </w:rPr>
  </w:style>
  <w:style w:type="character" w:customStyle="1" w:styleId="TextkomenteChar">
    <w:name w:val="Text komentáře Char"/>
    <w:basedOn w:val="Standardnpsmoodstavce"/>
    <w:link w:val="Textkomente"/>
    <w:uiPriority w:val="99"/>
    <w:semiHidden/>
    <w:rsid w:val="00FD6C71"/>
  </w:style>
  <w:style w:type="paragraph" w:styleId="Pedmtkomente">
    <w:name w:val="annotation subject"/>
    <w:basedOn w:val="Textkomente"/>
    <w:next w:val="Textkomente"/>
    <w:link w:val="PedmtkomenteChar"/>
    <w:uiPriority w:val="99"/>
    <w:semiHidden/>
    <w:unhideWhenUsed/>
    <w:rsid w:val="00FD6C71"/>
    <w:rPr>
      <w:b/>
      <w:bCs/>
      <w:lang w:val="x-none" w:eastAsia="x-none"/>
    </w:rPr>
  </w:style>
  <w:style w:type="character" w:customStyle="1" w:styleId="PedmtkomenteChar">
    <w:name w:val="Předmět komentáře Char"/>
    <w:link w:val="Pedmtkomente"/>
    <w:uiPriority w:val="99"/>
    <w:semiHidden/>
    <w:rsid w:val="00FD6C71"/>
    <w:rPr>
      <w:b/>
      <w:bCs/>
    </w:rPr>
  </w:style>
  <w:style w:type="paragraph" w:styleId="Zkladntext">
    <w:name w:val="Body Text"/>
    <w:basedOn w:val="Normln"/>
    <w:link w:val="ZkladntextChar"/>
    <w:rsid w:val="00FE32E5"/>
    <w:pPr>
      <w:widowControl w:val="0"/>
      <w:autoSpaceDE w:val="0"/>
      <w:autoSpaceDN w:val="0"/>
      <w:adjustRightInd w:val="0"/>
    </w:pPr>
    <w:rPr>
      <w:rFonts w:ascii="Tms Rmn" w:hAnsi="Tms Rmn"/>
      <w:noProof/>
      <w:sz w:val="20"/>
      <w:szCs w:val="20"/>
      <w:lang w:val="en-US" w:eastAsia="x-none"/>
      <w14:shadow w14:blurRad="50800" w14:dist="38100" w14:dir="2700000" w14:sx="100000" w14:sy="100000" w14:kx="0" w14:ky="0" w14:algn="tl">
        <w14:srgbClr w14:val="000000">
          <w14:alpha w14:val="60000"/>
        </w14:srgbClr>
      </w14:shadow>
    </w:rPr>
  </w:style>
  <w:style w:type="character" w:customStyle="1" w:styleId="ZkladntextChar">
    <w:name w:val="Základní text Char"/>
    <w:link w:val="Zkladntext"/>
    <w:rsid w:val="00FE32E5"/>
    <w:rPr>
      <w:rFonts w:ascii="Tms Rmn" w:hAnsi="Tms Rmn"/>
      <w:noProof/>
      <w:lang w:val="en-US" w:eastAsia="x-none"/>
      <w14:shadow w14:blurRad="50800" w14:dist="38100" w14:dir="2700000" w14:sx="100000" w14:sy="100000" w14:kx="0" w14:ky="0" w14:algn="tl">
        <w14:srgbClr w14:val="000000">
          <w14:alpha w14:val="60000"/>
        </w14:srgbClr>
      </w14:shadow>
    </w:rPr>
  </w:style>
  <w:style w:type="paragraph" w:styleId="Revize">
    <w:name w:val="Revision"/>
    <w:hidden/>
    <w:uiPriority w:val="99"/>
    <w:semiHidden/>
    <w:rsid w:val="00E16DE6"/>
    <w:rPr>
      <w:sz w:val="24"/>
      <w:szCs w:val="24"/>
    </w:rPr>
  </w:style>
  <w:style w:type="paragraph" w:styleId="Zhlav">
    <w:name w:val="header"/>
    <w:basedOn w:val="Normln"/>
    <w:link w:val="ZhlavChar"/>
    <w:uiPriority w:val="99"/>
    <w:unhideWhenUsed/>
    <w:rsid w:val="00F6451A"/>
    <w:pPr>
      <w:tabs>
        <w:tab w:val="center" w:pos="4536"/>
        <w:tab w:val="right" w:pos="9072"/>
      </w:tabs>
    </w:pPr>
    <w:rPr>
      <w:lang w:val="x-none" w:eastAsia="x-none"/>
    </w:rPr>
  </w:style>
  <w:style w:type="character" w:customStyle="1" w:styleId="ZhlavChar">
    <w:name w:val="Záhlaví Char"/>
    <w:link w:val="Zhlav"/>
    <w:uiPriority w:val="99"/>
    <w:rsid w:val="00F6451A"/>
    <w:rPr>
      <w:sz w:val="24"/>
      <w:szCs w:val="24"/>
    </w:rPr>
  </w:style>
  <w:style w:type="character" w:customStyle="1" w:styleId="ZpatChar">
    <w:name w:val="Zápatí Char"/>
    <w:link w:val="Zpat"/>
    <w:uiPriority w:val="99"/>
    <w:rsid w:val="00F6451A"/>
    <w:rPr>
      <w:sz w:val="24"/>
      <w:szCs w:val="24"/>
    </w:rPr>
  </w:style>
  <w:style w:type="character" w:styleId="Hypertextovodkaz">
    <w:name w:val="Hyperlink"/>
    <w:rsid w:val="000A56EC"/>
    <w:rPr>
      <w:color w:val="0000FF"/>
      <w:u w:val="single"/>
    </w:rPr>
  </w:style>
  <w:style w:type="paragraph" w:styleId="Zkladntextodsazen3">
    <w:name w:val="Body Text Indent 3"/>
    <w:basedOn w:val="Normln"/>
    <w:link w:val="Zkladntextodsazen3Char"/>
    <w:uiPriority w:val="99"/>
    <w:semiHidden/>
    <w:unhideWhenUsed/>
    <w:rsid w:val="00011780"/>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011780"/>
    <w:rPr>
      <w:sz w:val="16"/>
      <w:szCs w:val="16"/>
    </w:rPr>
  </w:style>
  <w:style w:type="paragraph" w:styleId="Odstavecseseznamem">
    <w:name w:val="List Paragraph"/>
    <w:basedOn w:val="Normln"/>
    <w:uiPriority w:val="34"/>
    <w:qFormat/>
    <w:rsid w:val="00011780"/>
    <w:pPr>
      <w:spacing w:after="200" w:line="276" w:lineRule="auto"/>
      <w:ind w:left="720"/>
      <w:contextualSpacing/>
    </w:pPr>
    <w:rPr>
      <w:rFonts w:ascii="Calibri" w:eastAsia="Calibri" w:hAnsi="Calibri"/>
      <w:sz w:val="22"/>
      <w:szCs w:val="22"/>
      <w:lang w:eastAsia="en-US"/>
    </w:rPr>
  </w:style>
  <w:style w:type="paragraph" w:styleId="Bezmezer">
    <w:name w:val="No Spacing"/>
    <w:uiPriority w:val="1"/>
    <w:qFormat/>
    <w:rsid w:val="00F26F28"/>
    <w:rPr>
      <w:rFonts w:ascii="Calibri" w:eastAsia="Calibri" w:hAnsi="Calibri"/>
      <w:sz w:val="22"/>
      <w:szCs w:val="22"/>
      <w:lang w:eastAsia="en-US"/>
    </w:rPr>
  </w:style>
  <w:style w:type="character" w:customStyle="1" w:styleId="detail">
    <w:name w:val="detail"/>
    <w:rsid w:val="008C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78242">
      <w:bodyDiv w:val="1"/>
      <w:marLeft w:val="0"/>
      <w:marRight w:val="0"/>
      <w:marTop w:val="0"/>
      <w:marBottom w:val="0"/>
      <w:divBdr>
        <w:top w:val="none" w:sz="0" w:space="0" w:color="auto"/>
        <w:left w:val="none" w:sz="0" w:space="0" w:color="auto"/>
        <w:bottom w:val="none" w:sz="0" w:space="0" w:color="auto"/>
        <w:right w:val="none" w:sz="0" w:space="0" w:color="auto"/>
      </w:divBdr>
    </w:div>
    <w:div w:id="1326982359">
      <w:bodyDiv w:val="1"/>
      <w:marLeft w:val="0"/>
      <w:marRight w:val="0"/>
      <w:marTop w:val="0"/>
      <w:marBottom w:val="0"/>
      <w:divBdr>
        <w:top w:val="none" w:sz="0" w:space="0" w:color="auto"/>
        <w:left w:val="none" w:sz="0" w:space="0" w:color="auto"/>
        <w:bottom w:val="none" w:sz="0" w:space="0" w:color="auto"/>
        <w:right w:val="none" w:sz="0" w:space="0" w:color="auto"/>
      </w:divBdr>
    </w:div>
    <w:div w:id="211866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gmar.bauerova@dzs.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ekretariat@sluzbavd.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9EB29-A302-449D-B852-6520F4DF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2597</Words>
  <Characters>15396</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RÁMCOVÁ KUPNÍ SMLOUVA O DODÁNÍ ZBOŽÍ</vt:lpstr>
    </vt:vector>
  </TitlesOfParts>
  <Company>Město Vsetín</Company>
  <LinksUpToDate>false</LinksUpToDate>
  <CharactersWithSpaces>17958</CharactersWithSpaces>
  <SharedDoc>false</SharedDoc>
  <HLinks>
    <vt:vector size="6" baseType="variant">
      <vt:variant>
        <vt:i4>5242931</vt:i4>
      </vt:variant>
      <vt:variant>
        <vt:i4>0</vt:i4>
      </vt:variant>
      <vt:variant>
        <vt:i4>0</vt:i4>
      </vt:variant>
      <vt:variant>
        <vt:i4>5</vt:i4>
      </vt:variant>
      <vt:variant>
        <vt:lpwstr>mailto:dagmar.bauerova@dzs.cz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KUPNÍ SMLOUVA O DODÁNÍ ZBOŽÍ</dc:title>
  <dc:subject/>
  <dc:creator>stachoval</dc:creator>
  <cp:keywords/>
  <cp:lastModifiedBy>Tvrdíková Simona</cp:lastModifiedBy>
  <cp:revision>6</cp:revision>
  <cp:lastPrinted>2014-03-12T15:49:00Z</cp:lastPrinted>
  <dcterms:created xsi:type="dcterms:W3CDTF">2016-09-14T07:54:00Z</dcterms:created>
  <dcterms:modified xsi:type="dcterms:W3CDTF">2016-10-24T09:31:00Z</dcterms:modified>
</cp:coreProperties>
</file>