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84" w:rsidRPr="00250984" w:rsidRDefault="00250984" w:rsidP="0025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Od</w:t>
      </w:r>
      <w:proofErr w:type="gramEnd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: </w:t>
      </w:r>
      <w:proofErr w:type="spellStart"/>
      <w:r w:rsidRPr="00250984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ObjednavkyDia</w:t>
      </w:r>
      <w:proofErr w:type="spellEnd"/>
      <w:r w:rsidRPr="00250984">
        <w:rPr>
          <w:rFonts w:ascii="&amp;quot" w:eastAsia="Times New Roman" w:hAnsi="&amp;quot" w:cs="Times New Roman"/>
          <w:b/>
          <w:bCs/>
          <w:color w:val="000000"/>
          <w:sz w:val="17"/>
          <w:szCs w:val="17"/>
          <w:lang w:eastAsia="cs-CZ"/>
        </w:rPr>
        <w:t>, Prague</w:t>
      </w:r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&lt;</w:t>
      </w:r>
      <w:hyperlink r:id="rId5" w:history="1">
        <w:r w:rsidRPr="00250984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prague.objednavkydia@roche.com</w:t>
        </w:r>
      </w:hyperlink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&gt;</w:t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Datum: 23. července 2018 11:20</w:t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Předmět: Re: </w:t>
      </w:r>
      <w:hyperlink r:id="rId6" w:tgtFrame="_blank" w:history="1">
        <w:r w:rsidRPr="00250984">
          <w:rPr>
            <w:rFonts w:ascii="&amp;quot" w:eastAsia="Times New Roman" w:hAnsi="&amp;quot" w:cs="Times New Roman"/>
            <w:color w:val="0069A6"/>
            <w:sz w:val="17"/>
            <w:szCs w:val="17"/>
            <w:u w:val="single"/>
            <w:lang w:eastAsia="cs-CZ"/>
          </w:rPr>
          <w:t>e-lekarna.cz</w:t>
        </w:r>
      </w:hyperlink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- </w:t>
      </w:r>
      <w:proofErr w:type="spellStart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BizTran</w:t>
      </w:r>
      <w:proofErr w:type="spellEnd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: </w:t>
      </w:r>
      <w:proofErr w:type="spellStart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objednavka</w:t>
      </w:r>
      <w:proofErr w:type="spellEnd"/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'TUR109894', pro klienta 'ROCHE s.r.o.' od klienta 'Oblastní nemocnice Trutnov'</w:t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250984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Komu: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XXXX</w:t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Dobrý den, </w:t>
      </w: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potvrzuji přijetí objednávky. </w:t>
      </w: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S pozdravem </w:t>
      </w: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t>XXXX</w:t>
      </w:r>
      <w:bookmarkStart w:id="0" w:name="_GoBack"/>
      <w:bookmarkEnd w:id="0"/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 w:type="textWrapping" w:clear="all"/>
      </w:r>
    </w:p>
    <w:p w:rsidR="00250984" w:rsidRPr="00250984" w:rsidRDefault="00250984" w:rsidP="00250984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b/>
          <w:bCs/>
          <w:i/>
          <w:iCs/>
          <w:color w:val="CC0000"/>
          <w:sz w:val="20"/>
          <w:szCs w:val="20"/>
          <w:u w:val="single"/>
          <w:lang w:eastAsia="cs-CZ"/>
        </w:rPr>
        <w:t>Důležité upozornění:</w:t>
      </w: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  <w:r w:rsidRPr="00250984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V rámci vašich dodaných zásilek můžete náhodně obdržet i </w:t>
      </w:r>
      <w:r w:rsidRPr="00250984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kontrolní teplotní čidlo</w:t>
      </w:r>
      <w:r w:rsidRPr="00250984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. Po jeho vyjmutí, prosím, </w:t>
      </w:r>
      <w:r w:rsidRPr="00250984">
        <w:rPr>
          <w:rFonts w:ascii="&amp;quot" w:eastAsia="Times New Roman" w:hAnsi="&amp;quot" w:cs="Times New Roman"/>
          <w:b/>
          <w:bCs/>
          <w:color w:val="000000"/>
          <w:sz w:val="19"/>
          <w:szCs w:val="19"/>
          <w:u w:val="single"/>
          <w:lang w:eastAsia="cs-CZ"/>
        </w:rPr>
        <w:t>čidlo vypněte pomocí tlačítka STOP</w:t>
      </w:r>
      <w:r w:rsidRPr="00250984">
        <w:rPr>
          <w:rFonts w:ascii="&amp;quot" w:eastAsia="Times New Roman" w:hAnsi="&amp;quot" w:cs="Times New Roman"/>
          <w:b/>
          <w:bCs/>
          <w:color w:val="000000"/>
          <w:sz w:val="19"/>
          <w:szCs w:val="19"/>
          <w:lang w:eastAsia="cs-CZ"/>
        </w:rPr>
        <w:t> a informujte nás o uvedené skutečnosti. Zajistíme jeho vyzvednutí. V případě jakýchkoliv dotazů nás můžete kontaktovat na </w:t>
      </w:r>
      <w:hyperlink r:id="rId7" w:history="1">
        <w:r w:rsidRPr="00250984">
          <w:rPr>
            <w:rFonts w:ascii="&amp;quot" w:eastAsia="Times New Roman" w:hAnsi="&amp;quot" w:cs="Times New Roman"/>
            <w:b/>
            <w:bCs/>
            <w:color w:val="1155CC"/>
            <w:sz w:val="19"/>
            <w:szCs w:val="19"/>
            <w:u w:val="single"/>
            <w:lang w:eastAsia="cs-CZ"/>
          </w:rPr>
          <w:t>prague.reklamacedia@roche.com</w:t>
        </w:r>
      </w:hyperlink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cs-CZ"/>
        </w:rPr>
      </w:pPr>
    </w:p>
    <w:p w:rsidR="00250984" w:rsidRPr="00250984" w:rsidRDefault="00250984" w:rsidP="00250984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r w:rsidRPr="00250984">
        <w:rPr>
          <w:rFonts w:ascii="&amp;quot" w:eastAsia="Times New Roman" w:hAnsi="&amp;quot" w:cs="Times New Roman"/>
          <w:color w:val="073763"/>
          <w:sz w:val="20"/>
          <w:szCs w:val="20"/>
          <w:lang w:eastAsia="cs-CZ"/>
        </w:rPr>
        <w:t>ROCHE s.r.o. </w:t>
      </w:r>
    </w:p>
    <w:p w:rsidR="00250984" w:rsidRPr="00250984" w:rsidRDefault="00250984" w:rsidP="00250984">
      <w:pPr>
        <w:spacing w:before="100" w:beforeAutospacing="1" w:after="100" w:afterAutospacing="1" w:line="315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cs-CZ"/>
        </w:rPr>
      </w:pPr>
      <w:proofErr w:type="spellStart"/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Division</w:t>
      </w:r>
      <w:proofErr w:type="spellEnd"/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 xml:space="preserve"> </w:t>
      </w:r>
      <w:proofErr w:type="spellStart"/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Diagnostics</w:t>
      </w:r>
      <w:proofErr w:type="spellEnd"/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t> </w:t>
      </w:r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8" w:tgtFrame="_blank" w:history="1">
        <w:r w:rsidRPr="00250984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Na Valentince 3336/4</w:t>
        </w:r>
      </w:hyperlink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9" w:tgtFrame="_blank" w:history="1">
        <w:r w:rsidRPr="00250984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150 00 Praha 5</w:t>
        </w:r>
      </w:hyperlink>
      <w:r w:rsidRPr="00250984">
        <w:rPr>
          <w:rFonts w:ascii="&amp;quot" w:eastAsia="Times New Roman" w:hAnsi="&amp;quot" w:cs="Arial"/>
          <w:color w:val="073763"/>
          <w:sz w:val="20"/>
          <w:szCs w:val="20"/>
          <w:lang w:eastAsia="cs-CZ"/>
        </w:rPr>
        <w:br/>
      </w:r>
      <w:hyperlink r:id="rId10" w:tgtFrame="_blank" w:history="1">
        <w:r w:rsidRPr="00250984">
          <w:rPr>
            <w:rFonts w:ascii="&amp;quot" w:eastAsia="Times New Roman" w:hAnsi="&amp;quot" w:cs="Arial"/>
            <w:color w:val="0069A6"/>
            <w:sz w:val="20"/>
            <w:szCs w:val="20"/>
            <w:u w:val="single"/>
            <w:lang w:eastAsia="cs-CZ"/>
          </w:rPr>
          <w:t>Czech Republic</w:t>
        </w:r>
      </w:hyperlink>
    </w:p>
    <w:p w:rsidR="00250984" w:rsidRPr="00250984" w:rsidRDefault="00250984" w:rsidP="00250984">
      <w:pPr>
        <w:spacing w:after="0" w:line="240" w:lineRule="auto"/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</w:pPr>
      <w:r w:rsidRPr="00250984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Mailto:  </w:t>
      </w:r>
      <w:hyperlink r:id="rId11" w:history="1">
        <w:r w:rsidRPr="00250984">
          <w:rPr>
            <w:rFonts w:ascii="&amp;quot" w:eastAsia="Times New Roman" w:hAnsi="&amp;quot" w:cs="Times New Roman"/>
            <w:color w:val="0069A6"/>
            <w:sz w:val="20"/>
            <w:szCs w:val="20"/>
            <w:u w:val="single"/>
            <w:lang w:eastAsia="cs-CZ"/>
          </w:rPr>
          <w:t>prague.objednavkydia@roche.com</w:t>
        </w:r>
      </w:hyperlink>
      <w:r w:rsidRPr="00250984">
        <w:rPr>
          <w:rFonts w:ascii="&amp;quot" w:eastAsia="Times New Roman" w:hAnsi="&amp;quot" w:cs="Times New Roman"/>
          <w:color w:val="000000"/>
          <w:sz w:val="17"/>
          <w:szCs w:val="17"/>
          <w:lang w:eastAsia="cs-CZ"/>
        </w:rPr>
        <w:br/>
      </w:r>
      <w:r w:rsidRPr="00250984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www:    </w:t>
      </w:r>
      <w:hyperlink r:id="rId12" w:tgtFrame="_blank" w:history="1">
        <w:r w:rsidRPr="00250984">
          <w:rPr>
            <w:rFonts w:ascii="&amp;quot" w:eastAsia="Times New Roman" w:hAnsi="&amp;quot" w:cs="Times New Roman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:rsidR="0018179C" w:rsidRDefault="00250984"/>
    <w:sectPr w:rsidR="001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84"/>
    <w:rsid w:val="00250984"/>
    <w:rsid w:val="003F5DBC"/>
    <w:rsid w:val="00C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09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5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098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5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1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8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5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5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17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73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82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3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97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585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17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754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936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834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252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8943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7704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6654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759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5834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646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9549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2348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82058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26450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85342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31817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46232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8286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93435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880673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66643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504797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5129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08200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49612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03137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18694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19398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86986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70120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5983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244986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97285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+Czech+Republic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reklamacedia@roche.com" TargetMode="External"/><Relationship Id="rId12" Type="http://schemas.openxmlformats.org/officeDocument/2006/relationships/hyperlink" Target="http://www.roche-diagnostics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/" TargetMode="External"/><Relationship Id="rId11" Type="http://schemas.openxmlformats.org/officeDocument/2006/relationships/hyperlink" Target="mailto:prague.objednavkydia@roche.com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+150+00+Praha+5+Czech+Republic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+Czech+Republic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2018-09-17T17:09:00Z</dcterms:created>
  <dcterms:modified xsi:type="dcterms:W3CDTF">2018-09-17T17:10:00Z</dcterms:modified>
</cp:coreProperties>
</file>