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A4" w:rsidRDefault="009365A4" w:rsidP="009365A4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</w:p>
    <w:p w:rsidR="009365A4" w:rsidRDefault="009365A4" w:rsidP="009365A4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  <w:lang w:eastAsia="cs-CZ"/>
        </w:rPr>
        <w:drawing>
          <wp:inline distT="0" distB="0" distL="0" distR="0">
            <wp:extent cx="1047750" cy="619125"/>
            <wp:effectExtent l="0" t="0" r="0" b="9525"/>
            <wp:docPr id="2" name="Obrázek 2" descr="Popis: FGU-logo-mail-c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FGU-logo-mail-cz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A4" w:rsidRDefault="009365A4" w:rsidP="009365A4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</w:p>
    <w:p w:rsidR="009365A4" w:rsidRDefault="009365A4" w:rsidP="009365A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Vídeňská  1083</w:t>
      </w:r>
    </w:p>
    <w:p w:rsidR="009365A4" w:rsidRDefault="009365A4" w:rsidP="009365A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142 20 Praha 4</w:t>
      </w:r>
    </w:p>
    <w:p w:rsidR="009365A4" w:rsidRDefault="009365A4" w:rsidP="009365A4">
      <w:pPr>
        <w:rPr>
          <w:color w:val="1F497D"/>
          <w:sz w:val="24"/>
          <w:szCs w:val="24"/>
          <w:lang w:eastAsia="cs-CZ"/>
        </w:rPr>
      </w:pPr>
    </w:p>
    <w:p w:rsidR="009365A4" w:rsidRDefault="009365A4" w:rsidP="009365A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Tel.: </w:t>
      </w:r>
      <w:r w:rsidR="00BE0BB7">
        <w:rPr>
          <w:color w:val="1F497D"/>
          <w:sz w:val="24"/>
          <w:szCs w:val="24"/>
          <w:lang w:eastAsia="cs-CZ"/>
        </w:rPr>
        <w:t>XXXXXXXXXXXX</w:t>
      </w:r>
    </w:p>
    <w:p w:rsidR="009365A4" w:rsidRDefault="009365A4" w:rsidP="009365A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Fax</w:t>
      </w:r>
      <w:r w:rsidR="00BE0BB7">
        <w:rPr>
          <w:color w:val="1F497D"/>
          <w:sz w:val="24"/>
          <w:szCs w:val="24"/>
          <w:lang w:eastAsia="cs-CZ"/>
        </w:rPr>
        <w:t>: XXXXXXXX</w:t>
      </w:r>
    </w:p>
    <w:p w:rsidR="009365A4" w:rsidRDefault="009365A4" w:rsidP="009365A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Email: </w:t>
      </w:r>
      <w:hyperlink r:id="rId6" w:history="1">
        <w:r w:rsidR="00BE0BB7">
          <w:rPr>
            <w:rStyle w:val="Hypertextovodkaz"/>
            <w:sz w:val="24"/>
            <w:szCs w:val="24"/>
            <w:lang w:eastAsia="cs-CZ"/>
          </w:rPr>
          <w:t>XXXXXXXXXXXXXXXXX</w:t>
        </w:r>
      </w:hyperlink>
    </w:p>
    <w:p w:rsidR="009365A4" w:rsidRDefault="009365A4" w:rsidP="009365A4">
      <w:pPr>
        <w:rPr>
          <w:color w:val="1F497D"/>
        </w:rPr>
      </w:pPr>
    </w:p>
    <w:p w:rsidR="00BE0BB7" w:rsidRDefault="009365A4" w:rsidP="009365A4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="00BE0BB7">
        <w:rPr>
          <w:lang w:eastAsia="cs-CZ"/>
        </w:rPr>
        <w:t>XXXXXXXXXXXXXXXXX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September 17, 2018 8:28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BE0BB7">
        <w:rPr>
          <w:lang w:eastAsia="cs-CZ"/>
        </w:rPr>
        <w:t>XXXXXXXXXXXXXXXXXXXXXX</w:t>
      </w:r>
    </w:p>
    <w:p w:rsidR="00BE0BB7" w:rsidRDefault="009365A4" w:rsidP="009365A4">
      <w:pPr>
        <w:outlineLvl w:val="0"/>
        <w:rPr>
          <w:b/>
          <w:bCs/>
          <w:lang w:eastAsia="cs-CZ"/>
        </w:rPr>
      </w:pPr>
      <w:r>
        <w:rPr>
          <w:b/>
          <w:bCs/>
          <w:lang w:eastAsia="cs-CZ"/>
        </w:rPr>
        <w:t>Cc</w:t>
      </w:r>
      <w:r w:rsidR="00BE0BB7">
        <w:rPr>
          <w:b/>
          <w:bCs/>
          <w:lang w:eastAsia="cs-CZ"/>
        </w:rPr>
        <w:t>: XXXXXXXXXXXXXXXXXXXXXX</w:t>
      </w:r>
    </w:p>
    <w:p w:rsidR="009365A4" w:rsidRDefault="009365A4" w:rsidP="009365A4">
      <w:pPr>
        <w:outlineLvl w:val="0"/>
        <w:rPr>
          <w:lang w:eastAsia="cs-CZ"/>
        </w:rPr>
      </w:pP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0018061290</w:t>
      </w:r>
    </w:p>
    <w:p w:rsidR="009365A4" w:rsidRDefault="009365A4" w:rsidP="009365A4"/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 xml:space="preserve">Dobrý den paní </w:t>
      </w:r>
      <w:r w:rsidR="00BE0BB7">
        <w:rPr>
          <w:rFonts w:ascii="Comic Sans MS" w:hAnsi="Comic Sans MS"/>
          <w:sz w:val="20"/>
          <w:szCs w:val="20"/>
          <w:lang w:eastAsia="cs-CZ"/>
        </w:rPr>
        <w:t>XXXXX</w:t>
      </w: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>v příloze posílám potvrzení objednávky na dodávku krmiva.</w:t>
      </w: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>Upozorňuji, že u krmiva Altromin 1314 se sníženým obsahem soli je dle smlouvy ze dne 17.8.2016 stanovená cena 115,- Kč/kg včetně DPH.</w:t>
      </w: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>Hednotková cena 28,18 Kč/kg včetně DPH patří krmivu Altronin 2123 – Udržovací dieta pro morčata a králíky laboratorní.</w:t>
      </w: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 xml:space="preserve">S přátelským pozdravem </w:t>
      </w: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</w:p>
    <w:p w:rsidR="00BE0BB7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>   </w:t>
      </w:r>
      <w:r w:rsidR="00BE0BB7">
        <w:rPr>
          <w:rFonts w:ascii="Comic Sans MS" w:hAnsi="Comic Sans MS"/>
          <w:sz w:val="20"/>
          <w:szCs w:val="20"/>
          <w:lang w:eastAsia="cs-CZ"/>
        </w:rPr>
        <w:t>XXXXXXXXXXXXXX</w:t>
      </w: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 xml:space="preserve">Jednatel VELAZ, s. r. o. </w:t>
      </w:r>
    </w:p>
    <w:p w:rsidR="009365A4" w:rsidRDefault="009365A4" w:rsidP="009365A4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9365A4" w:rsidRDefault="009365A4" w:rsidP="009365A4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85900" cy="66675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A4" w:rsidRDefault="009365A4" w:rsidP="009365A4">
      <w:pPr>
        <w:rPr>
          <w:lang w:eastAsia="cs-CZ"/>
        </w:rPr>
      </w:pPr>
    </w:p>
    <w:p w:rsidR="00BE0BB7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 xml:space="preserve">mob:   </w:t>
      </w:r>
      <w:r w:rsidR="00BE0BB7">
        <w:rPr>
          <w:rFonts w:ascii="Comic Sans MS" w:hAnsi="Comic Sans MS"/>
          <w:sz w:val="20"/>
          <w:szCs w:val="20"/>
          <w:lang w:eastAsia="cs-CZ"/>
        </w:rPr>
        <w:t>XXXXXXXXXXXXX</w:t>
      </w:r>
    </w:p>
    <w:p w:rsidR="009365A4" w:rsidRDefault="009365A4" w:rsidP="009365A4">
      <w:pPr>
        <w:rPr>
          <w:rFonts w:ascii="Comic Sans MS" w:hAnsi="Comic Sans MS"/>
          <w:sz w:val="20"/>
          <w:szCs w:val="20"/>
          <w:lang w:eastAsia="cs-CZ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  <w:lang w:eastAsia="cs-CZ"/>
        </w:rPr>
        <w:t>web:</w:t>
      </w:r>
      <w:r>
        <w:rPr>
          <w:sz w:val="20"/>
          <w:szCs w:val="20"/>
          <w:lang w:eastAsia="cs-CZ"/>
        </w:rPr>
        <w:t xml:space="preserve">    </w:t>
      </w:r>
      <w:hyperlink r:id="rId9" w:history="1">
        <w:r>
          <w:rPr>
            <w:rStyle w:val="Hypertextovodkaz"/>
            <w:rFonts w:ascii="Comic Sans MS" w:hAnsi="Comic Sans MS"/>
            <w:color w:val="0000FF"/>
            <w:sz w:val="20"/>
            <w:szCs w:val="20"/>
            <w:lang w:eastAsia="cs-CZ"/>
          </w:rPr>
          <w:t>www.velaz.cz</w:t>
        </w:r>
      </w:hyperlink>
    </w:p>
    <w:p w:rsidR="002F585E" w:rsidRDefault="002F585E"/>
    <w:sectPr w:rsidR="002F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4"/>
    <w:rsid w:val="002F585E"/>
    <w:rsid w:val="009365A4"/>
    <w:rsid w:val="00B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CD3D"/>
  <w15:chartTrackingRefBased/>
  <w15:docId w15:val="{874D52ED-F69D-4D95-8CDA-2E8AC840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5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65A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B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4E61.CA8B06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uhrova@fgu.cas.cz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4.jpg@01D44E60.23F67B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Dita.Hankusova\Desktop\Registr%20smluv_03-2018\2018_prozatim\www.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Hankusová Dita</dc:creator>
  <cp:keywords/>
  <dc:description/>
  <cp:lastModifiedBy>Hankusová Dita</cp:lastModifiedBy>
  <cp:revision>2</cp:revision>
  <cp:lastPrinted>2018-09-17T06:56:00Z</cp:lastPrinted>
  <dcterms:created xsi:type="dcterms:W3CDTF">2018-09-17T06:58:00Z</dcterms:created>
  <dcterms:modified xsi:type="dcterms:W3CDTF">2018-09-17T06:58:00Z</dcterms:modified>
</cp:coreProperties>
</file>