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AD694A" w:rsidP="007B64CF">
      <w:pPr>
        <w:spacing w:after="4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040848">
        <w:rPr>
          <w:b/>
          <w:sz w:val="34"/>
          <w:szCs w:val="34"/>
        </w:rPr>
        <w:t>1</w:t>
      </w:r>
      <w:r>
        <w:rPr>
          <w:b/>
          <w:sz w:val="34"/>
          <w:szCs w:val="34"/>
        </w:rPr>
        <w:t>5</w:t>
      </w:r>
    </w:p>
    <w:p w:rsidR="00816208" w:rsidRPr="00B936BF" w:rsidRDefault="00AD694A" w:rsidP="007B64CF">
      <w:pPr>
        <w:spacing w:after="7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</w:t>
      </w:r>
      <w:r w:rsidR="00040848">
        <w:rPr>
          <w:b/>
          <w:sz w:val="34"/>
          <w:szCs w:val="34"/>
        </w:rPr>
        <w:t>. 6 N 06</w:t>
      </w:r>
      <w:r w:rsidR="00502FF3">
        <w:rPr>
          <w:b/>
          <w:sz w:val="34"/>
          <w:szCs w:val="34"/>
        </w:rPr>
        <w:t>/22</w:t>
      </w:r>
    </w:p>
    <w:p w:rsidR="00816208" w:rsidRPr="00215BBB" w:rsidRDefault="00816208" w:rsidP="007B64CF">
      <w:pPr>
        <w:spacing w:after="48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502FF3">
        <w:rPr>
          <w:sz w:val="24"/>
          <w:szCs w:val="24"/>
        </w:rPr>
        <w:t xml:space="preserve">130 00 </w:t>
      </w:r>
      <w:r w:rsidRPr="00A327EE">
        <w:rPr>
          <w:sz w:val="24"/>
          <w:szCs w:val="24"/>
        </w:rPr>
        <w:t>Praha 3</w:t>
      </w:r>
      <w:r w:rsidR="00502FF3">
        <w:rPr>
          <w:sz w:val="24"/>
          <w:szCs w:val="24"/>
        </w:rPr>
        <w:t xml:space="preserve"> -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C21F5C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1456AB">
        <w:rPr>
          <w:sz w:val="24"/>
          <w:szCs w:val="24"/>
        </w:rPr>
        <w:t>Libušina 502/5</w:t>
      </w:r>
      <w:r w:rsidR="00206043">
        <w:rPr>
          <w:sz w:val="24"/>
          <w:szCs w:val="24"/>
        </w:rPr>
        <w:t xml:space="preserve">, </w:t>
      </w:r>
      <w:r w:rsidR="00502FF3">
        <w:rPr>
          <w:sz w:val="24"/>
          <w:szCs w:val="24"/>
        </w:rPr>
        <w:t xml:space="preserve">702 00 </w:t>
      </w:r>
      <w:r w:rsidR="00206043">
        <w:rPr>
          <w:sz w:val="24"/>
          <w:szCs w:val="24"/>
        </w:rPr>
        <w:t>Ostrava 2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7B64CF">
      <w:pPr>
        <w:spacing w:after="24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7B64CF">
      <w:pPr>
        <w:spacing w:after="24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7B64CF">
      <w:pPr>
        <w:tabs>
          <w:tab w:val="left" w:pos="2250"/>
        </w:tabs>
        <w:spacing w:after="36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7B64CF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40848" w:rsidRPr="00963F00" w:rsidRDefault="00040848" w:rsidP="00040848">
      <w:p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Obchodně zemědělská společnost ZEMPOL, spol. s.r.o.</w:t>
      </w:r>
    </w:p>
    <w:p w:rsidR="00040848" w:rsidRPr="00963F00" w:rsidRDefault="00040848" w:rsidP="0004084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  <w:t>Wolkerova 485, Vítkov 749 01</w:t>
      </w:r>
    </w:p>
    <w:p w:rsidR="00040848" w:rsidRDefault="00040848" w:rsidP="0004084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>427 67 881</w:t>
      </w:r>
    </w:p>
    <w:p w:rsidR="00040848" w:rsidRDefault="00040848" w:rsidP="0004084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CZ42767881</w:t>
      </w:r>
    </w:p>
    <w:p w:rsidR="00040848" w:rsidRDefault="00040848" w:rsidP="0004084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Ostravě, oddíl C, vložka 2050</w:t>
      </w:r>
    </w:p>
    <w:p w:rsidR="00040848" w:rsidRDefault="00040848" w:rsidP="0004084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oprávněné jednat za právnickou osobu:  Ing. Jaroslav </w:t>
      </w:r>
      <w:proofErr w:type="spellStart"/>
      <w:r>
        <w:rPr>
          <w:sz w:val="24"/>
          <w:szCs w:val="24"/>
        </w:rPr>
        <w:t>Mareth</w:t>
      </w:r>
      <w:proofErr w:type="spellEnd"/>
      <w:r>
        <w:rPr>
          <w:sz w:val="24"/>
          <w:szCs w:val="24"/>
        </w:rPr>
        <w:t xml:space="preserve"> – jednatel společnosti</w:t>
      </w:r>
    </w:p>
    <w:p w:rsidR="00040848" w:rsidRPr="00963F00" w:rsidRDefault="00040848" w:rsidP="00040848">
      <w:pPr>
        <w:tabs>
          <w:tab w:val="left" w:pos="851"/>
          <w:tab w:val="left" w:pos="453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Ing. Karel Müller – jednatel společnosti</w:t>
      </w:r>
    </w:p>
    <w:p w:rsidR="00FE5DA9" w:rsidRDefault="005871A1" w:rsidP="005871A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FE5DA9">
        <w:rPr>
          <w:sz w:val="24"/>
        </w:rPr>
        <w:t>nájemce</w:t>
      </w:r>
      <w:r w:rsidR="00FE5DA9">
        <w:rPr>
          <w:sz w:val="24"/>
          <w:szCs w:val="24"/>
        </w:rPr>
        <w:t>")</w:t>
      </w:r>
    </w:p>
    <w:p w:rsidR="00FE5DA9" w:rsidRDefault="00816208" w:rsidP="006D48C2">
      <w:pPr>
        <w:spacing w:after="84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Default="00FE5DA9" w:rsidP="006D48C2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AD694A">
        <w:rPr>
          <w:sz w:val="24"/>
          <w:szCs w:val="24"/>
        </w:rPr>
        <w:t>tek č. </w:t>
      </w:r>
      <w:r w:rsidR="00040848">
        <w:rPr>
          <w:sz w:val="24"/>
          <w:szCs w:val="24"/>
        </w:rPr>
        <w:t>1</w:t>
      </w:r>
      <w:r w:rsidR="00AD694A">
        <w:rPr>
          <w:sz w:val="24"/>
          <w:szCs w:val="24"/>
        </w:rPr>
        <w:t>5 k nájemní smlouvě č. </w:t>
      </w:r>
      <w:r w:rsidR="00040848">
        <w:rPr>
          <w:sz w:val="24"/>
          <w:szCs w:val="24"/>
        </w:rPr>
        <w:t>6 N 06</w:t>
      </w:r>
      <w:r w:rsidR="005871A1">
        <w:rPr>
          <w:sz w:val="24"/>
          <w:szCs w:val="24"/>
        </w:rPr>
        <w:t>/22</w:t>
      </w:r>
      <w:r w:rsidR="00816208">
        <w:rPr>
          <w:sz w:val="24"/>
          <w:szCs w:val="24"/>
        </w:rPr>
        <w:t xml:space="preserve">, kterým se </w:t>
      </w:r>
      <w:r w:rsidR="00C21F5C">
        <w:rPr>
          <w:sz w:val="24"/>
          <w:szCs w:val="24"/>
        </w:rPr>
        <w:t>mění předmět nájmu a </w:t>
      </w:r>
      <w:r w:rsidR="00F47043">
        <w:rPr>
          <w:sz w:val="24"/>
          <w:szCs w:val="24"/>
        </w:rPr>
        <w:t>výše ročního nájemného</w:t>
      </w:r>
      <w:r w:rsidR="00F33B62">
        <w:rPr>
          <w:sz w:val="24"/>
          <w:szCs w:val="24"/>
        </w:rPr>
        <w:t>.</w:t>
      </w:r>
    </w:p>
    <w:p w:rsidR="00C21F5C" w:rsidRPr="007B64CF" w:rsidRDefault="006D4B43" w:rsidP="007B64CF">
      <w:pPr>
        <w:pStyle w:val="Zkladntext"/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rPr>
          <w:b/>
          <w:iCs/>
        </w:rPr>
      </w:pPr>
      <w:r w:rsidRPr="007B64CF">
        <w:rPr>
          <w:iCs/>
        </w:rPr>
        <w:t xml:space="preserve">Dne </w:t>
      </w:r>
      <w:r w:rsidR="00040848">
        <w:rPr>
          <w:iCs/>
        </w:rPr>
        <w:t>9</w:t>
      </w:r>
      <w:r w:rsidR="007B64CF">
        <w:rPr>
          <w:iCs/>
        </w:rPr>
        <w:t>.</w:t>
      </w:r>
      <w:r w:rsidR="00040848">
        <w:rPr>
          <w:iCs/>
        </w:rPr>
        <w:t> 9. </w:t>
      </w:r>
      <w:r w:rsidR="007B64CF">
        <w:rPr>
          <w:iCs/>
        </w:rPr>
        <w:t>201</w:t>
      </w:r>
      <w:r w:rsidR="00502FF3">
        <w:rPr>
          <w:iCs/>
        </w:rPr>
        <w:t>6</w:t>
      </w:r>
      <w:r w:rsidR="007B64CF">
        <w:rPr>
          <w:iCs/>
        </w:rPr>
        <w:t xml:space="preserve"> </w:t>
      </w:r>
      <w:r w:rsidR="00AD694A">
        <w:rPr>
          <w:iCs/>
        </w:rPr>
        <w:t xml:space="preserve">jste </w:t>
      </w:r>
      <w:r w:rsidR="007B64CF">
        <w:rPr>
          <w:iCs/>
        </w:rPr>
        <w:t>nabyl</w:t>
      </w:r>
      <w:r w:rsidR="00502FF3">
        <w:rPr>
          <w:iCs/>
        </w:rPr>
        <w:t>i</w:t>
      </w:r>
      <w:r w:rsidR="00C21F5C" w:rsidRPr="007B64CF">
        <w:rPr>
          <w:iCs/>
        </w:rPr>
        <w:t xml:space="preserve"> vlastnické právo k pozemk</w:t>
      </w:r>
      <w:r w:rsidR="00040848">
        <w:rPr>
          <w:iCs/>
        </w:rPr>
        <w:t>ům</w:t>
      </w:r>
      <w:r w:rsidR="00C21F5C" w:rsidRPr="007B64CF">
        <w:rPr>
          <w:iCs/>
        </w:rPr>
        <w:t xml:space="preserve"> v obci </w:t>
      </w:r>
      <w:r w:rsidR="00040848">
        <w:rPr>
          <w:iCs/>
        </w:rPr>
        <w:t>Budišov nad Budišovkou</w:t>
      </w:r>
      <w:r w:rsidR="00C21F5C" w:rsidRPr="007B64CF">
        <w:rPr>
          <w:iCs/>
        </w:rPr>
        <w:t xml:space="preserve">, katastrálním území </w:t>
      </w:r>
      <w:r w:rsidR="00040848">
        <w:rPr>
          <w:iCs/>
        </w:rPr>
        <w:t xml:space="preserve">Staré Oldřůvky, </w:t>
      </w:r>
      <w:proofErr w:type="spellStart"/>
      <w:proofErr w:type="gramStart"/>
      <w:r w:rsidR="00040848">
        <w:rPr>
          <w:iCs/>
        </w:rPr>
        <w:t>p.č</w:t>
      </w:r>
      <w:proofErr w:type="spellEnd"/>
      <w:r w:rsidR="00040848">
        <w:rPr>
          <w:iCs/>
        </w:rPr>
        <w:t>.</w:t>
      </w:r>
      <w:proofErr w:type="gramEnd"/>
      <w:r w:rsidR="00040848">
        <w:rPr>
          <w:iCs/>
        </w:rPr>
        <w:t xml:space="preserve"> st. 17/6 a KN 354/3</w:t>
      </w:r>
      <w:r w:rsidR="00C21F5C" w:rsidRPr="007B64CF">
        <w:rPr>
          <w:iCs/>
        </w:rPr>
        <w:t xml:space="preserve">, </w:t>
      </w:r>
      <w:r w:rsidR="006D48C2">
        <w:rPr>
          <w:iCs/>
        </w:rPr>
        <w:t xml:space="preserve">na </w:t>
      </w:r>
      <w:r w:rsidR="006D48C2">
        <w:t xml:space="preserve">základě </w:t>
      </w:r>
      <w:r w:rsidR="00040848">
        <w:t xml:space="preserve">kupní </w:t>
      </w:r>
      <w:r w:rsidR="006D48C2">
        <w:t>smlouvy</w:t>
      </w:r>
      <w:r w:rsidR="00502FF3">
        <w:t xml:space="preserve"> </w:t>
      </w:r>
      <w:r w:rsidR="00040848">
        <w:t>č. 1002951622.</w:t>
      </w:r>
    </w:p>
    <w:p w:rsidR="007B64CF" w:rsidRPr="007B64CF" w:rsidRDefault="007B64CF" w:rsidP="007B64CF">
      <w:pPr>
        <w:tabs>
          <w:tab w:val="left" w:pos="426"/>
        </w:tabs>
        <w:jc w:val="both"/>
        <w:rPr>
          <w:sz w:val="24"/>
          <w:szCs w:val="24"/>
        </w:rPr>
      </w:pPr>
      <w:r w:rsidRPr="007B64CF">
        <w:rPr>
          <w:sz w:val="24"/>
          <w:szCs w:val="24"/>
        </w:rPr>
        <w:t>Ode dne podání návrhu na vklad vlastnického práva do katastru nemovitostí nenáleží pronajímateli nájemné.</w:t>
      </w:r>
    </w:p>
    <w:p w:rsidR="00C21F5C" w:rsidRPr="002C5CB6" w:rsidRDefault="00C21F5C" w:rsidP="004B690D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9C69B7" w:rsidRPr="002C5CB6" w:rsidRDefault="009C69B7" w:rsidP="004B690D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9C69B7" w:rsidRPr="002C5CB6" w:rsidSect="007B64CF">
          <w:footerReference w:type="default" r:id="rId9"/>
          <w:type w:val="continuous"/>
          <w:pgSz w:w="11906" w:h="16838" w:code="9"/>
          <w:pgMar w:top="1418" w:right="1361" w:bottom="851" w:left="1418" w:header="709" w:footer="769" w:gutter="0"/>
          <w:cols w:space="708"/>
        </w:sectPr>
      </w:pPr>
    </w:p>
    <w:p w:rsidR="00353A0F" w:rsidRDefault="00353A0F" w:rsidP="00C21F5C">
      <w:pPr>
        <w:tabs>
          <w:tab w:val="left" w:pos="426"/>
        </w:tabs>
        <w:jc w:val="both"/>
        <w:rPr>
          <w:sz w:val="24"/>
          <w:szCs w:val="24"/>
        </w:rPr>
      </w:pPr>
    </w:p>
    <w:p w:rsidR="00CC5B9E" w:rsidRDefault="00CC5B9E" w:rsidP="00CC5B9E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Smluvní </w:t>
      </w:r>
      <w:r w:rsidRPr="00CC73DA">
        <w:rPr>
          <w:sz w:val="24"/>
          <w:szCs w:val="24"/>
        </w:rPr>
        <w:t>strany se dohodly na tom, že s ohledem na skutečnost</w:t>
      </w:r>
      <w:r>
        <w:rPr>
          <w:sz w:val="24"/>
          <w:szCs w:val="24"/>
        </w:rPr>
        <w:t xml:space="preserve">i uvedené v bodě 1. tohoto </w:t>
      </w:r>
      <w:r w:rsidRPr="00CC73DA">
        <w:rPr>
          <w:sz w:val="24"/>
          <w:szCs w:val="24"/>
        </w:rPr>
        <w:t xml:space="preserve">dodatku se nově stanovuje </w:t>
      </w:r>
      <w:r w:rsidRPr="00544448">
        <w:rPr>
          <w:sz w:val="24"/>
          <w:szCs w:val="24"/>
        </w:rPr>
        <w:t>výše ročního nájemného na částku</w:t>
      </w:r>
      <w:r>
        <w:rPr>
          <w:sz w:val="24"/>
          <w:szCs w:val="24"/>
        </w:rPr>
        <w:t xml:space="preserve"> </w:t>
      </w:r>
      <w:r w:rsidR="00E37CAF" w:rsidRPr="00E37CAF">
        <w:rPr>
          <w:b/>
          <w:sz w:val="24"/>
          <w:szCs w:val="24"/>
        </w:rPr>
        <w:t>24</w:t>
      </w:r>
      <w:r w:rsidR="00351D37">
        <w:rPr>
          <w:b/>
          <w:sz w:val="24"/>
          <w:szCs w:val="24"/>
        </w:rPr>
        <w:t> </w:t>
      </w:r>
      <w:r w:rsidR="00E37CAF" w:rsidRPr="00E37CAF">
        <w:rPr>
          <w:b/>
          <w:sz w:val="24"/>
          <w:szCs w:val="24"/>
        </w:rPr>
        <w:t>414</w:t>
      </w:r>
      <w:r w:rsidR="00351D37">
        <w:rPr>
          <w:b/>
          <w:sz w:val="24"/>
          <w:szCs w:val="24"/>
        </w:rPr>
        <w:t>  </w:t>
      </w:r>
      <w:r w:rsidRPr="00E37CAF">
        <w:rPr>
          <w:b/>
          <w:sz w:val="24"/>
          <w:szCs w:val="24"/>
        </w:rPr>
        <w:t>Kč</w:t>
      </w:r>
      <w:r w:rsidRPr="00CC73DA">
        <w:rPr>
          <w:sz w:val="24"/>
          <w:szCs w:val="24"/>
        </w:rPr>
        <w:t xml:space="preserve"> (slovy: </w:t>
      </w:r>
      <w:proofErr w:type="spellStart"/>
      <w:r w:rsidR="00E37CAF">
        <w:rPr>
          <w:sz w:val="24"/>
          <w:szCs w:val="24"/>
        </w:rPr>
        <w:t>Dvacetčtyřitisícčtyřistačtrnáct</w:t>
      </w:r>
      <w:r w:rsidRPr="00CC73DA">
        <w:rPr>
          <w:sz w:val="24"/>
          <w:szCs w:val="24"/>
        </w:rPr>
        <w:t>korun</w:t>
      </w:r>
      <w:proofErr w:type="spellEnd"/>
      <w:r w:rsidRPr="00CC73DA">
        <w:rPr>
          <w:sz w:val="24"/>
          <w:szCs w:val="24"/>
        </w:rPr>
        <w:t xml:space="preserve"> česk</w:t>
      </w:r>
      <w:r>
        <w:rPr>
          <w:sz w:val="24"/>
          <w:szCs w:val="24"/>
        </w:rPr>
        <w:t>ých)</w:t>
      </w:r>
      <w:r w:rsidRPr="004F6B4C">
        <w:rPr>
          <w:sz w:val="24"/>
          <w:szCs w:val="24"/>
        </w:rPr>
        <w:t>.</w:t>
      </w:r>
    </w:p>
    <w:p w:rsidR="00CC5B9E" w:rsidRDefault="00CC5B9E" w:rsidP="00CC5B9E">
      <w:pPr>
        <w:pStyle w:val="Zkladntext23"/>
        <w:tabs>
          <w:tab w:val="left" w:pos="568"/>
        </w:tabs>
        <w:spacing w:after="200"/>
        <w:rPr>
          <w:b w:val="0"/>
          <w:szCs w:val="24"/>
        </w:rPr>
      </w:pPr>
      <w:r>
        <w:rPr>
          <w:b w:val="0"/>
          <w:szCs w:val="24"/>
        </w:rPr>
        <w:t>K 1. 10. 201</w:t>
      </w:r>
      <w:r w:rsidR="00351D37">
        <w:rPr>
          <w:b w:val="0"/>
          <w:szCs w:val="24"/>
        </w:rPr>
        <w:t>7</w:t>
      </w:r>
      <w:r>
        <w:rPr>
          <w:b w:val="0"/>
          <w:szCs w:val="24"/>
        </w:rPr>
        <w:t xml:space="preserve"> je</w:t>
      </w:r>
      <w:r w:rsidRPr="00CC73DA">
        <w:rPr>
          <w:b w:val="0"/>
          <w:szCs w:val="24"/>
        </w:rPr>
        <w:t xml:space="preserve"> nájemce povinen zaplatit částku </w:t>
      </w:r>
      <w:r w:rsidR="00E37CAF">
        <w:rPr>
          <w:b w:val="0"/>
          <w:szCs w:val="24"/>
        </w:rPr>
        <w:t>24</w:t>
      </w:r>
      <w:r w:rsidR="00351D37">
        <w:rPr>
          <w:b w:val="0"/>
          <w:szCs w:val="24"/>
        </w:rPr>
        <w:t> 414  </w:t>
      </w:r>
      <w:r w:rsidRPr="00544448">
        <w:rPr>
          <w:b w:val="0"/>
          <w:szCs w:val="24"/>
        </w:rPr>
        <w:t>Kč</w:t>
      </w:r>
      <w:r w:rsidRPr="00CC73DA">
        <w:rPr>
          <w:b w:val="0"/>
          <w:szCs w:val="24"/>
        </w:rPr>
        <w:t xml:space="preserve"> </w:t>
      </w:r>
      <w:r w:rsidR="00351D37" w:rsidRPr="00351D37">
        <w:rPr>
          <w:b w:val="0"/>
          <w:szCs w:val="24"/>
        </w:rPr>
        <w:t xml:space="preserve">(slovy: </w:t>
      </w:r>
      <w:proofErr w:type="spellStart"/>
      <w:r w:rsidR="00351D37" w:rsidRPr="00351D37">
        <w:rPr>
          <w:b w:val="0"/>
          <w:szCs w:val="24"/>
        </w:rPr>
        <w:t>Dvacetčtyřitisícčtyřistačtrnáctkorun</w:t>
      </w:r>
      <w:proofErr w:type="spellEnd"/>
      <w:r w:rsidR="00351D37" w:rsidRPr="00351D37">
        <w:rPr>
          <w:b w:val="0"/>
          <w:szCs w:val="24"/>
        </w:rPr>
        <w:t xml:space="preserve"> českých).</w:t>
      </w:r>
    </w:p>
    <w:p w:rsidR="00351D37" w:rsidRPr="00CC73DA" w:rsidRDefault="00351D37" w:rsidP="00CC5B9E">
      <w:pPr>
        <w:pStyle w:val="Zkladntext23"/>
        <w:tabs>
          <w:tab w:val="left" w:pos="568"/>
        </w:tabs>
        <w:spacing w:after="200"/>
        <w:rPr>
          <w:b w:val="0"/>
          <w:szCs w:val="24"/>
        </w:rPr>
      </w:pPr>
      <w:proofErr w:type="spellStart"/>
      <w:r>
        <w:rPr>
          <w:b w:val="0"/>
          <w:szCs w:val="24"/>
        </w:rPr>
        <w:t>Neoprávněnně</w:t>
      </w:r>
      <w:proofErr w:type="spellEnd"/>
      <w:r>
        <w:rPr>
          <w:b w:val="0"/>
          <w:szCs w:val="24"/>
        </w:rPr>
        <w:t xml:space="preserve"> inkasované nájemné ve výši 79 Kč (slovy: </w:t>
      </w:r>
      <w:proofErr w:type="spellStart"/>
      <w:r>
        <w:rPr>
          <w:b w:val="0"/>
          <w:szCs w:val="24"/>
        </w:rPr>
        <w:t>Sedmdesátdevětkorun</w:t>
      </w:r>
      <w:proofErr w:type="spellEnd"/>
      <w:r>
        <w:rPr>
          <w:b w:val="0"/>
          <w:szCs w:val="24"/>
        </w:rPr>
        <w:t xml:space="preserve"> českých) bude započteno ve prospěch úhrady nájemného k 1. 10. 2017</w:t>
      </w:r>
      <w:bookmarkStart w:id="0" w:name="_GoBack"/>
      <w:bookmarkEnd w:id="0"/>
    </w:p>
    <w:p w:rsidR="00357DC3" w:rsidRPr="002C5CB6" w:rsidRDefault="00357DC3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hanging="1140"/>
      </w:pPr>
      <w:r w:rsidRPr="002C5CB6">
        <w:t xml:space="preserve">Tento dodatek nabývá </w:t>
      </w:r>
      <w:r w:rsidR="00807914">
        <w:t xml:space="preserve">účinnosti a </w:t>
      </w:r>
      <w:r w:rsidRPr="002C5CB6">
        <w:t>platnosti dnem podpisu oběma smluvními stranami.</w:t>
      </w:r>
    </w:p>
    <w:p w:rsidR="00357DC3" w:rsidRPr="002C5CB6" w:rsidRDefault="00357DC3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</w:pPr>
      <w:r w:rsidRPr="002C5CB6">
        <w:rPr>
          <w:bCs/>
        </w:rPr>
        <w:t>Ten</w:t>
      </w:r>
      <w:r w:rsidR="001B33CE">
        <w:rPr>
          <w:bCs/>
        </w:rPr>
        <w:t>to dodatek je vyhotoven ve dvou</w:t>
      </w:r>
      <w:r w:rsidRPr="002C5CB6">
        <w:rPr>
          <w:bCs/>
        </w:rPr>
        <w:t xml:space="preserve"> stejnopisech, z nichž </w:t>
      </w:r>
      <w:r w:rsidR="001B33CE">
        <w:rPr>
          <w:bCs/>
        </w:rPr>
        <w:t>každý má platnost originálu. Jeden stejnopis</w:t>
      </w:r>
      <w:r w:rsidRPr="002C5CB6">
        <w:rPr>
          <w:bCs/>
        </w:rPr>
        <w:t xml:space="preserve"> přebírá nájemce a jeden je určen pro pronajímatele.</w:t>
      </w:r>
    </w:p>
    <w:p w:rsidR="002C5CB6" w:rsidRPr="002C5CB6" w:rsidRDefault="002C5CB6" w:rsidP="00807914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rPr>
          <w:iCs/>
          <w:sz w:val="24"/>
          <w:szCs w:val="24"/>
        </w:rPr>
      </w:pPr>
      <w:r w:rsidRPr="002C5CB6">
        <w:rPr>
          <w:bCs/>
          <w:sz w:val="24"/>
          <w:szCs w:val="24"/>
        </w:rPr>
        <w:t>Ostatní ustanovení smlouvy nejsou tímto dodatkem č. </w:t>
      </w:r>
      <w:r w:rsidR="0063685C">
        <w:rPr>
          <w:bCs/>
          <w:sz w:val="24"/>
          <w:szCs w:val="24"/>
        </w:rPr>
        <w:t>1</w:t>
      </w:r>
      <w:r w:rsidR="00CE46A8">
        <w:rPr>
          <w:bCs/>
          <w:sz w:val="24"/>
          <w:szCs w:val="24"/>
        </w:rPr>
        <w:t>5</w:t>
      </w:r>
      <w:r w:rsidRPr="002C5CB6">
        <w:rPr>
          <w:bCs/>
          <w:sz w:val="24"/>
          <w:szCs w:val="24"/>
        </w:rPr>
        <w:t xml:space="preserve"> dotčena.</w:t>
      </w:r>
    </w:p>
    <w:p w:rsidR="004F6B4C" w:rsidRPr="002C5CB6" w:rsidRDefault="004F6B4C" w:rsidP="0080791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</w:pPr>
      <w:r w:rsidRPr="002C5CB6">
        <w:t>Smluvní strany po přečten</w:t>
      </w:r>
      <w:r w:rsidR="00334DD8" w:rsidRPr="002C5CB6">
        <w:t>í tohoto dodatku prohlašují, ž</w:t>
      </w:r>
      <w:r w:rsidR="00F33B62" w:rsidRPr="002C5CB6">
        <w:t>e s jeho obsahem souhlasí, a  že  je  </w:t>
      </w:r>
      <w:r w:rsidRPr="002C5CB6">
        <w:t xml:space="preserve">shodným projevem jejich vážné a svobodné vůle, a </w:t>
      </w:r>
      <w:r w:rsidR="00334DD8" w:rsidRPr="002C5CB6">
        <w:t xml:space="preserve">na důkaz toho připojují </w:t>
      </w:r>
      <w:r w:rsidR="00F33B62" w:rsidRPr="002C5CB6">
        <w:t>své  </w:t>
      </w:r>
      <w:r w:rsidRPr="002C5CB6">
        <w:t>podpisy.</w:t>
      </w:r>
    </w:p>
    <w:p w:rsidR="00BA7E83" w:rsidRPr="002C5CB6" w:rsidRDefault="006873F4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2C5CB6">
        <w:rPr>
          <w:sz w:val="24"/>
          <w:szCs w:val="24"/>
        </w:rPr>
        <w:t xml:space="preserve">V Ostravě dne: </w:t>
      </w:r>
      <w:r w:rsidR="00807914">
        <w:rPr>
          <w:sz w:val="24"/>
          <w:szCs w:val="24"/>
        </w:rPr>
        <w:t>…………………………</w:t>
      </w:r>
    </w:p>
    <w:p w:rsidR="00FE5DA9" w:rsidRPr="002C5CB6" w:rsidRDefault="00FE5DA9">
      <w:pPr>
        <w:jc w:val="both"/>
        <w:rPr>
          <w:sz w:val="24"/>
          <w:szCs w:val="24"/>
        </w:rPr>
      </w:pPr>
    </w:p>
    <w:p w:rsidR="00FE5DA9" w:rsidRPr="002C5CB6" w:rsidRDefault="00FE5DA9">
      <w:pPr>
        <w:jc w:val="both"/>
        <w:rPr>
          <w:sz w:val="24"/>
          <w:szCs w:val="24"/>
        </w:rPr>
      </w:pPr>
    </w:p>
    <w:p w:rsidR="00576676" w:rsidRPr="002C5CB6" w:rsidRDefault="00576676">
      <w:pPr>
        <w:jc w:val="both"/>
        <w:rPr>
          <w:sz w:val="24"/>
          <w:szCs w:val="24"/>
        </w:rPr>
      </w:pPr>
    </w:p>
    <w:p w:rsidR="00FE5DA9" w:rsidRDefault="00FE5DA9">
      <w:pPr>
        <w:jc w:val="both"/>
        <w:rPr>
          <w:sz w:val="24"/>
        </w:rPr>
      </w:pPr>
    </w:p>
    <w:p w:rsidR="00807914" w:rsidRDefault="00807914">
      <w:pPr>
        <w:jc w:val="both"/>
        <w:rPr>
          <w:sz w:val="24"/>
        </w:rPr>
      </w:pPr>
    </w:p>
    <w:p w:rsidR="00FE5DA9" w:rsidRPr="00BA7E83" w:rsidRDefault="0063685C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69F56A" wp14:editId="27F8A2AD">
                <wp:simplePos x="0" y="0"/>
                <wp:positionH relativeFrom="column">
                  <wp:posOffset>-128905</wp:posOffset>
                </wp:positionH>
                <wp:positionV relativeFrom="paragraph">
                  <wp:posOffset>281940</wp:posOffset>
                </wp:positionV>
                <wp:extent cx="3048000" cy="2238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DD8" w:rsidRPr="00FB4A62" w:rsidRDefault="00334DD8" w:rsidP="00334DD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63685C" w:rsidRPr="0063685C" w:rsidRDefault="0063685C" w:rsidP="0063685C">
                            <w:pPr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>Ing. Aleš </w:t>
                            </w:r>
                            <w:r w:rsidRPr="0063685C">
                              <w:rPr>
                                <w:spacing w:val="40"/>
                                <w:sz w:val="24"/>
                                <w:szCs w:val="24"/>
                              </w:rPr>
                              <w:t>Uvíra</w:t>
                            </w:r>
                          </w:p>
                          <w:p w:rsidR="0063685C" w:rsidRPr="0063685C" w:rsidRDefault="0063685C" w:rsidP="0063685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>ředitel Krajského pozemkového úřadu</w:t>
                            </w:r>
                          </w:p>
                          <w:p w:rsidR="0063685C" w:rsidRPr="0063685C" w:rsidRDefault="0063685C" w:rsidP="0063685C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>pro Moravskoslezský kraj</w:t>
                            </w:r>
                          </w:p>
                          <w:p w:rsidR="0063685C" w:rsidRPr="0063685C" w:rsidRDefault="0063685C" w:rsidP="0063685C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>v z. Ing. Bohumil </w:t>
                            </w:r>
                            <w:r w:rsidRPr="0063685C">
                              <w:rPr>
                                <w:spacing w:val="40"/>
                                <w:sz w:val="24"/>
                                <w:szCs w:val="24"/>
                              </w:rPr>
                              <w:t>Dolanský</w:t>
                            </w:r>
                          </w:p>
                          <w:p w:rsidR="0063685C" w:rsidRPr="0063685C" w:rsidRDefault="0063685C" w:rsidP="0063685C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>vedoucí oddělení správy majetku</w:t>
                            </w:r>
                          </w:p>
                          <w:p w:rsidR="0063685C" w:rsidRPr="0063685C" w:rsidRDefault="0063685C" w:rsidP="0063685C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 xml:space="preserve">Krajského pozemkového úřadu </w:t>
                            </w:r>
                          </w:p>
                          <w:p w:rsidR="0063685C" w:rsidRPr="0063685C" w:rsidRDefault="0063685C" w:rsidP="0063685C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63685C">
                              <w:rPr>
                                <w:sz w:val="24"/>
                                <w:szCs w:val="24"/>
                              </w:rPr>
                              <w:t>pro Moravskoslezský kraj</w:t>
                            </w:r>
                          </w:p>
                          <w:p w:rsidR="00776E6C" w:rsidRPr="00E37B99" w:rsidRDefault="00691FA7" w:rsidP="006368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7D1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5pt;margin-top:22.2pt;width:240pt;height:1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ve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" filled="f" stroked="f">
                <v:textbox>
                  <w:txbxContent>
                    <w:p w:rsidR="00334DD8" w:rsidRPr="00FB4A62" w:rsidRDefault="00334DD8" w:rsidP="00334DD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63685C" w:rsidRPr="0063685C" w:rsidRDefault="0063685C" w:rsidP="0063685C">
                      <w:pPr>
                        <w:rPr>
                          <w:spacing w:val="40"/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>Ing. Aleš </w:t>
                      </w:r>
                      <w:r w:rsidRPr="0063685C">
                        <w:rPr>
                          <w:spacing w:val="40"/>
                          <w:sz w:val="24"/>
                          <w:szCs w:val="24"/>
                        </w:rPr>
                        <w:t>Uvíra</w:t>
                      </w:r>
                    </w:p>
                    <w:p w:rsidR="0063685C" w:rsidRPr="0063685C" w:rsidRDefault="0063685C" w:rsidP="0063685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>ředitel Krajského pozemkového úřadu</w:t>
                      </w:r>
                    </w:p>
                    <w:p w:rsidR="0063685C" w:rsidRPr="0063685C" w:rsidRDefault="0063685C" w:rsidP="0063685C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>pro Moravskoslezský kraj</w:t>
                      </w:r>
                    </w:p>
                    <w:p w:rsidR="0063685C" w:rsidRPr="0063685C" w:rsidRDefault="0063685C" w:rsidP="0063685C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>v z. Ing. Bohumil </w:t>
                      </w:r>
                      <w:r w:rsidRPr="0063685C">
                        <w:rPr>
                          <w:spacing w:val="40"/>
                          <w:sz w:val="24"/>
                          <w:szCs w:val="24"/>
                        </w:rPr>
                        <w:t>Dolanský</w:t>
                      </w:r>
                    </w:p>
                    <w:p w:rsidR="0063685C" w:rsidRPr="0063685C" w:rsidRDefault="0063685C" w:rsidP="0063685C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>vedoucí oddělení správy majetku</w:t>
                      </w:r>
                    </w:p>
                    <w:p w:rsidR="0063685C" w:rsidRPr="0063685C" w:rsidRDefault="0063685C" w:rsidP="0063685C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 xml:space="preserve">Krajského pozemkového úřadu </w:t>
                      </w:r>
                    </w:p>
                    <w:p w:rsidR="0063685C" w:rsidRPr="0063685C" w:rsidRDefault="0063685C" w:rsidP="0063685C">
                      <w:pPr>
                        <w:spacing w:after="240"/>
                        <w:rPr>
                          <w:sz w:val="24"/>
                          <w:szCs w:val="24"/>
                        </w:rPr>
                      </w:pPr>
                      <w:r w:rsidRPr="0063685C">
                        <w:rPr>
                          <w:sz w:val="24"/>
                          <w:szCs w:val="24"/>
                        </w:rPr>
                        <w:t>pro Moravskoslezský kraj</w:t>
                      </w:r>
                    </w:p>
                    <w:p w:rsidR="00776E6C" w:rsidRPr="00E37B99" w:rsidRDefault="00691FA7" w:rsidP="0063685C">
                      <w:pPr>
                        <w:rPr>
                          <w:sz w:val="24"/>
                          <w:szCs w:val="24"/>
                        </w:rPr>
                      </w:pPr>
                      <w:r w:rsidRPr="003B7D1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78F64" wp14:editId="26A4D41C">
                <wp:simplePos x="0" y="0"/>
                <wp:positionH relativeFrom="column">
                  <wp:posOffset>3223895</wp:posOffset>
                </wp:positionH>
                <wp:positionV relativeFrom="paragraph">
                  <wp:posOffset>320040</wp:posOffset>
                </wp:positionV>
                <wp:extent cx="2819400" cy="2200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85C" w:rsidRPr="00FB4A62" w:rsidRDefault="0063685C" w:rsidP="0063685C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63685C" w:rsidRDefault="0063685C" w:rsidP="0063685C">
                            <w:pPr>
                              <w:spacing w:after="1320"/>
                              <w:ind w:left="113"/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Ing. Jaroslav</w:t>
                            </w:r>
                            <w:r w:rsidRPr="00776E6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>Mareth</w:t>
                            </w:r>
                            <w:proofErr w:type="spellEnd"/>
                          </w:p>
                          <w:p w:rsidR="0063685C" w:rsidRPr="00FB4A62" w:rsidRDefault="0063685C" w:rsidP="0063685C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63685C" w:rsidRPr="00776E6C" w:rsidRDefault="0063685C" w:rsidP="0063685C">
                            <w:pPr>
                              <w:spacing w:after="360"/>
                              <w:ind w:left="11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Ing. Karel</w:t>
                            </w:r>
                            <w:r w:rsidRPr="00776E6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40"/>
                                <w:sz w:val="24"/>
                                <w:szCs w:val="24"/>
                              </w:rPr>
                              <w:t>Müller</w:t>
                            </w:r>
                          </w:p>
                          <w:p w:rsidR="0063685C" w:rsidRPr="00776E6C" w:rsidRDefault="0063685C" w:rsidP="0063685C">
                            <w:pPr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  <w:r w:rsidRPr="00776E6C">
                              <w:rPr>
                                <w:bCs/>
                                <w:sz w:val="24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3.85pt;margin-top:25.2pt;width:222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Rn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" filled="f" stroked="f">
                <v:textbox>
                  <w:txbxContent>
                    <w:p w:rsidR="0063685C" w:rsidRPr="00FB4A62" w:rsidRDefault="0063685C" w:rsidP="0063685C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63685C" w:rsidRDefault="0063685C" w:rsidP="0063685C">
                      <w:pPr>
                        <w:spacing w:after="1320"/>
                        <w:ind w:left="113"/>
                        <w:rPr>
                          <w:bCs/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Ing. Jaroslav</w:t>
                      </w:r>
                      <w:r w:rsidRPr="00776E6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>Mareth</w:t>
                      </w:r>
                      <w:proofErr w:type="spellEnd"/>
                    </w:p>
                    <w:p w:rsidR="0063685C" w:rsidRPr="00FB4A62" w:rsidRDefault="0063685C" w:rsidP="0063685C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…</w:t>
                      </w:r>
                    </w:p>
                    <w:p w:rsidR="0063685C" w:rsidRPr="00776E6C" w:rsidRDefault="0063685C" w:rsidP="0063685C">
                      <w:pPr>
                        <w:spacing w:after="360"/>
                        <w:ind w:left="11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Ing. Karel</w:t>
                      </w:r>
                      <w:r w:rsidRPr="00776E6C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pacing w:val="40"/>
                          <w:sz w:val="24"/>
                          <w:szCs w:val="24"/>
                        </w:rPr>
                        <w:t>Müller</w:t>
                      </w:r>
                    </w:p>
                    <w:p w:rsidR="0063685C" w:rsidRPr="00776E6C" w:rsidRDefault="0063685C" w:rsidP="0063685C">
                      <w:pPr>
                        <w:ind w:left="113"/>
                        <w:rPr>
                          <w:sz w:val="24"/>
                          <w:szCs w:val="24"/>
                        </w:rPr>
                      </w:pPr>
                      <w:r w:rsidRPr="00776E6C">
                        <w:rPr>
                          <w:bCs/>
                          <w:sz w:val="24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A9" w:rsidRPr="00BA7E83" w:rsidSect="007B64CF">
      <w:footerReference w:type="default" r:id="rId10"/>
      <w:type w:val="continuous"/>
      <w:pgSz w:w="11906" w:h="16838" w:code="9"/>
      <w:pgMar w:top="1418" w:right="1361" w:bottom="454" w:left="1418" w:header="709" w:footer="7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D8" w:rsidRDefault="001D7334" w:rsidP="0063685C">
    <w:pPr>
      <w:pStyle w:val="Zpat"/>
      <w:tabs>
        <w:tab w:val="clear" w:pos="4536"/>
        <w:tab w:val="left" w:pos="2268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 w:rsidR="0063685C">
      <w:rPr>
        <w:rStyle w:val="slostrnky"/>
        <w:sz w:val="20"/>
        <w:szCs w:val="20"/>
      </w:rPr>
      <w:tab/>
      <w:t>…………………</w:t>
    </w:r>
  </w:p>
  <w:p w:rsidR="004264BF" w:rsidRDefault="009C69B7" w:rsidP="0063685C">
    <w:pPr>
      <w:pStyle w:val="Zpat"/>
      <w:tabs>
        <w:tab w:val="clear" w:pos="4536"/>
        <w:tab w:val="left" w:pos="2268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 w:rsidR="0063685C">
      <w:rPr>
        <w:rStyle w:val="slostrnky"/>
        <w:sz w:val="20"/>
        <w:szCs w:val="20"/>
      </w:rPr>
      <w:tab/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PAGE </w:instrText>
    </w:r>
    <w:r w:rsidR="004264BF">
      <w:rPr>
        <w:rStyle w:val="slostrnky"/>
        <w:sz w:val="20"/>
        <w:szCs w:val="20"/>
      </w:rPr>
      <w:fldChar w:fldCharType="separate"/>
    </w:r>
    <w:r w:rsidR="00351D37">
      <w:rPr>
        <w:rStyle w:val="slostrnky"/>
        <w:noProof/>
        <w:sz w:val="20"/>
        <w:szCs w:val="20"/>
      </w:rPr>
      <w:t>1</w:t>
    </w:r>
    <w:r w:rsidR="004264BF">
      <w:rPr>
        <w:rStyle w:val="slostrnky"/>
        <w:sz w:val="20"/>
        <w:szCs w:val="20"/>
      </w:rPr>
      <w:fldChar w:fldCharType="end"/>
    </w:r>
    <w:r w:rsidR="004264BF">
      <w:rPr>
        <w:rStyle w:val="slostrnky"/>
        <w:sz w:val="20"/>
        <w:szCs w:val="20"/>
      </w:rPr>
      <w:t xml:space="preserve"> / </w:t>
    </w:r>
    <w:r w:rsidR="004264BF">
      <w:rPr>
        <w:rStyle w:val="slostrnky"/>
        <w:sz w:val="20"/>
        <w:szCs w:val="20"/>
      </w:rPr>
      <w:fldChar w:fldCharType="begin"/>
    </w:r>
    <w:r w:rsidR="004264BF">
      <w:rPr>
        <w:rStyle w:val="slostrnky"/>
        <w:sz w:val="20"/>
        <w:szCs w:val="20"/>
      </w:rPr>
      <w:instrText xml:space="preserve"> NUMPAGES </w:instrText>
    </w:r>
    <w:r w:rsidR="004264BF">
      <w:rPr>
        <w:rStyle w:val="slostrnky"/>
        <w:sz w:val="20"/>
        <w:szCs w:val="20"/>
      </w:rPr>
      <w:fldChar w:fldCharType="separate"/>
    </w:r>
    <w:r w:rsidR="00351D37">
      <w:rPr>
        <w:rStyle w:val="slostrnky"/>
        <w:noProof/>
        <w:sz w:val="20"/>
        <w:szCs w:val="20"/>
      </w:rPr>
      <w:t>2</w:t>
    </w:r>
    <w:r w:rsidR="004264BF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B7" w:rsidRDefault="009C69B7" w:rsidP="001D7334">
    <w:pPr>
      <w:pStyle w:val="Zpat"/>
      <w:spacing w:after="48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 xml:space="preserve">Za správnost:  </w:t>
    </w:r>
    <w:r w:rsidR="001E04DB">
      <w:rPr>
        <w:rStyle w:val="slostrnky"/>
        <w:sz w:val="20"/>
        <w:szCs w:val="20"/>
      </w:rPr>
      <w:t>Mgr. Tereza Dubcová</w:t>
    </w:r>
  </w:p>
  <w:p w:rsidR="009C69B7" w:rsidRDefault="001D7334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351D37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351D37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0848"/>
    <w:rsid w:val="00044588"/>
    <w:rsid w:val="00051CB5"/>
    <w:rsid w:val="00064DB2"/>
    <w:rsid w:val="000700D1"/>
    <w:rsid w:val="000747D3"/>
    <w:rsid w:val="0008533D"/>
    <w:rsid w:val="000925FA"/>
    <w:rsid w:val="000968D6"/>
    <w:rsid w:val="000B3064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6AB"/>
    <w:rsid w:val="0015639F"/>
    <w:rsid w:val="0015781A"/>
    <w:rsid w:val="00167AA8"/>
    <w:rsid w:val="0018203C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7334"/>
    <w:rsid w:val="001E04DB"/>
    <w:rsid w:val="00200012"/>
    <w:rsid w:val="00200DA4"/>
    <w:rsid w:val="00206043"/>
    <w:rsid w:val="00210AD3"/>
    <w:rsid w:val="00217588"/>
    <w:rsid w:val="00222C26"/>
    <w:rsid w:val="002427B9"/>
    <w:rsid w:val="00242A5A"/>
    <w:rsid w:val="0024730E"/>
    <w:rsid w:val="00261183"/>
    <w:rsid w:val="00264940"/>
    <w:rsid w:val="00270BC4"/>
    <w:rsid w:val="00273B8F"/>
    <w:rsid w:val="00280097"/>
    <w:rsid w:val="002A1645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D37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C6C9E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A2E80"/>
    <w:rsid w:val="004A3958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2FF3"/>
    <w:rsid w:val="00512A06"/>
    <w:rsid w:val="00516EDA"/>
    <w:rsid w:val="00527A04"/>
    <w:rsid w:val="00533EFA"/>
    <w:rsid w:val="005431A0"/>
    <w:rsid w:val="00545AA2"/>
    <w:rsid w:val="00547AEF"/>
    <w:rsid w:val="00560A39"/>
    <w:rsid w:val="00565CD8"/>
    <w:rsid w:val="00572F7A"/>
    <w:rsid w:val="00576676"/>
    <w:rsid w:val="00584B85"/>
    <w:rsid w:val="005871A1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26DA5"/>
    <w:rsid w:val="0063685C"/>
    <w:rsid w:val="00645369"/>
    <w:rsid w:val="00652330"/>
    <w:rsid w:val="00663264"/>
    <w:rsid w:val="00665234"/>
    <w:rsid w:val="00666407"/>
    <w:rsid w:val="0067332A"/>
    <w:rsid w:val="00674CD9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8C2"/>
    <w:rsid w:val="006D4B43"/>
    <w:rsid w:val="006E048A"/>
    <w:rsid w:val="006E09BB"/>
    <w:rsid w:val="006F7DCD"/>
    <w:rsid w:val="00700A3C"/>
    <w:rsid w:val="007013AB"/>
    <w:rsid w:val="00703132"/>
    <w:rsid w:val="00706887"/>
    <w:rsid w:val="00747D51"/>
    <w:rsid w:val="00750F53"/>
    <w:rsid w:val="00756D6C"/>
    <w:rsid w:val="00766706"/>
    <w:rsid w:val="00767EBB"/>
    <w:rsid w:val="007715B4"/>
    <w:rsid w:val="00772D8C"/>
    <w:rsid w:val="0077352B"/>
    <w:rsid w:val="00773A8A"/>
    <w:rsid w:val="00774DB7"/>
    <w:rsid w:val="00776E6C"/>
    <w:rsid w:val="007867F9"/>
    <w:rsid w:val="00792536"/>
    <w:rsid w:val="00796A27"/>
    <w:rsid w:val="007B04C2"/>
    <w:rsid w:val="007B64CF"/>
    <w:rsid w:val="007E4C52"/>
    <w:rsid w:val="007E5D4F"/>
    <w:rsid w:val="007F348E"/>
    <w:rsid w:val="00807914"/>
    <w:rsid w:val="008141DE"/>
    <w:rsid w:val="00815867"/>
    <w:rsid w:val="00816208"/>
    <w:rsid w:val="00840068"/>
    <w:rsid w:val="00866252"/>
    <w:rsid w:val="00866D40"/>
    <w:rsid w:val="00881352"/>
    <w:rsid w:val="008852D6"/>
    <w:rsid w:val="008A6E23"/>
    <w:rsid w:val="008C24B6"/>
    <w:rsid w:val="008E2F0F"/>
    <w:rsid w:val="008E471E"/>
    <w:rsid w:val="0090172C"/>
    <w:rsid w:val="00913D2C"/>
    <w:rsid w:val="00922853"/>
    <w:rsid w:val="009258DB"/>
    <w:rsid w:val="009369B2"/>
    <w:rsid w:val="00946BE3"/>
    <w:rsid w:val="00951BA2"/>
    <w:rsid w:val="009754F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694A"/>
    <w:rsid w:val="00AD7214"/>
    <w:rsid w:val="00AF3996"/>
    <w:rsid w:val="00B110FE"/>
    <w:rsid w:val="00B119C2"/>
    <w:rsid w:val="00B21CD6"/>
    <w:rsid w:val="00B2596F"/>
    <w:rsid w:val="00B30AD2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0687"/>
    <w:rsid w:val="00BA7E83"/>
    <w:rsid w:val="00BB0C97"/>
    <w:rsid w:val="00BE48A0"/>
    <w:rsid w:val="00BF01BA"/>
    <w:rsid w:val="00BF78AB"/>
    <w:rsid w:val="00C0445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5B9E"/>
    <w:rsid w:val="00CD0CCA"/>
    <w:rsid w:val="00CD767A"/>
    <w:rsid w:val="00CE3D34"/>
    <w:rsid w:val="00CE46A8"/>
    <w:rsid w:val="00CE7FA0"/>
    <w:rsid w:val="00CF43C5"/>
    <w:rsid w:val="00D04EB9"/>
    <w:rsid w:val="00D128FD"/>
    <w:rsid w:val="00D15ACB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F2BE3"/>
    <w:rsid w:val="00DF678F"/>
    <w:rsid w:val="00E202B0"/>
    <w:rsid w:val="00E227F1"/>
    <w:rsid w:val="00E3614C"/>
    <w:rsid w:val="00E37B99"/>
    <w:rsid w:val="00E37CAF"/>
    <w:rsid w:val="00E37E37"/>
    <w:rsid w:val="00E4077F"/>
    <w:rsid w:val="00E419AA"/>
    <w:rsid w:val="00E541C7"/>
    <w:rsid w:val="00E7250D"/>
    <w:rsid w:val="00E72759"/>
    <w:rsid w:val="00E72BAD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5F9B"/>
    <w:rsid w:val="00F928F4"/>
    <w:rsid w:val="00FB50B9"/>
    <w:rsid w:val="00FB7371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63685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63685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856D-5239-4957-BA75-02376423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Mgr.</cp:lastModifiedBy>
  <cp:revision>5</cp:revision>
  <cp:lastPrinted>2016-10-24T13:09:00Z</cp:lastPrinted>
  <dcterms:created xsi:type="dcterms:W3CDTF">2016-10-20T06:54:00Z</dcterms:created>
  <dcterms:modified xsi:type="dcterms:W3CDTF">2016-10-24T13:11:00Z</dcterms:modified>
</cp:coreProperties>
</file>