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3269" w14:textId="71BCAC75" w:rsidR="0049069D" w:rsidRPr="00DF3772" w:rsidRDefault="00CC5910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r>
        <w:rPr>
          <w:rFonts w:asciiTheme="majorHAnsi" w:hAnsiTheme="majorHAnsi"/>
          <w:b/>
          <w:color w:val="FFFFFF" w:themeColor="background1"/>
          <w:sz w:val="21"/>
          <w:szCs w:val="21"/>
        </w:rPr>
        <w:t>DODATEK č. 1</w:t>
      </w:r>
    </w:p>
    <w:p w14:paraId="6B304D0E" w14:textId="351F7535" w:rsidR="00B33A64" w:rsidRPr="00DF3772" w:rsidRDefault="00CC5910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ke Kupní smlouvě </w:t>
      </w:r>
      <w:r w:rsidR="00DF4BDB" w:rsidRPr="00DF3772">
        <w:rPr>
          <w:rFonts w:asciiTheme="majorHAnsi" w:hAnsiTheme="majorHAnsi"/>
          <w:b/>
          <w:sz w:val="21"/>
          <w:szCs w:val="21"/>
        </w:rPr>
        <w:t xml:space="preserve">číslo </w:t>
      </w:r>
      <w:r w:rsidR="00E75C7D">
        <w:rPr>
          <w:rFonts w:asciiTheme="majorHAnsi" w:hAnsiTheme="majorHAnsi"/>
          <w:b/>
          <w:sz w:val="21"/>
          <w:szCs w:val="21"/>
        </w:rPr>
        <w:t>IROP3/2018</w:t>
      </w:r>
      <w:r>
        <w:rPr>
          <w:rFonts w:asciiTheme="majorHAnsi" w:hAnsiTheme="majorHAnsi"/>
          <w:b/>
          <w:sz w:val="21"/>
          <w:szCs w:val="21"/>
        </w:rPr>
        <w:t xml:space="preserve"> ze dne </w:t>
      </w:r>
      <w:r w:rsidR="002C24F1">
        <w:rPr>
          <w:rFonts w:asciiTheme="majorHAnsi" w:hAnsiTheme="majorHAnsi"/>
          <w:b/>
          <w:sz w:val="21"/>
          <w:szCs w:val="21"/>
        </w:rPr>
        <w:t>29</w:t>
      </w:r>
      <w:r>
        <w:rPr>
          <w:rFonts w:asciiTheme="majorHAnsi" w:hAnsiTheme="majorHAnsi"/>
          <w:b/>
          <w:sz w:val="21"/>
          <w:szCs w:val="21"/>
        </w:rPr>
        <w:t>. 6. 2018</w:t>
      </w:r>
    </w:p>
    <w:p w14:paraId="5A96CE2E" w14:textId="77777777" w:rsidR="000A5EC4" w:rsidRDefault="000A5EC4" w:rsidP="000A5EC4">
      <w:pPr>
        <w:pStyle w:val="Bezmezer"/>
        <w:ind w:left="1418"/>
        <w:rPr>
          <w:rFonts w:asciiTheme="majorHAnsi" w:hAnsiTheme="majorHAnsi"/>
          <w:sz w:val="21"/>
          <w:szCs w:val="21"/>
        </w:rPr>
      </w:pPr>
    </w:p>
    <w:p w14:paraId="67252EDC" w14:textId="77777777" w:rsidR="000A5EC4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</w:p>
    <w:p w14:paraId="188398FF" w14:textId="77777777" w:rsidR="000A5EC4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</w:p>
    <w:p w14:paraId="6670AF4C" w14:textId="69A43299" w:rsidR="000A5EC4" w:rsidRPr="000A5EC4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  <w:r w:rsidRPr="000A5EC4">
        <w:rPr>
          <w:rFonts w:asciiTheme="majorHAnsi" w:hAnsiTheme="majorHAnsi"/>
          <w:b/>
          <w:sz w:val="21"/>
          <w:szCs w:val="21"/>
        </w:rPr>
        <w:t xml:space="preserve">I. </w:t>
      </w:r>
      <w:r w:rsidR="00C662C4">
        <w:rPr>
          <w:rFonts w:asciiTheme="majorHAnsi" w:hAnsiTheme="majorHAnsi"/>
          <w:b/>
          <w:sz w:val="21"/>
          <w:szCs w:val="21"/>
        </w:rPr>
        <w:t>Smluvní strany</w:t>
      </w:r>
    </w:p>
    <w:p w14:paraId="0C01E8BB" w14:textId="77777777" w:rsidR="000A5EC4" w:rsidRPr="000A5EC4" w:rsidRDefault="000A5EC4" w:rsidP="000A5EC4">
      <w:pPr>
        <w:pStyle w:val="Bezmezer"/>
        <w:ind w:left="1418"/>
        <w:rPr>
          <w:rFonts w:asciiTheme="majorHAnsi" w:hAnsiTheme="majorHAnsi"/>
          <w:sz w:val="21"/>
          <w:szCs w:val="21"/>
        </w:rPr>
      </w:pPr>
    </w:p>
    <w:p w14:paraId="7C163EFE" w14:textId="77777777" w:rsidR="002C24F1" w:rsidRPr="00DF3772" w:rsidRDefault="002C24F1" w:rsidP="002C24F1">
      <w:pPr>
        <w:pStyle w:val="Bezmezer"/>
        <w:numPr>
          <w:ilvl w:val="0"/>
          <w:numId w:val="29"/>
        </w:numPr>
        <w:ind w:left="1418" w:hanging="1418"/>
        <w:rPr>
          <w:rFonts w:asciiTheme="majorHAnsi" w:hAnsiTheme="majorHAnsi"/>
          <w:sz w:val="21"/>
          <w:szCs w:val="21"/>
        </w:rPr>
      </w:pPr>
      <w:r w:rsidRPr="00D87EDB">
        <w:rPr>
          <w:rFonts w:ascii="Cambria" w:hAnsi="Cambria"/>
          <w:b/>
          <w:bCs/>
        </w:rPr>
        <w:t xml:space="preserve">Základní škola </w:t>
      </w:r>
      <w:proofErr w:type="gramStart"/>
      <w:r w:rsidRPr="00D87EDB">
        <w:rPr>
          <w:rFonts w:ascii="Cambria" w:hAnsi="Cambria"/>
          <w:b/>
          <w:bCs/>
        </w:rPr>
        <w:t>Kopřivnice - Mniší</w:t>
      </w:r>
      <w:proofErr w:type="gramEnd"/>
      <w:r w:rsidRPr="00D87EDB">
        <w:rPr>
          <w:rFonts w:ascii="Cambria" w:hAnsi="Cambria"/>
          <w:b/>
          <w:bCs/>
        </w:rPr>
        <w:t xml:space="preserve"> okres Nový Jičín, příspěvková organizace</w:t>
      </w:r>
      <w:r w:rsidRPr="00DF3772">
        <w:rPr>
          <w:rFonts w:asciiTheme="majorHAnsi" w:hAnsiTheme="majorHAnsi"/>
          <w:sz w:val="21"/>
          <w:szCs w:val="21"/>
        </w:rPr>
        <w:tab/>
      </w:r>
    </w:p>
    <w:p w14:paraId="7C7B9BCB" w14:textId="77777777" w:rsidR="002C24F1" w:rsidRPr="00DF3772" w:rsidRDefault="002C24F1" w:rsidP="002C24F1">
      <w:pPr>
        <w:pStyle w:val="Bezmezer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se sídlem:</w:t>
      </w:r>
      <w:r w:rsidRPr="00DF3772">
        <w:rPr>
          <w:rFonts w:asciiTheme="majorHAnsi" w:hAnsiTheme="majorHAnsi"/>
          <w:sz w:val="21"/>
          <w:szCs w:val="21"/>
        </w:rPr>
        <w:tab/>
      </w:r>
      <w:r w:rsidRPr="00D87EDB">
        <w:rPr>
          <w:rFonts w:ascii="Cambria" w:hAnsi="Cambria"/>
          <w:snapToGrid w:val="0"/>
        </w:rPr>
        <w:t>Mniší 66, 74221 Kopřivnice</w:t>
      </w:r>
      <w:r w:rsidRPr="00DF3772">
        <w:rPr>
          <w:rFonts w:asciiTheme="majorHAnsi" w:hAnsiTheme="majorHAnsi"/>
          <w:sz w:val="21"/>
          <w:szCs w:val="21"/>
        </w:rPr>
        <w:tab/>
      </w:r>
      <w:r w:rsidRPr="00DF3772">
        <w:rPr>
          <w:rFonts w:asciiTheme="majorHAnsi" w:hAnsiTheme="majorHAnsi"/>
          <w:sz w:val="21"/>
          <w:szCs w:val="21"/>
        </w:rPr>
        <w:tab/>
      </w:r>
    </w:p>
    <w:p w14:paraId="2D14AEF6" w14:textId="64F75BC7" w:rsidR="002C24F1" w:rsidRPr="00DF3772" w:rsidRDefault="002C24F1" w:rsidP="002C24F1">
      <w:pPr>
        <w:pStyle w:val="Bezmezer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zastoupena: </w:t>
      </w:r>
      <w:r w:rsidRPr="00DF3772">
        <w:rPr>
          <w:rFonts w:asciiTheme="majorHAnsi" w:hAnsiTheme="majorHAnsi"/>
          <w:sz w:val="21"/>
          <w:szCs w:val="21"/>
        </w:rPr>
        <w:tab/>
      </w:r>
      <w:proofErr w:type="spellStart"/>
      <w:r w:rsidR="00901DBC">
        <w:rPr>
          <w:rFonts w:ascii="Cambria" w:hAnsi="Cambria"/>
        </w:rPr>
        <w:t>xxxxxxxxxx</w:t>
      </w:r>
      <w:proofErr w:type="spellEnd"/>
      <w:r>
        <w:rPr>
          <w:rFonts w:ascii="Cambria" w:hAnsi="Cambria"/>
        </w:rPr>
        <w:t>, ředitelkou</w:t>
      </w:r>
    </w:p>
    <w:p w14:paraId="0D88E2B8" w14:textId="77777777" w:rsidR="002C24F1" w:rsidRPr="00DF3772" w:rsidRDefault="002C24F1" w:rsidP="002C24F1">
      <w:pPr>
        <w:pStyle w:val="Bezmezer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IČ: </w:t>
      </w:r>
      <w:r w:rsidRPr="00DF3772">
        <w:rPr>
          <w:rFonts w:asciiTheme="majorHAnsi" w:hAnsiTheme="majorHAnsi"/>
          <w:sz w:val="21"/>
          <w:szCs w:val="21"/>
        </w:rPr>
        <w:tab/>
      </w:r>
      <w:r w:rsidRPr="00DF3772">
        <w:rPr>
          <w:rFonts w:asciiTheme="majorHAnsi" w:hAnsiTheme="majorHAnsi"/>
          <w:sz w:val="21"/>
          <w:szCs w:val="21"/>
        </w:rPr>
        <w:tab/>
      </w:r>
      <w:r w:rsidRPr="00D87EDB">
        <w:rPr>
          <w:rFonts w:ascii="Cambria" w:hAnsi="Cambria"/>
        </w:rPr>
        <w:t>70988641</w:t>
      </w:r>
    </w:p>
    <w:p w14:paraId="576E6E08" w14:textId="77777777" w:rsidR="002C24F1" w:rsidRPr="00DF3772" w:rsidRDefault="002C24F1" w:rsidP="002C24F1">
      <w:pPr>
        <w:pStyle w:val="Bezmezer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DIČ:</w:t>
      </w:r>
      <w:r w:rsidRPr="00DF3772">
        <w:rPr>
          <w:rFonts w:asciiTheme="majorHAnsi" w:hAnsiTheme="majorHAnsi"/>
          <w:sz w:val="21"/>
          <w:szCs w:val="21"/>
        </w:rPr>
        <w:tab/>
      </w:r>
      <w:r w:rsidRPr="00DF3772">
        <w:rPr>
          <w:rFonts w:asciiTheme="majorHAnsi" w:hAnsiTheme="majorHAnsi"/>
          <w:sz w:val="21"/>
          <w:szCs w:val="21"/>
        </w:rPr>
        <w:tab/>
        <w:t>CZ</w:t>
      </w:r>
      <w:r w:rsidRPr="00D87EDB">
        <w:rPr>
          <w:rFonts w:ascii="Cambria" w:hAnsi="Cambria"/>
        </w:rPr>
        <w:t>70988641</w:t>
      </w:r>
    </w:p>
    <w:p w14:paraId="428003CB" w14:textId="668FB030" w:rsidR="002C24F1" w:rsidRPr="00B3460A" w:rsidRDefault="002C24F1" w:rsidP="002C24F1">
      <w:pPr>
        <w:pStyle w:val="Bezmezer"/>
        <w:rPr>
          <w:rFonts w:asciiTheme="majorHAnsi" w:hAnsiTheme="majorHAnsi"/>
          <w:sz w:val="21"/>
          <w:szCs w:val="21"/>
        </w:rPr>
      </w:pPr>
      <w:r w:rsidRPr="00B3460A">
        <w:rPr>
          <w:rFonts w:asciiTheme="majorHAnsi" w:hAnsiTheme="majorHAnsi"/>
          <w:sz w:val="21"/>
          <w:szCs w:val="21"/>
        </w:rPr>
        <w:t>telefon:</w:t>
      </w:r>
      <w:r w:rsidRPr="00B3460A">
        <w:rPr>
          <w:rFonts w:asciiTheme="majorHAnsi" w:hAnsiTheme="majorHAnsi"/>
          <w:sz w:val="21"/>
          <w:szCs w:val="21"/>
        </w:rPr>
        <w:tab/>
      </w:r>
      <w:r w:rsidRPr="00B3460A">
        <w:rPr>
          <w:rFonts w:asciiTheme="majorHAnsi" w:hAnsiTheme="majorHAnsi"/>
          <w:sz w:val="21"/>
          <w:szCs w:val="21"/>
        </w:rPr>
        <w:tab/>
        <w:t>+420 </w:t>
      </w:r>
      <w:proofErr w:type="spellStart"/>
      <w:r w:rsidR="00901DBC">
        <w:rPr>
          <w:rFonts w:asciiTheme="majorHAnsi" w:hAnsiTheme="majorHAnsi"/>
          <w:sz w:val="21"/>
          <w:szCs w:val="21"/>
        </w:rPr>
        <w:t>xxxxxxxx</w:t>
      </w:r>
      <w:proofErr w:type="spellEnd"/>
    </w:p>
    <w:p w14:paraId="441E6940" w14:textId="5946877F" w:rsidR="002C24F1" w:rsidRPr="00B3460A" w:rsidRDefault="002C24F1" w:rsidP="002C24F1">
      <w:pPr>
        <w:pStyle w:val="Bezmezer"/>
        <w:rPr>
          <w:rFonts w:asciiTheme="majorHAnsi" w:hAnsiTheme="majorHAnsi"/>
          <w:sz w:val="21"/>
          <w:szCs w:val="21"/>
        </w:rPr>
      </w:pPr>
      <w:r w:rsidRPr="00B3460A">
        <w:rPr>
          <w:rFonts w:asciiTheme="majorHAnsi" w:hAnsiTheme="majorHAnsi"/>
          <w:sz w:val="21"/>
          <w:szCs w:val="21"/>
        </w:rPr>
        <w:t>e-mail:</w:t>
      </w:r>
      <w:r w:rsidRPr="00B3460A">
        <w:rPr>
          <w:rFonts w:asciiTheme="majorHAnsi" w:hAnsiTheme="majorHAnsi"/>
          <w:sz w:val="21"/>
          <w:szCs w:val="21"/>
        </w:rPr>
        <w:tab/>
      </w:r>
      <w:r w:rsidRPr="00B3460A">
        <w:rPr>
          <w:rFonts w:asciiTheme="majorHAnsi" w:hAnsiTheme="majorHAnsi"/>
          <w:sz w:val="21"/>
          <w:szCs w:val="21"/>
        </w:rPr>
        <w:tab/>
      </w:r>
      <w:proofErr w:type="spellStart"/>
      <w:r w:rsidR="00901DBC">
        <w:rPr>
          <w:rStyle w:val="Hypertextovodkaz"/>
          <w:rFonts w:asciiTheme="majorHAnsi" w:hAnsiTheme="majorHAnsi"/>
          <w:sz w:val="21"/>
          <w:szCs w:val="21"/>
        </w:rPr>
        <w:t>xxxxxxxxx</w:t>
      </w:r>
      <w:proofErr w:type="spellEnd"/>
      <w:r w:rsidRPr="00B3460A">
        <w:rPr>
          <w:rFonts w:asciiTheme="majorHAnsi" w:hAnsiTheme="majorHAnsi"/>
          <w:sz w:val="21"/>
          <w:szCs w:val="21"/>
        </w:rPr>
        <w:t xml:space="preserve"> </w:t>
      </w:r>
    </w:p>
    <w:p w14:paraId="5DB8824E" w14:textId="13CAC969" w:rsidR="002C24F1" w:rsidRPr="00DF3772" w:rsidRDefault="002C24F1" w:rsidP="002C24F1">
      <w:pPr>
        <w:pStyle w:val="Bezmezer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č. účtu: </w:t>
      </w:r>
      <w:r w:rsidRPr="00DF3772">
        <w:rPr>
          <w:rFonts w:asciiTheme="majorHAnsi" w:hAnsiTheme="majorHAnsi"/>
          <w:sz w:val="21"/>
          <w:szCs w:val="21"/>
        </w:rPr>
        <w:tab/>
      </w:r>
      <w:r w:rsidRPr="00DF3772">
        <w:rPr>
          <w:rFonts w:asciiTheme="majorHAnsi" w:hAnsiTheme="majorHAnsi"/>
          <w:sz w:val="21"/>
          <w:szCs w:val="21"/>
        </w:rPr>
        <w:tab/>
      </w:r>
      <w:proofErr w:type="spellStart"/>
      <w:r w:rsidR="00901DBC">
        <w:rPr>
          <w:rFonts w:asciiTheme="majorHAnsi" w:hAnsiTheme="majorHAnsi"/>
          <w:sz w:val="21"/>
          <w:szCs w:val="21"/>
        </w:rPr>
        <w:t>xxxxxxxxx</w:t>
      </w:r>
      <w:proofErr w:type="spellEnd"/>
      <w:r w:rsidRPr="00DF3772">
        <w:rPr>
          <w:rFonts w:asciiTheme="majorHAnsi" w:hAnsiTheme="majorHAnsi"/>
          <w:sz w:val="21"/>
          <w:szCs w:val="21"/>
        </w:rPr>
        <w:tab/>
      </w:r>
    </w:p>
    <w:p w14:paraId="772409BC" w14:textId="4866E271" w:rsidR="0049069D" w:rsidRPr="00DF3772" w:rsidRDefault="00CA502F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49069D"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14:paraId="3C967A44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73DD5E0A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0E6D8F96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1C2A1AFA" w14:textId="15C2F3E4" w:rsidR="001140BC" w:rsidRPr="00973AA3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973AA3">
        <w:rPr>
          <w:rFonts w:asciiTheme="majorHAnsi" w:hAnsiTheme="majorHAnsi"/>
          <w:sz w:val="21"/>
          <w:szCs w:val="21"/>
        </w:rPr>
        <w:t>2.</w:t>
      </w:r>
      <w:r w:rsidRPr="00973AA3">
        <w:rPr>
          <w:rFonts w:asciiTheme="majorHAnsi" w:hAnsiTheme="majorHAnsi"/>
          <w:sz w:val="21"/>
          <w:szCs w:val="21"/>
        </w:rPr>
        <w:tab/>
      </w:r>
      <w:r w:rsidR="00D269B2" w:rsidRPr="00973AA3">
        <w:rPr>
          <w:rFonts w:asciiTheme="majorHAnsi" w:hAnsiTheme="majorHAnsi"/>
          <w:sz w:val="21"/>
          <w:szCs w:val="21"/>
        </w:rPr>
        <w:t xml:space="preserve">Z+M Partner, spol. s.r.o. </w:t>
      </w:r>
      <w:r w:rsidR="001140BC" w:rsidRPr="00973AA3">
        <w:rPr>
          <w:rFonts w:asciiTheme="majorHAnsi" w:hAnsiTheme="majorHAnsi"/>
          <w:sz w:val="21"/>
          <w:szCs w:val="21"/>
        </w:rPr>
        <w:tab/>
      </w:r>
      <w:r w:rsidR="001140BC" w:rsidRPr="00973AA3">
        <w:rPr>
          <w:rFonts w:asciiTheme="majorHAnsi" w:hAnsiTheme="majorHAnsi"/>
          <w:sz w:val="21"/>
          <w:szCs w:val="21"/>
        </w:rPr>
        <w:tab/>
      </w:r>
      <w:r w:rsidR="001140BC" w:rsidRPr="00973AA3">
        <w:rPr>
          <w:rFonts w:asciiTheme="majorHAnsi" w:hAnsiTheme="majorHAnsi"/>
          <w:sz w:val="21"/>
          <w:szCs w:val="21"/>
        </w:rPr>
        <w:tab/>
      </w:r>
    </w:p>
    <w:p w14:paraId="3422BF07" w14:textId="2D67BFCF" w:rsidR="00CA502F" w:rsidRPr="00973AA3" w:rsidRDefault="001140BC" w:rsidP="00CA502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973AA3">
        <w:rPr>
          <w:rFonts w:asciiTheme="majorHAnsi" w:hAnsiTheme="majorHAnsi" w:cs="Arial"/>
          <w:sz w:val="21"/>
          <w:szCs w:val="21"/>
        </w:rPr>
        <w:t>zapsána v</w:t>
      </w:r>
      <w:r w:rsidR="00CA502F" w:rsidRPr="00973AA3">
        <w:rPr>
          <w:rFonts w:asciiTheme="majorHAnsi" w:hAnsiTheme="majorHAnsi" w:cs="Arial"/>
          <w:sz w:val="21"/>
          <w:szCs w:val="21"/>
        </w:rPr>
        <w:tab/>
      </w:r>
      <w:r w:rsidR="00CA502F" w:rsidRPr="00973AA3">
        <w:rPr>
          <w:rFonts w:asciiTheme="majorHAnsi" w:hAnsiTheme="majorHAnsi" w:cs="Arial"/>
          <w:sz w:val="21"/>
          <w:szCs w:val="21"/>
        </w:rPr>
        <w:tab/>
      </w:r>
      <w:r w:rsidR="00D269B2" w:rsidRPr="00973AA3">
        <w:rPr>
          <w:rFonts w:asciiTheme="majorHAnsi" w:hAnsiTheme="majorHAnsi" w:cs="Arial"/>
          <w:sz w:val="21"/>
          <w:szCs w:val="21"/>
        </w:rPr>
        <w:t>Krajský soud v Ostravě, oddíl C, vložka 40340</w:t>
      </w:r>
      <w:r w:rsidR="00CA502F" w:rsidRPr="00973AA3">
        <w:rPr>
          <w:rFonts w:asciiTheme="majorHAnsi" w:hAnsiTheme="majorHAnsi" w:cs="Arial"/>
          <w:sz w:val="21"/>
          <w:szCs w:val="21"/>
        </w:rPr>
        <w:tab/>
      </w:r>
      <w:r w:rsidR="00CA502F" w:rsidRPr="00973AA3">
        <w:rPr>
          <w:rFonts w:asciiTheme="majorHAnsi" w:hAnsiTheme="majorHAnsi" w:cs="Arial"/>
          <w:sz w:val="21"/>
          <w:szCs w:val="21"/>
        </w:rPr>
        <w:tab/>
      </w:r>
    </w:p>
    <w:p w14:paraId="212DB216" w14:textId="779FEF05" w:rsidR="001140BC" w:rsidRPr="00973AA3" w:rsidRDefault="001140BC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973AA3">
        <w:rPr>
          <w:rFonts w:asciiTheme="majorHAnsi" w:hAnsiTheme="majorHAnsi" w:cs="Arial"/>
          <w:sz w:val="21"/>
          <w:szCs w:val="21"/>
        </w:rPr>
        <w:t>se sídlem:</w:t>
      </w:r>
      <w:r w:rsidR="00CA502F" w:rsidRPr="00973AA3">
        <w:rPr>
          <w:rFonts w:asciiTheme="majorHAnsi" w:hAnsiTheme="majorHAnsi" w:cs="Arial"/>
          <w:sz w:val="21"/>
          <w:szCs w:val="21"/>
        </w:rPr>
        <w:tab/>
      </w:r>
      <w:r w:rsidR="00D269B2" w:rsidRPr="00973AA3">
        <w:rPr>
          <w:rFonts w:asciiTheme="majorHAnsi" w:hAnsiTheme="majorHAnsi" w:cs="Arial"/>
          <w:sz w:val="21"/>
          <w:szCs w:val="21"/>
        </w:rPr>
        <w:t>Valchařská 3261/17, 702 00 Ostrava</w:t>
      </w:r>
      <w:r w:rsidR="00CA502F"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</w:p>
    <w:p w14:paraId="7115B41B" w14:textId="629BF3BA" w:rsidR="001140BC" w:rsidRPr="00973AA3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973AA3">
        <w:rPr>
          <w:rFonts w:asciiTheme="majorHAnsi" w:hAnsiTheme="majorHAnsi" w:cs="Arial"/>
          <w:sz w:val="21"/>
          <w:szCs w:val="21"/>
        </w:rPr>
        <w:t>IČ:</w:t>
      </w:r>
      <w:r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  <w:r w:rsidR="00D269B2" w:rsidRPr="00973AA3">
        <w:rPr>
          <w:rFonts w:asciiTheme="majorHAnsi" w:hAnsiTheme="majorHAnsi" w:cs="Arial"/>
          <w:sz w:val="21"/>
          <w:szCs w:val="21"/>
        </w:rPr>
        <w:t>268 43 935</w:t>
      </w:r>
      <w:r w:rsidR="00CA502F"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</w:p>
    <w:p w14:paraId="68AB5FE6" w14:textId="7238BEF4" w:rsidR="001140BC" w:rsidRPr="00973AA3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973AA3">
        <w:rPr>
          <w:rFonts w:asciiTheme="majorHAnsi" w:hAnsiTheme="majorHAnsi" w:cs="Arial"/>
          <w:sz w:val="21"/>
          <w:szCs w:val="21"/>
        </w:rPr>
        <w:t>DIČ:</w:t>
      </w:r>
      <w:r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  <w:r w:rsidR="00D269B2" w:rsidRPr="00973AA3">
        <w:rPr>
          <w:rFonts w:asciiTheme="majorHAnsi" w:hAnsiTheme="majorHAnsi" w:cs="Arial"/>
          <w:sz w:val="21"/>
          <w:szCs w:val="21"/>
        </w:rPr>
        <w:t>CZ 699 003 336</w:t>
      </w:r>
      <w:r w:rsidR="00CA502F"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</w:p>
    <w:p w14:paraId="118AF092" w14:textId="1D95FE71" w:rsidR="001140BC" w:rsidRPr="00973AA3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973AA3">
        <w:rPr>
          <w:rFonts w:asciiTheme="majorHAnsi" w:hAnsiTheme="majorHAnsi" w:cs="Arial"/>
          <w:sz w:val="21"/>
          <w:szCs w:val="21"/>
        </w:rPr>
        <w:t>telefon:</w:t>
      </w:r>
      <w:r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  <w:r w:rsidR="00D269B2" w:rsidRPr="00973AA3">
        <w:rPr>
          <w:rFonts w:asciiTheme="majorHAnsi" w:hAnsiTheme="majorHAnsi" w:cs="Arial"/>
          <w:sz w:val="21"/>
          <w:szCs w:val="21"/>
        </w:rPr>
        <w:t>+420 </w:t>
      </w:r>
      <w:proofErr w:type="spellStart"/>
      <w:r w:rsidR="00901DBC">
        <w:rPr>
          <w:rFonts w:asciiTheme="majorHAnsi" w:hAnsiTheme="majorHAnsi" w:cs="Arial"/>
          <w:sz w:val="21"/>
          <w:szCs w:val="21"/>
        </w:rPr>
        <w:t>xxxxxxxxx</w:t>
      </w:r>
      <w:proofErr w:type="spellEnd"/>
      <w:r w:rsidR="00CA502F"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</w:p>
    <w:p w14:paraId="026A6811" w14:textId="561B6A9E" w:rsidR="001140BC" w:rsidRPr="00973AA3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973AA3">
        <w:rPr>
          <w:rFonts w:asciiTheme="majorHAnsi" w:hAnsiTheme="majorHAnsi" w:cs="Arial"/>
          <w:sz w:val="21"/>
          <w:szCs w:val="21"/>
        </w:rPr>
        <w:t xml:space="preserve">e-mail: </w:t>
      </w:r>
      <w:r w:rsidRPr="00973AA3">
        <w:rPr>
          <w:rFonts w:asciiTheme="majorHAnsi" w:hAnsiTheme="majorHAnsi" w:cs="Arial"/>
          <w:sz w:val="21"/>
          <w:szCs w:val="21"/>
        </w:rPr>
        <w:tab/>
      </w:r>
      <w:proofErr w:type="spellStart"/>
      <w:r w:rsidR="00901DBC">
        <w:rPr>
          <w:rFonts w:asciiTheme="majorHAnsi" w:hAnsiTheme="majorHAnsi" w:cs="Arial"/>
          <w:sz w:val="21"/>
          <w:szCs w:val="21"/>
        </w:rPr>
        <w:t>xxxxxxxxxx</w:t>
      </w:r>
      <w:proofErr w:type="spellEnd"/>
      <w:r w:rsidR="00CA502F"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  <w:r w:rsidRPr="00973AA3">
        <w:rPr>
          <w:rFonts w:asciiTheme="majorHAnsi" w:hAnsiTheme="majorHAnsi" w:cs="Arial"/>
          <w:sz w:val="21"/>
          <w:szCs w:val="21"/>
        </w:rPr>
        <w:tab/>
      </w:r>
    </w:p>
    <w:p w14:paraId="417CAAE6" w14:textId="54A70E47" w:rsidR="001140BC" w:rsidRPr="00973AA3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973AA3">
        <w:rPr>
          <w:rFonts w:asciiTheme="majorHAnsi" w:hAnsiTheme="majorHAnsi" w:cs="Arial"/>
          <w:sz w:val="21"/>
          <w:szCs w:val="21"/>
        </w:rPr>
        <w:t>č. účtu:</w:t>
      </w:r>
      <w:r w:rsidR="00DC35F4" w:rsidRPr="00973AA3">
        <w:rPr>
          <w:rFonts w:asciiTheme="majorHAnsi" w:hAnsiTheme="majorHAnsi" w:cs="Arial"/>
          <w:sz w:val="21"/>
          <w:szCs w:val="21"/>
        </w:rPr>
        <w:tab/>
      </w:r>
      <w:proofErr w:type="spellStart"/>
      <w:r w:rsidR="00901DBC">
        <w:rPr>
          <w:rFonts w:asciiTheme="majorHAnsi" w:hAnsiTheme="majorHAnsi" w:cs="Arial"/>
          <w:sz w:val="21"/>
          <w:szCs w:val="21"/>
        </w:rPr>
        <w:t>xxxxxxxx</w:t>
      </w:r>
      <w:proofErr w:type="spellEnd"/>
      <w:r w:rsidRPr="00973AA3">
        <w:rPr>
          <w:rFonts w:asciiTheme="majorHAnsi" w:hAnsiTheme="majorHAnsi" w:cs="Arial"/>
          <w:sz w:val="21"/>
          <w:szCs w:val="21"/>
        </w:rPr>
        <w:tab/>
      </w:r>
    </w:p>
    <w:p w14:paraId="66B51E55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4D59887B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5761E013" w14:textId="681D2CCC" w:rsidR="00CC5910" w:rsidRPr="00CC5910" w:rsidRDefault="00CC5910" w:rsidP="004B2049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CC5910">
        <w:rPr>
          <w:rFonts w:asciiTheme="majorHAnsi" w:hAnsiTheme="majorHAnsi"/>
          <w:sz w:val="21"/>
          <w:szCs w:val="21"/>
        </w:rPr>
        <w:t xml:space="preserve">uzavírají po vzájemné domluvě níže uvedeného dne, měsíce a roku tento Dodatek č. 1 ke Kupní smlouvě ze dne </w:t>
      </w:r>
      <w:r w:rsidR="002C24F1">
        <w:rPr>
          <w:rFonts w:asciiTheme="majorHAnsi" w:hAnsiTheme="majorHAnsi"/>
          <w:sz w:val="21"/>
          <w:szCs w:val="21"/>
        </w:rPr>
        <w:t>29</w:t>
      </w:r>
      <w:r>
        <w:rPr>
          <w:rFonts w:asciiTheme="majorHAnsi" w:hAnsiTheme="majorHAnsi"/>
          <w:sz w:val="21"/>
          <w:szCs w:val="21"/>
        </w:rPr>
        <w:t>. 6. 2018</w:t>
      </w:r>
      <w:r w:rsidRPr="00CC5910">
        <w:rPr>
          <w:rFonts w:asciiTheme="majorHAnsi" w:hAnsiTheme="majorHAnsi"/>
          <w:sz w:val="21"/>
          <w:szCs w:val="21"/>
        </w:rPr>
        <w:t>.</w:t>
      </w:r>
    </w:p>
    <w:p w14:paraId="369B229A" w14:textId="77777777" w:rsidR="00861F25" w:rsidRPr="00DF3772" w:rsidRDefault="00861F25" w:rsidP="004B2049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52B51128" w14:textId="77777777" w:rsidR="000A5EC4" w:rsidRDefault="000A5EC4" w:rsidP="004B2049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33D19B2E" w14:textId="5B360ABF" w:rsidR="00BB3E37" w:rsidRPr="00DF3772" w:rsidRDefault="00BF5035" w:rsidP="004B2049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</w:t>
      </w:r>
      <w:r w:rsidR="000A5EC4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 xml:space="preserve">. </w:t>
      </w:r>
      <w:r w:rsidR="00C662C4">
        <w:rPr>
          <w:rFonts w:asciiTheme="majorHAnsi" w:hAnsiTheme="majorHAnsi"/>
          <w:sz w:val="21"/>
          <w:szCs w:val="21"/>
        </w:rPr>
        <w:t>Předmět dodatku</w:t>
      </w:r>
    </w:p>
    <w:p w14:paraId="5046889C" w14:textId="10157781" w:rsidR="006D70EF" w:rsidRPr="00B673FC" w:rsidRDefault="00B673FC" w:rsidP="00B673FC">
      <w:pPr>
        <w:pStyle w:val="Bezmezer"/>
        <w:numPr>
          <w:ilvl w:val="0"/>
          <w:numId w:val="44"/>
        </w:numPr>
        <w:jc w:val="both"/>
        <w:rPr>
          <w:rFonts w:asciiTheme="majorHAnsi" w:hAnsiTheme="majorHAnsi"/>
          <w:sz w:val="21"/>
          <w:szCs w:val="21"/>
        </w:rPr>
      </w:pPr>
      <w:r w:rsidRPr="00B673FC">
        <w:rPr>
          <w:rFonts w:asciiTheme="majorHAnsi" w:hAnsiTheme="majorHAnsi"/>
          <w:sz w:val="21"/>
          <w:szCs w:val="21"/>
        </w:rPr>
        <w:t xml:space="preserve">Dne </w:t>
      </w:r>
      <w:r>
        <w:rPr>
          <w:rFonts w:asciiTheme="majorHAnsi" w:hAnsiTheme="majorHAnsi"/>
          <w:sz w:val="21"/>
          <w:szCs w:val="21"/>
        </w:rPr>
        <w:t>29. 6. 2018</w:t>
      </w:r>
      <w:r w:rsidRPr="00B673FC">
        <w:rPr>
          <w:rFonts w:asciiTheme="majorHAnsi" w:hAnsiTheme="majorHAnsi"/>
          <w:sz w:val="21"/>
          <w:szCs w:val="21"/>
        </w:rPr>
        <w:t xml:space="preserve"> uzavřel </w:t>
      </w:r>
      <w:r>
        <w:rPr>
          <w:rFonts w:asciiTheme="majorHAnsi" w:hAnsiTheme="majorHAnsi"/>
          <w:sz w:val="21"/>
          <w:szCs w:val="21"/>
        </w:rPr>
        <w:t>kupující</w:t>
      </w:r>
      <w:r w:rsidRPr="00B673FC">
        <w:rPr>
          <w:rFonts w:asciiTheme="majorHAnsi" w:hAnsiTheme="majorHAnsi"/>
          <w:sz w:val="21"/>
          <w:szCs w:val="21"/>
        </w:rPr>
        <w:t xml:space="preserve"> s </w:t>
      </w:r>
      <w:r>
        <w:rPr>
          <w:rFonts w:asciiTheme="majorHAnsi" w:hAnsiTheme="majorHAnsi"/>
          <w:sz w:val="21"/>
          <w:szCs w:val="21"/>
        </w:rPr>
        <w:t>prodávajícím</w:t>
      </w:r>
      <w:r w:rsidRPr="00B673FC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Kupní smlouvu</w:t>
      </w:r>
      <w:r w:rsidRPr="00B673FC">
        <w:rPr>
          <w:rFonts w:asciiTheme="majorHAnsi" w:hAnsiTheme="majorHAnsi"/>
          <w:sz w:val="21"/>
          <w:szCs w:val="21"/>
        </w:rPr>
        <w:t>, jejímž předmětem je</w:t>
      </w:r>
      <w:r>
        <w:rPr>
          <w:rFonts w:asciiTheme="majorHAnsi" w:hAnsiTheme="majorHAnsi"/>
          <w:sz w:val="21"/>
          <w:szCs w:val="21"/>
        </w:rPr>
        <w:t xml:space="preserve"> </w:t>
      </w:r>
      <w:r w:rsidRPr="008D5423">
        <w:rPr>
          <w:rFonts w:asciiTheme="majorHAnsi" w:hAnsiTheme="majorHAnsi"/>
          <w:sz w:val="21"/>
          <w:szCs w:val="21"/>
        </w:rPr>
        <w:t>dodávka a montáž interaktivní</w:t>
      </w:r>
      <w:r>
        <w:rPr>
          <w:rFonts w:asciiTheme="majorHAnsi" w:hAnsiTheme="majorHAnsi"/>
          <w:sz w:val="21"/>
          <w:szCs w:val="21"/>
        </w:rPr>
        <w:t>ho setu</w:t>
      </w:r>
      <w:r w:rsidRPr="008D5423">
        <w:rPr>
          <w:rFonts w:asciiTheme="majorHAnsi" w:hAnsiTheme="majorHAnsi"/>
          <w:sz w:val="21"/>
          <w:szCs w:val="21"/>
        </w:rPr>
        <w:t>, dodávka digitální jazykové laboratoře</w:t>
      </w:r>
      <w:r>
        <w:rPr>
          <w:rFonts w:asciiTheme="majorHAnsi" w:hAnsiTheme="majorHAnsi"/>
          <w:sz w:val="21"/>
          <w:szCs w:val="21"/>
        </w:rPr>
        <w:t xml:space="preserve"> se stolními PC</w:t>
      </w:r>
      <w:r w:rsidRPr="008D5423">
        <w:rPr>
          <w:rFonts w:asciiTheme="majorHAnsi" w:hAnsiTheme="majorHAnsi"/>
          <w:sz w:val="21"/>
          <w:szCs w:val="21"/>
        </w:rPr>
        <w:t xml:space="preserve"> vč. software a instalačních prací </w:t>
      </w:r>
      <w:r w:rsidRPr="000C47DA">
        <w:rPr>
          <w:rFonts w:ascii="Cambria" w:hAnsi="Cambria"/>
        </w:rPr>
        <w:t>do odborn</w:t>
      </w:r>
      <w:r>
        <w:rPr>
          <w:rFonts w:ascii="Cambria" w:hAnsi="Cambria"/>
        </w:rPr>
        <w:t>é</w:t>
      </w:r>
      <w:r w:rsidRPr="000C47DA">
        <w:rPr>
          <w:rFonts w:ascii="Cambria" w:hAnsi="Cambria"/>
        </w:rPr>
        <w:t xml:space="preserve"> učeb</w:t>
      </w:r>
      <w:r>
        <w:rPr>
          <w:rFonts w:ascii="Cambria" w:hAnsi="Cambria"/>
        </w:rPr>
        <w:t>ny</w:t>
      </w:r>
      <w:r w:rsidRPr="000C47DA">
        <w:rPr>
          <w:rFonts w:ascii="Cambria" w:hAnsi="Cambria"/>
        </w:rPr>
        <w:t xml:space="preserve"> cizích jazyků v budově základní školy</w:t>
      </w:r>
      <w:r>
        <w:rPr>
          <w:rFonts w:ascii="Cambria" w:hAnsi="Cambria"/>
        </w:rPr>
        <w:t>.</w:t>
      </w:r>
    </w:p>
    <w:p w14:paraId="351B5E3D" w14:textId="58EEF5B3" w:rsidR="00B673FC" w:rsidRDefault="00B673FC" w:rsidP="00B673FC">
      <w:pPr>
        <w:pStyle w:val="Bezmezer"/>
        <w:numPr>
          <w:ilvl w:val="0"/>
          <w:numId w:val="44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</w:t>
      </w:r>
      <w:r w:rsidRPr="00B673FC">
        <w:rPr>
          <w:rFonts w:asciiTheme="majorHAnsi" w:hAnsiTheme="majorHAnsi"/>
          <w:sz w:val="21"/>
          <w:szCs w:val="21"/>
        </w:rPr>
        <w:t xml:space="preserve">mluvní strany </w:t>
      </w:r>
      <w:r>
        <w:rPr>
          <w:rFonts w:asciiTheme="majorHAnsi" w:hAnsiTheme="majorHAnsi"/>
          <w:sz w:val="21"/>
          <w:szCs w:val="21"/>
        </w:rPr>
        <w:t xml:space="preserve">se </w:t>
      </w:r>
      <w:r w:rsidRPr="00B673FC">
        <w:rPr>
          <w:rFonts w:asciiTheme="majorHAnsi" w:hAnsiTheme="majorHAnsi"/>
          <w:sz w:val="21"/>
          <w:szCs w:val="21"/>
        </w:rPr>
        <w:t xml:space="preserve">dohodly, že se rozsah </w:t>
      </w:r>
      <w:r w:rsidR="00C662C4">
        <w:rPr>
          <w:rFonts w:asciiTheme="majorHAnsi" w:hAnsiTheme="majorHAnsi"/>
          <w:sz w:val="21"/>
          <w:szCs w:val="21"/>
        </w:rPr>
        <w:t>smlouvy</w:t>
      </w:r>
      <w:r w:rsidRPr="00B673FC">
        <w:rPr>
          <w:rFonts w:asciiTheme="majorHAnsi" w:hAnsiTheme="majorHAnsi"/>
          <w:sz w:val="21"/>
          <w:szCs w:val="21"/>
        </w:rPr>
        <w:t xml:space="preserve"> snižuje o </w:t>
      </w:r>
      <w:r w:rsidR="00706F35">
        <w:rPr>
          <w:rFonts w:asciiTheme="majorHAnsi" w:hAnsiTheme="majorHAnsi"/>
          <w:sz w:val="21"/>
          <w:szCs w:val="21"/>
        </w:rPr>
        <w:t>dodávky</w:t>
      </w:r>
      <w:r w:rsidRPr="00B673FC">
        <w:rPr>
          <w:rFonts w:asciiTheme="majorHAnsi" w:hAnsiTheme="majorHAnsi"/>
          <w:sz w:val="21"/>
          <w:szCs w:val="21"/>
        </w:rPr>
        <w:t xml:space="preserve"> specifikované v příloze č. 1 tohoto dodatku.</w:t>
      </w:r>
    </w:p>
    <w:p w14:paraId="656D4D23" w14:textId="16BBCE70" w:rsidR="00C662C4" w:rsidRDefault="00C662C4" w:rsidP="00B673FC">
      <w:pPr>
        <w:pStyle w:val="Bezmezer"/>
        <w:numPr>
          <w:ilvl w:val="0"/>
          <w:numId w:val="44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Odstavec 1</w:t>
      </w:r>
      <w:r w:rsidR="00BE6153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článku II</w:t>
      </w:r>
      <w:r w:rsidR="00BE6153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Kupní smlouvy se mění takto:</w:t>
      </w:r>
    </w:p>
    <w:p w14:paraId="5AD2CE19" w14:textId="77777777" w:rsidR="00C662C4" w:rsidRDefault="00C662C4" w:rsidP="00C662C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ajorHAnsi" w:hAnsiTheme="majorHAnsi" w:cs="Arial"/>
          <w:sz w:val="21"/>
          <w:szCs w:val="21"/>
        </w:rPr>
      </w:pPr>
    </w:p>
    <w:p w14:paraId="488C2B7E" w14:textId="77777777" w:rsidR="00C662C4" w:rsidRPr="008A2BC6" w:rsidRDefault="00C662C4" w:rsidP="00C662C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montáže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C662C4" w:rsidRPr="002D1B20" w14:paraId="6F635C3E" w14:textId="77777777" w:rsidTr="008106F5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446D6D0B" w14:textId="77777777" w:rsidR="00C662C4" w:rsidRPr="002D1B20" w:rsidRDefault="00C662C4" w:rsidP="008106F5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34FD2AE5" w14:textId="5D225EAB" w:rsidR="00C662C4" w:rsidRPr="002D1B20" w:rsidRDefault="00C662C4" w:rsidP="008106F5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AC186B">
              <w:rPr>
                <w:rFonts w:asciiTheme="majorHAnsi" w:hAnsiTheme="majorHAnsi" w:cs="Arial"/>
                <w:sz w:val="21"/>
                <w:szCs w:val="21"/>
              </w:rPr>
              <w:t>659 000,00</w:t>
            </w:r>
            <w:r w:rsidRPr="002D1B20">
              <w:rPr>
                <w:rFonts w:asciiTheme="majorHAnsi" w:hAnsiTheme="majorHAnsi" w:cs="Arial"/>
                <w:sz w:val="21"/>
                <w:szCs w:val="21"/>
              </w:rPr>
              <w:t xml:space="preserve"> Kč</w:t>
            </w:r>
          </w:p>
        </w:tc>
      </w:tr>
      <w:tr w:rsidR="00C662C4" w:rsidRPr="002D1B20" w14:paraId="0B242F15" w14:textId="77777777" w:rsidTr="008106F5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51D6BA8C" w14:textId="77777777" w:rsidR="00C662C4" w:rsidRPr="002D1B20" w:rsidRDefault="00C662C4" w:rsidP="008106F5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35BF68CC" w14:textId="7E50F276" w:rsidR="00C662C4" w:rsidRPr="002D1B20" w:rsidRDefault="00AC186B" w:rsidP="008106F5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138 390,00</w:t>
            </w:r>
            <w:r w:rsidR="00C662C4" w:rsidRPr="002D1B20">
              <w:rPr>
                <w:rFonts w:asciiTheme="majorHAnsi" w:hAnsiTheme="majorHAnsi" w:cs="Arial"/>
                <w:sz w:val="21"/>
                <w:szCs w:val="21"/>
              </w:rPr>
              <w:t xml:space="preserve"> Kč</w:t>
            </w:r>
          </w:p>
        </w:tc>
      </w:tr>
      <w:tr w:rsidR="00C662C4" w:rsidRPr="002D1B20" w14:paraId="3560BA2B" w14:textId="77777777" w:rsidTr="008106F5">
        <w:trPr>
          <w:trHeight w:val="263"/>
        </w:trPr>
        <w:tc>
          <w:tcPr>
            <w:tcW w:w="4411" w:type="dxa"/>
            <w:shd w:val="clear" w:color="auto" w:fill="E6E6E6"/>
          </w:tcPr>
          <w:p w14:paraId="062EEB5C" w14:textId="77777777" w:rsidR="00C662C4" w:rsidRPr="002D1B20" w:rsidRDefault="00C662C4" w:rsidP="008106F5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5107DAC6" w14:textId="3CA6CAD6" w:rsidR="00C662C4" w:rsidRPr="002D1B20" w:rsidRDefault="00AC186B" w:rsidP="008106F5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AC186B">
              <w:rPr>
                <w:rFonts w:asciiTheme="majorHAnsi" w:hAnsiTheme="majorHAnsi" w:cs="Arial"/>
                <w:b/>
                <w:sz w:val="21"/>
                <w:szCs w:val="21"/>
              </w:rPr>
              <w:t>797 390,00</w:t>
            </w: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C662C4" w:rsidRPr="002D1B20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14:paraId="299D373F" w14:textId="77777777" w:rsidR="00C662C4" w:rsidRDefault="00C662C4" w:rsidP="00C662C4">
      <w:pPr>
        <w:pStyle w:val="Bezmezer"/>
        <w:jc w:val="both"/>
        <w:rPr>
          <w:rFonts w:asciiTheme="majorHAnsi" w:hAnsiTheme="majorHAnsi"/>
          <w:sz w:val="21"/>
          <w:szCs w:val="21"/>
        </w:rPr>
      </w:pPr>
    </w:p>
    <w:p w14:paraId="07600586" w14:textId="77777777" w:rsidR="000A5EC4" w:rsidRDefault="000A5EC4" w:rsidP="004B2049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</w:p>
    <w:p w14:paraId="6F9F0561" w14:textId="77777777" w:rsidR="00295F26" w:rsidRDefault="00295F26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br w:type="page"/>
      </w:r>
    </w:p>
    <w:p w14:paraId="1C1E5524" w14:textId="45A54042" w:rsidR="000A5EC4" w:rsidRDefault="006D70EF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lastRenderedPageBreak/>
        <w:t>II</w:t>
      </w:r>
      <w:r w:rsidR="000A5EC4">
        <w:rPr>
          <w:rFonts w:asciiTheme="majorHAnsi" w:hAnsiTheme="majorHAnsi"/>
          <w:b/>
          <w:sz w:val="21"/>
          <w:szCs w:val="21"/>
        </w:rPr>
        <w:t>I</w:t>
      </w:r>
      <w:r>
        <w:rPr>
          <w:rFonts w:asciiTheme="majorHAnsi" w:hAnsiTheme="majorHAnsi"/>
          <w:b/>
          <w:sz w:val="21"/>
          <w:szCs w:val="21"/>
        </w:rPr>
        <w:t xml:space="preserve">. </w:t>
      </w:r>
      <w:r w:rsidR="00C662C4">
        <w:rPr>
          <w:rFonts w:asciiTheme="majorHAnsi" w:hAnsiTheme="majorHAnsi"/>
          <w:b/>
          <w:sz w:val="21"/>
          <w:szCs w:val="21"/>
        </w:rPr>
        <w:t>Závěrečná ustanovení</w:t>
      </w:r>
    </w:p>
    <w:p w14:paraId="25B718C5" w14:textId="77777777" w:rsidR="000A5EC4" w:rsidRPr="006D70EF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</w:p>
    <w:p w14:paraId="52F322F9" w14:textId="77777777" w:rsidR="006D70EF" w:rsidRDefault="006D70EF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sz w:val="21"/>
          <w:szCs w:val="21"/>
        </w:rPr>
        <w:t>Tento dodatek nabývá platnosti a účinnosti dnem podpisu druhou ze smluvních stran.</w:t>
      </w:r>
    </w:p>
    <w:p w14:paraId="0884978F" w14:textId="61B70770" w:rsidR="00295F26" w:rsidRPr="006D70EF" w:rsidRDefault="00295F26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Ostatní ustanovení Kupní smlouvy zůstávají beze změn.</w:t>
      </w:r>
    </w:p>
    <w:p w14:paraId="54918DA9" w14:textId="77777777" w:rsidR="006D70EF" w:rsidRPr="006D70EF" w:rsidRDefault="006D70EF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sz w:val="21"/>
          <w:szCs w:val="21"/>
        </w:rPr>
        <w:t>Smluvní strany prohlašují, že si tento dodatek řádně přečetly, že je projevem jejich svobodné a skutečné vůle a že nebyl uzavřen v tísni ani za nápadně nevýhodných podmínek.</w:t>
      </w:r>
    </w:p>
    <w:p w14:paraId="6EF4791D" w14:textId="792C60FE" w:rsidR="006D70EF" w:rsidRPr="006D70EF" w:rsidRDefault="006D70EF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sz w:val="21"/>
          <w:szCs w:val="21"/>
        </w:rPr>
        <w:t xml:space="preserve">Tento dodatek se vyhotovuje ve </w:t>
      </w:r>
      <w:r>
        <w:rPr>
          <w:rFonts w:asciiTheme="majorHAnsi" w:hAnsiTheme="majorHAnsi"/>
          <w:sz w:val="21"/>
          <w:szCs w:val="21"/>
        </w:rPr>
        <w:t>čtyřech</w:t>
      </w:r>
      <w:r w:rsidRPr="006D70EF">
        <w:rPr>
          <w:rFonts w:asciiTheme="majorHAnsi" w:hAnsiTheme="majorHAnsi"/>
          <w:sz w:val="21"/>
          <w:szCs w:val="21"/>
        </w:rPr>
        <w:t xml:space="preserve"> stejnopisech s platností originálu podepsaných oprávněnými zástupci smluvních stran, přičemž </w:t>
      </w:r>
      <w:r w:rsidR="001B2161">
        <w:rPr>
          <w:rFonts w:asciiTheme="majorHAnsi" w:hAnsiTheme="majorHAnsi"/>
          <w:sz w:val="21"/>
          <w:szCs w:val="21"/>
        </w:rPr>
        <w:t>kupující</w:t>
      </w:r>
      <w:r w:rsidRPr="006D70EF">
        <w:rPr>
          <w:rFonts w:asciiTheme="majorHAnsi" w:hAnsiTheme="majorHAnsi"/>
          <w:sz w:val="21"/>
          <w:szCs w:val="21"/>
        </w:rPr>
        <w:t xml:space="preserve"> obdrží </w:t>
      </w:r>
      <w:r>
        <w:rPr>
          <w:rFonts w:asciiTheme="majorHAnsi" w:hAnsiTheme="majorHAnsi"/>
          <w:sz w:val="21"/>
          <w:szCs w:val="21"/>
        </w:rPr>
        <w:t>tři</w:t>
      </w:r>
      <w:r w:rsidRPr="006D70EF">
        <w:rPr>
          <w:rFonts w:asciiTheme="majorHAnsi" w:hAnsiTheme="majorHAnsi"/>
          <w:sz w:val="21"/>
          <w:szCs w:val="21"/>
        </w:rPr>
        <w:t xml:space="preserve"> a </w:t>
      </w:r>
      <w:r w:rsidR="001B2161">
        <w:rPr>
          <w:rFonts w:asciiTheme="majorHAnsi" w:hAnsiTheme="majorHAnsi"/>
          <w:sz w:val="21"/>
          <w:szCs w:val="21"/>
        </w:rPr>
        <w:t>prodávající</w:t>
      </w:r>
      <w:r w:rsidRPr="006D70EF">
        <w:rPr>
          <w:rFonts w:asciiTheme="majorHAnsi" w:hAnsiTheme="majorHAnsi"/>
          <w:sz w:val="21"/>
          <w:szCs w:val="21"/>
        </w:rPr>
        <w:t xml:space="preserve"> jedno vyhotovení.</w:t>
      </w:r>
    </w:p>
    <w:p w14:paraId="3D9DBB3F" w14:textId="429E5F89" w:rsidR="000A5EC4" w:rsidRDefault="000A5EC4">
      <w:pPr>
        <w:rPr>
          <w:rFonts w:asciiTheme="majorHAnsi" w:hAnsiTheme="majorHAnsi"/>
          <w:sz w:val="21"/>
          <w:szCs w:val="21"/>
        </w:rPr>
      </w:pPr>
    </w:p>
    <w:p w14:paraId="33D73CE1" w14:textId="2C66D0A4" w:rsidR="006D70EF" w:rsidRPr="006D70EF" w:rsidRDefault="006D70EF" w:rsidP="004B2049">
      <w:pPr>
        <w:pStyle w:val="Bezmezer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sz w:val="21"/>
          <w:szCs w:val="21"/>
        </w:rPr>
        <w:t xml:space="preserve">Nedílnou součástí dodatku </w:t>
      </w:r>
      <w:r w:rsidR="00B450DC">
        <w:rPr>
          <w:rFonts w:asciiTheme="majorHAnsi" w:hAnsiTheme="majorHAnsi"/>
          <w:sz w:val="21"/>
          <w:szCs w:val="21"/>
        </w:rPr>
        <w:t>je příloha</w:t>
      </w:r>
      <w:r w:rsidRPr="006D70EF">
        <w:rPr>
          <w:rFonts w:asciiTheme="majorHAnsi" w:hAnsiTheme="majorHAnsi"/>
          <w:sz w:val="21"/>
          <w:szCs w:val="21"/>
        </w:rPr>
        <w:t>:</w:t>
      </w:r>
    </w:p>
    <w:p w14:paraId="7C50892A" w14:textId="30337CF6" w:rsidR="000967F6" w:rsidRDefault="006D70EF" w:rsidP="00B450DC">
      <w:pPr>
        <w:pStyle w:val="Bezmezer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b/>
          <w:sz w:val="21"/>
          <w:szCs w:val="21"/>
        </w:rPr>
        <w:t>Příloha</w:t>
      </w:r>
      <w:r w:rsidR="000967F6">
        <w:rPr>
          <w:rFonts w:asciiTheme="majorHAnsi" w:hAnsiTheme="majorHAnsi"/>
          <w:b/>
          <w:sz w:val="21"/>
          <w:szCs w:val="21"/>
        </w:rPr>
        <w:t xml:space="preserve"> č. 1</w:t>
      </w:r>
      <w:r w:rsidRPr="006D70EF">
        <w:rPr>
          <w:rFonts w:asciiTheme="majorHAnsi" w:hAnsiTheme="majorHAnsi"/>
          <w:sz w:val="21"/>
          <w:szCs w:val="21"/>
        </w:rPr>
        <w:t xml:space="preserve">: </w:t>
      </w:r>
      <w:r w:rsidR="00B450DC">
        <w:rPr>
          <w:rFonts w:asciiTheme="majorHAnsi" w:hAnsiTheme="majorHAnsi"/>
          <w:sz w:val="21"/>
          <w:szCs w:val="21"/>
        </w:rPr>
        <w:t xml:space="preserve">Rozpočet </w:t>
      </w:r>
      <w:r w:rsidR="00BE6153">
        <w:rPr>
          <w:rFonts w:asciiTheme="majorHAnsi" w:hAnsiTheme="majorHAnsi"/>
          <w:sz w:val="21"/>
          <w:szCs w:val="21"/>
        </w:rPr>
        <w:t>snížených dodávek</w:t>
      </w:r>
    </w:p>
    <w:p w14:paraId="778E8F5B" w14:textId="77777777" w:rsidR="004B2049" w:rsidRPr="006D70EF" w:rsidRDefault="004B2049" w:rsidP="004B2049">
      <w:pPr>
        <w:pStyle w:val="Bezmezer"/>
        <w:jc w:val="both"/>
        <w:rPr>
          <w:rFonts w:asciiTheme="majorHAnsi" w:hAnsiTheme="majorHAnsi"/>
          <w:sz w:val="21"/>
          <w:szCs w:val="21"/>
        </w:rPr>
      </w:pPr>
    </w:p>
    <w:p w14:paraId="13715BFE" w14:textId="77777777" w:rsidR="00EC1C4E" w:rsidRDefault="00EC1C4E" w:rsidP="004B2049">
      <w:pPr>
        <w:pStyle w:val="Zkladntext3"/>
        <w:tabs>
          <w:tab w:val="left" w:pos="284"/>
          <w:tab w:val="left" w:pos="4395"/>
        </w:tabs>
        <w:spacing w:after="0"/>
        <w:ind w:left="426" w:hanging="426"/>
        <w:jc w:val="both"/>
        <w:rPr>
          <w:rFonts w:asciiTheme="majorHAnsi" w:hAnsiTheme="majorHAnsi"/>
          <w:sz w:val="21"/>
          <w:szCs w:val="21"/>
        </w:rPr>
      </w:pPr>
    </w:p>
    <w:p w14:paraId="331E9E5B" w14:textId="77777777" w:rsidR="004B2049" w:rsidRPr="00DF3772" w:rsidRDefault="004B2049" w:rsidP="004B2049">
      <w:pPr>
        <w:pStyle w:val="Zkladntext3"/>
        <w:tabs>
          <w:tab w:val="left" w:pos="284"/>
          <w:tab w:val="left" w:pos="4395"/>
        </w:tabs>
        <w:spacing w:after="0"/>
        <w:ind w:left="426" w:hanging="426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323"/>
      </w:tblGrid>
      <w:tr w:rsidR="00EC1C4E" w:rsidRPr="00DF3772" w14:paraId="3130CBC7" w14:textId="77777777" w:rsidTr="00903F67">
        <w:tc>
          <w:tcPr>
            <w:tcW w:w="4405" w:type="dxa"/>
          </w:tcPr>
          <w:p w14:paraId="09371324" w14:textId="7B79A3F9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V</w:t>
            </w:r>
            <w:r w:rsidR="00BD56F6">
              <w:rPr>
                <w:rFonts w:asciiTheme="majorHAnsi" w:hAnsiTheme="majorHAnsi"/>
                <w:sz w:val="21"/>
                <w:szCs w:val="21"/>
              </w:rPr>
              <w:t> </w:t>
            </w:r>
            <w:r w:rsidR="00B450DC">
              <w:rPr>
                <w:rFonts w:asciiTheme="majorHAnsi" w:hAnsiTheme="majorHAnsi"/>
                <w:sz w:val="21"/>
                <w:szCs w:val="21"/>
              </w:rPr>
              <w:t>Mniší</w:t>
            </w:r>
            <w:r w:rsidR="00BD56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DF3772">
              <w:rPr>
                <w:rFonts w:asciiTheme="majorHAnsi" w:hAnsiTheme="majorHAnsi"/>
                <w:sz w:val="21"/>
                <w:szCs w:val="21"/>
              </w:rPr>
              <w:t>dne</w:t>
            </w:r>
            <w:r w:rsidR="00B450D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9C2C57">
              <w:rPr>
                <w:rFonts w:asciiTheme="majorHAnsi" w:hAnsiTheme="majorHAnsi"/>
                <w:sz w:val="21"/>
                <w:szCs w:val="21"/>
              </w:rPr>
              <w:t>24. 8</w:t>
            </w:r>
            <w:r w:rsidR="00B450DC">
              <w:rPr>
                <w:rFonts w:asciiTheme="majorHAnsi" w:hAnsiTheme="majorHAnsi"/>
                <w:sz w:val="21"/>
                <w:szCs w:val="21"/>
              </w:rPr>
              <w:t>. 2018</w:t>
            </w:r>
          </w:p>
        </w:tc>
        <w:tc>
          <w:tcPr>
            <w:tcW w:w="4405" w:type="dxa"/>
          </w:tcPr>
          <w:p w14:paraId="20E5F691" w14:textId="4E5E5830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C4E" w:rsidRPr="00DF3772" w14:paraId="73471F58" w14:textId="77777777" w:rsidTr="00903F67">
        <w:tc>
          <w:tcPr>
            <w:tcW w:w="4405" w:type="dxa"/>
          </w:tcPr>
          <w:p w14:paraId="3806667D" w14:textId="6058122D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6896910A" w14:textId="45D399D3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DF3772" w14:paraId="5C57A706" w14:textId="77777777" w:rsidTr="004B2049">
        <w:trPr>
          <w:trHeight w:val="940"/>
        </w:trPr>
        <w:tc>
          <w:tcPr>
            <w:tcW w:w="4405" w:type="dxa"/>
          </w:tcPr>
          <w:p w14:paraId="61C110A3" w14:textId="77777777" w:rsidR="00EC1C4E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4F6DC556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41385F17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2AA4CFF2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0FCA418C" w14:textId="77777777" w:rsidR="000967F6" w:rsidRPr="00DF3772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46A82703" w14:textId="77777777" w:rsidR="00EC1C4E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0B9137C5" w14:textId="77777777" w:rsidR="000A5EC4" w:rsidRPr="00DF3772" w:rsidRDefault="000A5EC4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12F55895" w14:textId="77777777" w:rsidR="00861F25" w:rsidRPr="00DF3772" w:rsidRDefault="00861F25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0A8A76B2" w14:textId="2EF1F18F" w:rsidR="00903F67" w:rsidRPr="004B2049" w:rsidRDefault="00901DBC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xxxxxxxxx</w:t>
            </w:r>
            <w:proofErr w:type="spellEnd"/>
          </w:p>
        </w:tc>
        <w:tc>
          <w:tcPr>
            <w:tcW w:w="4405" w:type="dxa"/>
          </w:tcPr>
          <w:p w14:paraId="6BC300E2" w14:textId="77777777" w:rsidR="00EC1C4E" w:rsidRPr="00DF3772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305C8BA" w14:textId="77777777" w:rsidR="00EC1C4E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D414809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2C75799B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1C6FE36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A131B5C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D153ED5" w14:textId="77777777" w:rsidR="000A5EC4" w:rsidRPr="00DF3772" w:rsidRDefault="000A5EC4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71B3DF0" w14:textId="77777777" w:rsidR="00EC1C4E" w:rsidRPr="00DF3772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CF84AB9" w14:textId="538583A9" w:rsidR="00861F25" w:rsidRPr="00973AA3" w:rsidRDefault="00901DBC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xxxxxxxxxxxx</w:t>
            </w:r>
            <w:proofErr w:type="spellEnd"/>
            <w:r w:rsidR="00861F25" w:rsidRPr="00973AA3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D7FF53F" w14:textId="17E0C44D" w:rsidR="00165705" w:rsidRDefault="00165705" w:rsidP="004B2049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p w14:paraId="37695B46" w14:textId="77777777" w:rsidR="002638B0" w:rsidRDefault="002638B0">
      <w:pPr>
        <w:rPr>
          <w:rFonts w:asciiTheme="majorHAnsi" w:hAnsiTheme="majorHAnsi"/>
          <w:sz w:val="21"/>
          <w:szCs w:val="21"/>
        </w:rPr>
        <w:sectPr w:rsidR="002638B0" w:rsidSect="000A5EC4">
          <w:footerReference w:type="even" r:id="rId8"/>
          <w:footerReference w:type="default" r:id="rId9"/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0" w:h="16832" w:code="9"/>
          <w:pgMar w:top="1250" w:right="1440" w:bottom="1418" w:left="1440" w:header="709" w:footer="709" w:gutter="0"/>
          <w:pgNumType w:start="1"/>
          <w:cols w:space="708"/>
        </w:sectPr>
      </w:pPr>
    </w:p>
    <w:p w14:paraId="24D77DD0" w14:textId="73FE3F98" w:rsidR="00165705" w:rsidRPr="002638B0" w:rsidRDefault="002638B0" w:rsidP="00BE6153">
      <w:pPr>
        <w:pBdr>
          <w:bottom w:val="single" w:sz="4" w:space="1" w:color="auto"/>
        </w:pBdr>
        <w:rPr>
          <w:rFonts w:asciiTheme="majorHAnsi" w:eastAsia="Lucida Sans Unicode" w:hAnsiTheme="majorHAnsi"/>
          <w:b/>
          <w:sz w:val="21"/>
          <w:szCs w:val="21"/>
        </w:rPr>
      </w:pPr>
      <w:r w:rsidRPr="002638B0">
        <w:rPr>
          <w:rFonts w:asciiTheme="majorHAnsi" w:eastAsia="Lucida Sans Unicode" w:hAnsiTheme="majorHAnsi"/>
          <w:b/>
          <w:sz w:val="21"/>
          <w:szCs w:val="21"/>
        </w:rPr>
        <w:lastRenderedPageBreak/>
        <w:t>Příloha č. 1</w:t>
      </w:r>
    </w:p>
    <w:p w14:paraId="2BE8EFC7" w14:textId="38080AD0" w:rsidR="00B450DC" w:rsidRPr="00B450DC" w:rsidRDefault="00B450DC" w:rsidP="00B450DC">
      <w:pPr>
        <w:rPr>
          <w:rFonts w:asciiTheme="majorHAnsi" w:eastAsia="Lucida Sans Unicode" w:hAnsiTheme="majorHAnsi"/>
          <w:b/>
          <w:sz w:val="21"/>
          <w:szCs w:val="21"/>
        </w:rPr>
      </w:pPr>
      <w:r w:rsidRPr="00B450DC">
        <w:rPr>
          <w:rFonts w:asciiTheme="majorHAnsi" w:eastAsia="Lucida Sans Unicode" w:hAnsiTheme="majorHAnsi"/>
          <w:b/>
          <w:sz w:val="21"/>
          <w:szCs w:val="21"/>
        </w:rPr>
        <w:t xml:space="preserve">ROZPOČET </w:t>
      </w:r>
      <w:r w:rsidR="00BE6153">
        <w:rPr>
          <w:rFonts w:asciiTheme="majorHAnsi" w:eastAsia="Lucida Sans Unicode" w:hAnsiTheme="majorHAnsi"/>
          <w:b/>
          <w:sz w:val="21"/>
          <w:szCs w:val="21"/>
        </w:rPr>
        <w:t>SNÍŽENÝCH DODÁVEK</w:t>
      </w:r>
      <w:r w:rsidRPr="00B450DC">
        <w:rPr>
          <w:rFonts w:asciiTheme="majorHAnsi" w:eastAsia="Lucida Sans Unicode" w:hAnsiTheme="majorHAnsi"/>
          <w:b/>
          <w:sz w:val="21"/>
          <w:szCs w:val="21"/>
        </w:rPr>
        <w:t xml:space="preserve"> </w:t>
      </w:r>
    </w:p>
    <w:p w14:paraId="1A15BCB1" w14:textId="77777777" w:rsidR="004858CB" w:rsidRPr="00B450DC" w:rsidRDefault="004858CB" w:rsidP="00B450DC">
      <w:pPr>
        <w:rPr>
          <w:rFonts w:asciiTheme="majorHAnsi" w:eastAsia="Lucida Sans Unicode" w:hAnsiTheme="majorHAnsi"/>
          <w:sz w:val="21"/>
          <w:szCs w:val="21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1147"/>
        <w:gridCol w:w="1701"/>
        <w:gridCol w:w="1780"/>
      </w:tblGrid>
      <w:tr w:rsidR="00B450DC" w:rsidRPr="00B450DC" w14:paraId="09E40637" w14:textId="77777777" w:rsidTr="00D70D5B">
        <w:tc>
          <w:tcPr>
            <w:tcW w:w="4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6152" w14:textId="77777777" w:rsidR="00B450DC" w:rsidRPr="00B450DC" w:rsidRDefault="00B450DC" w:rsidP="00B450DC">
            <w:pP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Název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370C" w14:textId="77777777" w:rsidR="00B450DC" w:rsidRPr="00B450DC" w:rsidRDefault="00B450DC" w:rsidP="00B450DC">
            <w:pP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Jednotka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79EF" w14:textId="06B8C6FB" w:rsidR="00B450DC" w:rsidRPr="00B450DC" w:rsidRDefault="00B450DC" w:rsidP="00B450DC">
            <w:pP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Dle smlouvy</w:t>
            </w:r>
            <w:r w:rsidR="00D70D5B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 v Kč bez DPH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5CB6F8" w14:textId="61B2C7FF" w:rsidR="00B450DC" w:rsidRPr="00B450DC" w:rsidRDefault="00B450DC" w:rsidP="00B450DC">
            <w:pP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Po odpočtu </w:t>
            </w:r>
            <w:proofErr w:type="spellStart"/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méněprací</w:t>
            </w:r>
            <w:proofErr w:type="spellEnd"/>
            <w:r w:rsidR="00D70D5B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 v Kč bez DPH</w:t>
            </w:r>
          </w:p>
        </w:tc>
      </w:tr>
      <w:tr w:rsidR="00B450DC" w:rsidRPr="00B450DC" w14:paraId="2A202FE3" w14:textId="77777777" w:rsidTr="00D70D5B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22C9" w14:textId="77777777" w:rsidR="00B450DC" w:rsidRPr="00D70D5B" w:rsidRDefault="00D70D5B" w:rsidP="00B450DC">
            <w:pPr>
              <w:rPr>
                <w:rFonts w:asciiTheme="majorHAnsi" w:eastAsia="Lucida Sans Unicode" w:hAnsiTheme="majorHAnsi"/>
                <w:sz w:val="21"/>
                <w:szCs w:val="21"/>
                <w:u w:val="single"/>
              </w:rPr>
            </w:pPr>
            <w:r w:rsidRPr="00D70D5B">
              <w:rPr>
                <w:rFonts w:asciiTheme="majorHAnsi" w:eastAsia="Lucida Sans Unicode" w:hAnsiTheme="majorHAnsi"/>
                <w:sz w:val="21"/>
                <w:szCs w:val="21"/>
                <w:u w:val="single"/>
              </w:rPr>
              <w:t>Zrušení části položky:</w:t>
            </w:r>
          </w:p>
          <w:p w14:paraId="0BCF0F5A" w14:textId="5B1A4E31" w:rsidR="00D70D5B" w:rsidRPr="00B450DC" w:rsidRDefault="00D70D5B" w:rsidP="00B450DC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 xml:space="preserve">Boční sklopná </w:t>
            </w:r>
            <w:proofErr w:type="gramStart"/>
            <w:r>
              <w:rPr>
                <w:rFonts w:asciiTheme="majorHAnsi" w:eastAsia="Lucida Sans Unicode" w:hAnsiTheme="majorHAnsi"/>
                <w:sz w:val="21"/>
                <w:szCs w:val="21"/>
              </w:rPr>
              <w:t xml:space="preserve">křídla - </w:t>
            </w:r>
            <w:r w:rsidRPr="00D70D5B">
              <w:rPr>
                <w:rFonts w:asciiTheme="majorHAnsi" w:eastAsia="Lucida Sans Unicode" w:hAnsiTheme="majorHAnsi"/>
                <w:sz w:val="21"/>
                <w:szCs w:val="21"/>
              </w:rPr>
              <w:t>křídla</w:t>
            </w:r>
            <w:proofErr w:type="gramEnd"/>
            <w:r w:rsidRPr="00D70D5B">
              <w:rPr>
                <w:rFonts w:asciiTheme="majorHAnsi" w:eastAsia="Lucida Sans Unicode" w:hAnsiTheme="majorHAnsi"/>
                <w:sz w:val="21"/>
                <w:szCs w:val="21"/>
              </w:rPr>
              <w:t xml:space="preserve"> velikosti 100x120 cm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98FC" w14:textId="1585B5AF" w:rsidR="00B450DC" w:rsidRPr="00B450DC" w:rsidRDefault="00D70D5B" w:rsidP="00B450DC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soubor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B23F" w14:textId="5878453F" w:rsidR="00B450DC" w:rsidRPr="00B450DC" w:rsidRDefault="00D70D5B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89 000,00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23E54B" w14:textId="57C035F0" w:rsidR="00B450DC" w:rsidRPr="00D70D5B" w:rsidRDefault="00D70D5B" w:rsidP="00BE6153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D70D5B">
              <w:rPr>
                <w:rFonts w:asciiTheme="majorHAnsi" w:eastAsia="Lucida Sans Unicode" w:hAnsiTheme="majorHAnsi"/>
                <w:b/>
                <w:sz w:val="21"/>
                <w:szCs w:val="21"/>
              </w:rPr>
              <w:t>82 000,00</w:t>
            </w:r>
          </w:p>
        </w:tc>
      </w:tr>
      <w:tr w:rsidR="00B450DC" w:rsidRPr="00B450DC" w14:paraId="4E1C6E97" w14:textId="77777777" w:rsidTr="00D70D5B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8FC90" w14:textId="0EC8B86F" w:rsidR="00D70D5B" w:rsidRPr="00D70D5B" w:rsidRDefault="00D70D5B" w:rsidP="00B450DC">
            <w:pPr>
              <w:rPr>
                <w:rFonts w:asciiTheme="majorHAnsi" w:eastAsia="Lucida Sans Unicode" w:hAnsiTheme="majorHAnsi"/>
                <w:sz w:val="21"/>
                <w:szCs w:val="21"/>
                <w:u w:val="single"/>
              </w:rPr>
            </w:pPr>
            <w:r w:rsidRPr="00D70D5B">
              <w:rPr>
                <w:rFonts w:asciiTheme="majorHAnsi" w:eastAsia="Lucida Sans Unicode" w:hAnsiTheme="majorHAnsi"/>
                <w:sz w:val="21"/>
                <w:szCs w:val="21"/>
                <w:u w:val="single"/>
              </w:rPr>
              <w:t xml:space="preserve">Zrušení </w:t>
            </w:r>
            <w:r>
              <w:rPr>
                <w:rFonts w:asciiTheme="majorHAnsi" w:eastAsia="Lucida Sans Unicode" w:hAnsiTheme="majorHAnsi"/>
                <w:sz w:val="21"/>
                <w:szCs w:val="21"/>
                <w:u w:val="single"/>
              </w:rPr>
              <w:t xml:space="preserve">celé </w:t>
            </w:r>
            <w:r w:rsidRPr="00D70D5B">
              <w:rPr>
                <w:rFonts w:asciiTheme="majorHAnsi" w:eastAsia="Lucida Sans Unicode" w:hAnsiTheme="majorHAnsi"/>
                <w:sz w:val="21"/>
                <w:szCs w:val="21"/>
                <w:u w:val="single"/>
              </w:rPr>
              <w:t>položky:</w:t>
            </w:r>
          </w:p>
          <w:p w14:paraId="2FD9CF70" w14:textId="71EDF8E0" w:rsidR="00B450DC" w:rsidRPr="00B450DC" w:rsidRDefault="004858CB" w:rsidP="00B450DC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Nástě</w:t>
            </w:r>
            <w:r w:rsidRPr="004858CB">
              <w:rPr>
                <w:rFonts w:asciiTheme="majorHAnsi" w:eastAsia="Lucida Sans Unicode" w:hAnsiTheme="majorHAnsi"/>
                <w:sz w:val="21"/>
                <w:szCs w:val="21"/>
              </w:rPr>
              <w:t>nný rozvaděč jednodílný 4U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C976" w14:textId="77777777" w:rsidR="00B450DC" w:rsidRPr="00B450DC" w:rsidRDefault="00B450DC" w:rsidP="00B450DC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sz w:val="21"/>
                <w:szCs w:val="21"/>
              </w:rPr>
              <w:t>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A28A" w14:textId="79DD5109" w:rsidR="00B450DC" w:rsidRPr="00B450DC" w:rsidRDefault="00D70D5B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9 000,00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04679" w14:textId="3A7AAFC5" w:rsidR="00B450DC" w:rsidRPr="00D70D5B" w:rsidRDefault="00D70D5B" w:rsidP="00BE6153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D70D5B">
              <w:rPr>
                <w:rFonts w:asciiTheme="majorHAnsi" w:eastAsia="Lucida Sans Unicode" w:hAnsiTheme="majorHAnsi"/>
                <w:b/>
                <w:sz w:val="21"/>
                <w:szCs w:val="21"/>
              </w:rPr>
              <w:t>0,00</w:t>
            </w:r>
          </w:p>
        </w:tc>
      </w:tr>
      <w:tr w:rsidR="00D70D5B" w:rsidRPr="00B450DC" w14:paraId="13908FC1" w14:textId="77777777" w:rsidTr="00D70D5B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3D3AC" w14:textId="77777777" w:rsidR="00D70D5B" w:rsidRDefault="00D70D5B" w:rsidP="008106F5">
            <w:pPr>
              <w:rPr>
                <w:rFonts w:asciiTheme="majorHAnsi" w:eastAsia="Lucida Sans Unicode" w:hAnsiTheme="majorHAnsi"/>
                <w:sz w:val="21"/>
                <w:szCs w:val="21"/>
                <w:u w:val="single"/>
              </w:rPr>
            </w:pPr>
            <w:r w:rsidRPr="00D70D5B">
              <w:rPr>
                <w:rFonts w:asciiTheme="majorHAnsi" w:eastAsia="Lucida Sans Unicode" w:hAnsiTheme="majorHAnsi"/>
                <w:sz w:val="21"/>
                <w:szCs w:val="21"/>
                <w:u w:val="single"/>
              </w:rPr>
              <w:t>Zrušení části položky:</w:t>
            </w:r>
          </w:p>
          <w:p w14:paraId="2BE791B1" w14:textId="128EBF0F" w:rsidR="00D70D5B" w:rsidRPr="00D70D5B" w:rsidRDefault="00D70D5B" w:rsidP="008106F5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D70D5B">
              <w:rPr>
                <w:rFonts w:asciiTheme="majorHAnsi" w:eastAsia="Lucida Sans Unicode" w:hAnsiTheme="majorHAnsi"/>
                <w:sz w:val="21"/>
                <w:szCs w:val="21"/>
              </w:rPr>
              <w:t>Instalace rozvaděče</w:t>
            </w:r>
          </w:p>
          <w:p w14:paraId="421C2F6C" w14:textId="77777777" w:rsidR="00D70D5B" w:rsidRPr="00B450DC" w:rsidRDefault="00D70D5B" w:rsidP="008106F5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1614" w14:textId="1FB4FED9" w:rsidR="00D70D5B" w:rsidRPr="00B450DC" w:rsidRDefault="00D70D5B" w:rsidP="008106F5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soubor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E0EC" w14:textId="4FAC1DAD" w:rsidR="00D70D5B" w:rsidRPr="00B450DC" w:rsidRDefault="00D70D5B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10 000,00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C4878A" w14:textId="1DD4B1DB" w:rsidR="00D70D5B" w:rsidRPr="00D70D5B" w:rsidRDefault="00D70D5B" w:rsidP="00BE6153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sz w:val="21"/>
                <w:szCs w:val="21"/>
              </w:rPr>
              <w:t>8 500,00</w:t>
            </w:r>
          </w:p>
        </w:tc>
      </w:tr>
      <w:tr w:rsidR="009C2C57" w:rsidRPr="00B450DC" w14:paraId="4FF56107" w14:textId="77777777" w:rsidTr="00D70D5B">
        <w:tc>
          <w:tcPr>
            <w:tcW w:w="5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2BB5" w14:textId="77777777" w:rsidR="009C2C57" w:rsidRPr="00B450DC" w:rsidRDefault="009C2C57" w:rsidP="009C2C57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sz w:val="21"/>
                <w:szCs w:val="21"/>
              </w:rPr>
              <w:t>Cena celkem v Kč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954C" w14:textId="098D99A9" w:rsidR="009C2C57" w:rsidRPr="00B450DC" w:rsidRDefault="009C2C57" w:rsidP="009C2C57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108 000,00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BB5696" w14:textId="40EDA950" w:rsidR="009C2C57" w:rsidRPr="00B450DC" w:rsidRDefault="009C2C57" w:rsidP="009C2C57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sz w:val="21"/>
                <w:szCs w:val="21"/>
              </w:rPr>
              <w:t>90 500,00</w:t>
            </w:r>
          </w:p>
        </w:tc>
      </w:tr>
      <w:tr w:rsidR="00B450DC" w:rsidRPr="00B450DC" w14:paraId="5E3459D7" w14:textId="77777777" w:rsidTr="00D70D5B">
        <w:tc>
          <w:tcPr>
            <w:tcW w:w="71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2DA6" w14:textId="77777777" w:rsidR="00B450DC" w:rsidRPr="00B450DC" w:rsidRDefault="00B450DC" w:rsidP="00B450DC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sz w:val="21"/>
                <w:szCs w:val="21"/>
              </w:rPr>
              <w:t>Rozdíl v Kč bez DPH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1C068E" w14:textId="5524804A" w:rsidR="00B450DC" w:rsidRPr="00B450DC" w:rsidRDefault="00B450DC" w:rsidP="00BE6153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sz w:val="21"/>
                <w:szCs w:val="21"/>
              </w:rPr>
              <w:t xml:space="preserve">- </w:t>
            </w:r>
            <w:r w:rsidR="00AC186B">
              <w:rPr>
                <w:rFonts w:asciiTheme="majorHAnsi" w:eastAsia="Lucida Sans Unicode" w:hAnsiTheme="majorHAnsi"/>
                <w:b/>
                <w:sz w:val="21"/>
                <w:szCs w:val="21"/>
              </w:rPr>
              <w:t>17 500,00</w:t>
            </w:r>
          </w:p>
        </w:tc>
      </w:tr>
    </w:tbl>
    <w:p w14:paraId="1967684C" w14:textId="77777777" w:rsidR="00B450DC" w:rsidRPr="00B450DC" w:rsidRDefault="00B450DC" w:rsidP="00B450DC">
      <w:pPr>
        <w:rPr>
          <w:rFonts w:asciiTheme="majorHAnsi" w:eastAsia="Lucida Sans Unicode" w:hAnsiTheme="majorHAnsi"/>
          <w:sz w:val="21"/>
          <w:szCs w:val="21"/>
        </w:rPr>
      </w:pPr>
    </w:p>
    <w:p w14:paraId="1BE64A65" w14:textId="77777777" w:rsidR="00B450DC" w:rsidRPr="00B450DC" w:rsidRDefault="00B450DC" w:rsidP="00B450DC">
      <w:pPr>
        <w:rPr>
          <w:rFonts w:asciiTheme="majorHAnsi" w:eastAsia="Lucida Sans Unicode" w:hAnsiTheme="majorHAnsi"/>
          <w:sz w:val="21"/>
          <w:szCs w:val="21"/>
        </w:rPr>
      </w:pPr>
      <w:bookmarkStart w:id="0" w:name="_GoBack"/>
      <w:bookmarkEnd w:id="0"/>
    </w:p>
    <w:p w14:paraId="6CC0B77E" w14:textId="77777777" w:rsidR="00B450DC" w:rsidRPr="00B450DC" w:rsidRDefault="00B450DC" w:rsidP="00B450DC">
      <w:pPr>
        <w:rPr>
          <w:rFonts w:asciiTheme="majorHAnsi" w:eastAsia="Lucida Sans Unicode" w:hAnsiTheme="majorHAnsi"/>
          <w:sz w:val="21"/>
          <w:szCs w:val="21"/>
        </w:rPr>
      </w:pPr>
      <w:r w:rsidRPr="00B450DC">
        <w:rPr>
          <w:rFonts w:asciiTheme="majorHAnsi" w:eastAsia="Lucida Sans Unicode" w:hAnsiTheme="majorHAnsi"/>
          <w:sz w:val="21"/>
          <w:szCs w:val="21"/>
        </w:rPr>
        <w:t>Rekapitulace:</w:t>
      </w:r>
    </w:p>
    <w:p w14:paraId="384C3C75" w14:textId="77777777" w:rsidR="00B450DC" w:rsidRPr="00B450DC" w:rsidRDefault="00B450DC" w:rsidP="00B450DC">
      <w:pPr>
        <w:rPr>
          <w:rFonts w:asciiTheme="majorHAnsi" w:eastAsia="Lucida Sans Unicode" w:hAnsiTheme="maj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04"/>
        <w:gridCol w:w="3004"/>
      </w:tblGrid>
      <w:tr w:rsidR="00B450DC" w:rsidRPr="00B450DC" w14:paraId="22F3FEDC" w14:textId="77777777" w:rsidTr="004858CB">
        <w:tc>
          <w:tcPr>
            <w:tcW w:w="3002" w:type="dxa"/>
            <w:shd w:val="clear" w:color="auto" w:fill="auto"/>
          </w:tcPr>
          <w:p w14:paraId="5FB82CB1" w14:textId="77777777" w:rsidR="00B450DC" w:rsidRPr="00B450DC" w:rsidRDefault="00B450DC" w:rsidP="00BE6153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</w:p>
        </w:tc>
        <w:tc>
          <w:tcPr>
            <w:tcW w:w="3004" w:type="dxa"/>
            <w:shd w:val="clear" w:color="auto" w:fill="auto"/>
          </w:tcPr>
          <w:p w14:paraId="37977A7D" w14:textId="77777777" w:rsidR="00B450DC" w:rsidRPr="00B450DC" w:rsidRDefault="00B450DC" w:rsidP="00BE6153">
            <w:pPr>
              <w:jc w:val="center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sz w:val="21"/>
                <w:szCs w:val="21"/>
              </w:rPr>
              <w:t>Kč bez DPH</w:t>
            </w:r>
          </w:p>
        </w:tc>
        <w:tc>
          <w:tcPr>
            <w:tcW w:w="3004" w:type="dxa"/>
            <w:shd w:val="clear" w:color="auto" w:fill="auto"/>
          </w:tcPr>
          <w:p w14:paraId="4942CE5F" w14:textId="77777777" w:rsidR="00B450DC" w:rsidRPr="00B450DC" w:rsidRDefault="00B450DC" w:rsidP="00BE6153">
            <w:pPr>
              <w:jc w:val="center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sz w:val="21"/>
                <w:szCs w:val="21"/>
              </w:rPr>
              <w:t>Kč vč. DPH</w:t>
            </w:r>
          </w:p>
        </w:tc>
      </w:tr>
      <w:tr w:rsidR="00B450DC" w:rsidRPr="00B450DC" w14:paraId="5B004651" w14:textId="77777777" w:rsidTr="004858CB">
        <w:tc>
          <w:tcPr>
            <w:tcW w:w="3002" w:type="dxa"/>
            <w:shd w:val="clear" w:color="auto" w:fill="auto"/>
          </w:tcPr>
          <w:p w14:paraId="05850A6D" w14:textId="43195924" w:rsidR="00B450DC" w:rsidRPr="00B450DC" w:rsidRDefault="00B450DC" w:rsidP="00B450DC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sz w:val="21"/>
                <w:szCs w:val="21"/>
              </w:rPr>
              <w:t xml:space="preserve">Dle </w:t>
            </w:r>
            <w:r w:rsidR="004858CB">
              <w:rPr>
                <w:rFonts w:asciiTheme="majorHAnsi" w:eastAsia="Lucida Sans Unicode" w:hAnsiTheme="majorHAnsi"/>
                <w:sz w:val="21"/>
                <w:szCs w:val="21"/>
              </w:rPr>
              <w:t>Kupní smlouvy</w:t>
            </w:r>
          </w:p>
        </w:tc>
        <w:tc>
          <w:tcPr>
            <w:tcW w:w="3004" w:type="dxa"/>
            <w:shd w:val="clear" w:color="auto" w:fill="auto"/>
          </w:tcPr>
          <w:p w14:paraId="5BEDBC88" w14:textId="16A98AA1" w:rsidR="00B450DC" w:rsidRPr="00B450DC" w:rsidRDefault="00AC186B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676 500,00</w:t>
            </w:r>
          </w:p>
        </w:tc>
        <w:tc>
          <w:tcPr>
            <w:tcW w:w="3004" w:type="dxa"/>
            <w:shd w:val="clear" w:color="auto" w:fill="auto"/>
          </w:tcPr>
          <w:p w14:paraId="4A668B71" w14:textId="4DEC0487" w:rsidR="00B450DC" w:rsidRPr="00B450DC" w:rsidRDefault="00AC186B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818 565,00</w:t>
            </w:r>
          </w:p>
        </w:tc>
      </w:tr>
      <w:tr w:rsidR="00B450DC" w:rsidRPr="00B450DC" w14:paraId="4BCA1117" w14:textId="77777777" w:rsidTr="004858CB">
        <w:tc>
          <w:tcPr>
            <w:tcW w:w="3002" w:type="dxa"/>
            <w:shd w:val="clear" w:color="auto" w:fill="auto"/>
          </w:tcPr>
          <w:p w14:paraId="34966A38" w14:textId="643406FD" w:rsidR="00B450DC" w:rsidRPr="00B450DC" w:rsidRDefault="00B450DC" w:rsidP="00B450DC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sz w:val="21"/>
                <w:szCs w:val="21"/>
              </w:rPr>
              <w:t xml:space="preserve">Po odpočtu </w:t>
            </w:r>
            <w:r w:rsidR="00BE6153">
              <w:rPr>
                <w:rFonts w:asciiTheme="majorHAnsi" w:eastAsia="Lucida Sans Unicode" w:hAnsiTheme="majorHAnsi"/>
                <w:sz w:val="21"/>
                <w:szCs w:val="21"/>
              </w:rPr>
              <w:t>dodávek</w:t>
            </w:r>
          </w:p>
        </w:tc>
        <w:tc>
          <w:tcPr>
            <w:tcW w:w="3004" w:type="dxa"/>
            <w:shd w:val="clear" w:color="auto" w:fill="auto"/>
          </w:tcPr>
          <w:p w14:paraId="0975A330" w14:textId="4F3DE9D6" w:rsidR="00B450DC" w:rsidRPr="00B450DC" w:rsidRDefault="00AC186B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659 000,00</w:t>
            </w:r>
          </w:p>
        </w:tc>
        <w:tc>
          <w:tcPr>
            <w:tcW w:w="3004" w:type="dxa"/>
            <w:shd w:val="clear" w:color="auto" w:fill="auto"/>
          </w:tcPr>
          <w:p w14:paraId="01022ECD" w14:textId="3649DFF2" w:rsidR="00B450DC" w:rsidRPr="00B450DC" w:rsidRDefault="00AC186B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AC186B">
              <w:rPr>
                <w:rFonts w:asciiTheme="majorHAnsi" w:eastAsia="Lucida Sans Unicode" w:hAnsiTheme="majorHAnsi"/>
                <w:sz w:val="21"/>
                <w:szCs w:val="21"/>
              </w:rPr>
              <w:t>797</w:t>
            </w:r>
            <w:r>
              <w:rPr>
                <w:rFonts w:asciiTheme="majorHAnsi" w:eastAsia="Lucida Sans Unicode" w:hAnsiTheme="majorHAnsi"/>
                <w:sz w:val="21"/>
                <w:szCs w:val="21"/>
              </w:rPr>
              <w:t> </w:t>
            </w:r>
            <w:r w:rsidRPr="00AC186B">
              <w:rPr>
                <w:rFonts w:asciiTheme="majorHAnsi" w:eastAsia="Lucida Sans Unicode" w:hAnsiTheme="majorHAnsi"/>
                <w:sz w:val="21"/>
                <w:szCs w:val="21"/>
              </w:rPr>
              <w:t>390</w:t>
            </w:r>
            <w:r>
              <w:rPr>
                <w:rFonts w:asciiTheme="majorHAnsi" w:eastAsia="Lucida Sans Unicode" w:hAnsiTheme="majorHAnsi"/>
                <w:sz w:val="21"/>
                <w:szCs w:val="21"/>
              </w:rPr>
              <w:t>,00</w:t>
            </w:r>
          </w:p>
        </w:tc>
      </w:tr>
      <w:tr w:rsidR="00B450DC" w:rsidRPr="00B450DC" w14:paraId="689ACA54" w14:textId="77777777" w:rsidTr="004858CB">
        <w:tc>
          <w:tcPr>
            <w:tcW w:w="3002" w:type="dxa"/>
            <w:shd w:val="clear" w:color="auto" w:fill="auto"/>
          </w:tcPr>
          <w:p w14:paraId="21FE760D" w14:textId="77777777" w:rsidR="00B450DC" w:rsidRPr="00B450DC" w:rsidRDefault="00B450DC" w:rsidP="00B450DC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sz w:val="21"/>
                <w:szCs w:val="21"/>
              </w:rPr>
              <w:t>Rozdíl</w:t>
            </w:r>
          </w:p>
        </w:tc>
        <w:tc>
          <w:tcPr>
            <w:tcW w:w="3004" w:type="dxa"/>
            <w:shd w:val="clear" w:color="auto" w:fill="auto"/>
          </w:tcPr>
          <w:p w14:paraId="3A0395BB" w14:textId="2CE9BEC5" w:rsidR="00B450DC" w:rsidRPr="00B450DC" w:rsidRDefault="00B450DC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sz w:val="21"/>
                <w:szCs w:val="21"/>
              </w:rPr>
              <w:t xml:space="preserve"> -</w:t>
            </w:r>
            <w:r w:rsidR="00AC186B">
              <w:rPr>
                <w:rFonts w:asciiTheme="majorHAnsi" w:eastAsia="Lucida Sans Unicode" w:hAnsiTheme="majorHAnsi"/>
                <w:sz w:val="21"/>
                <w:szCs w:val="21"/>
              </w:rPr>
              <w:t>17 500,00</w:t>
            </w:r>
          </w:p>
        </w:tc>
        <w:tc>
          <w:tcPr>
            <w:tcW w:w="3004" w:type="dxa"/>
            <w:shd w:val="clear" w:color="auto" w:fill="auto"/>
          </w:tcPr>
          <w:p w14:paraId="36940BF0" w14:textId="144B5AC4" w:rsidR="00B450DC" w:rsidRPr="00B450DC" w:rsidRDefault="00AC186B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-</w:t>
            </w:r>
            <w:r w:rsidR="00B450DC" w:rsidRPr="00B450DC">
              <w:rPr>
                <w:rFonts w:asciiTheme="majorHAnsi" w:eastAsia="Lucida Sans Unicode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eastAsia="Lucida Sans Unicode" w:hAnsiTheme="majorHAnsi"/>
                <w:sz w:val="21"/>
                <w:szCs w:val="21"/>
              </w:rPr>
              <w:t>21 175,00</w:t>
            </w:r>
          </w:p>
        </w:tc>
      </w:tr>
      <w:tr w:rsidR="00BE6153" w:rsidRPr="00BE6153" w14:paraId="033ED218" w14:textId="77777777" w:rsidTr="004858CB">
        <w:tc>
          <w:tcPr>
            <w:tcW w:w="3002" w:type="dxa"/>
            <w:shd w:val="clear" w:color="auto" w:fill="auto"/>
          </w:tcPr>
          <w:p w14:paraId="0C865BF7" w14:textId="229E0326" w:rsidR="00B450DC" w:rsidRPr="00BE6153" w:rsidRDefault="00B450DC" w:rsidP="00B450DC">
            <w:pPr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BE6153">
              <w:rPr>
                <w:rFonts w:asciiTheme="majorHAnsi" w:eastAsia="Lucida Sans Unicode" w:hAnsiTheme="majorHAnsi"/>
                <w:b/>
                <w:sz w:val="21"/>
                <w:szCs w:val="21"/>
              </w:rPr>
              <w:t xml:space="preserve">Dodatek č. 1 </w:t>
            </w:r>
            <w:r w:rsidR="004858CB" w:rsidRPr="00BE6153">
              <w:rPr>
                <w:rFonts w:asciiTheme="majorHAnsi" w:eastAsia="Lucida Sans Unicode" w:hAnsiTheme="majorHAnsi"/>
                <w:b/>
                <w:sz w:val="21"/>
                <w:szCs w:val="21"/>
              </w:rPr>
              <w:t>Kupní smlouvy</w:t>
            </w:r>
          </w:p>
        </w:tc>
        <w:tc>
          <w:tcPr>
            <w:tcW w:w="3004" w:type="dxa"/>
            <w:shd w:val="clear" w:color="auto" w:fill="auto"/>
          </w:tcPr>
          <w:p w14:paraId="1982D63E" w14:textId="14E7EF9F" w:rsidR="00B450DC" w:rsidRPr="00BE6153" w:rsidRDefault="00AC186B" w:rsidP="00BE6153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BE6153">
              <w:rPr>
                <w:rFonts w:asciiTheme="majorHAnsi" w:eastAsia="Lucida Sans Unicode" w:hAnsiTheme="majorHAnsi"/>
                <w:b/>
                <w:sz w:val="21"/>
                <w:szCs w:val="21"/>
              </w:rPr>
              <w:t>659 000,00</w:t>
            </w:r>
          </w:p>
        </w:tc>
        <w:tc>
          <w:tcPr>
            <w:tcW w:w="3004" w:type="dxa"/>
            <w:shd w:val="clear" w:color="auto" w:fill="auto"/>
          </w:tcPr>
          <w:p w14:paraId="4B61D540" w14:textId="336A3FE3" w:rsidR="00B450DC" w:rsidRPr="00BE6153" w:rsidRDefault="00AC186B" w:rsidP="00BE6153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BE6153">
              <w:rPr>
                <w:rFonts w:asciiTheme="majorHAnsi" w:eastAsia="Lucida Sans Unicode" w:hAnsiTheme="majorHAnsi"/>
                <w:b/>
                <w:sz w:val="21"/>
                <w:szCs w:val="21"/>
              </w:rPr>
              <w:t>797 390,00</w:t>
            </w:r>
          </w:p>
        </w:tc>
      </w:tr>
    </w:tbl>
    <w:p w14:paraId="784B18AB" w14:textId="093F98D0" w:rsidR="002638B0" w:rsidRDefault="002638B0">
      <w:pPr>
        <w:rPr>
          <w:rFonts w:asciiTheme="majorHAnsi" w:eastAsia="Lucida Sans Unicode" w:hAnsiTheme="majorHAnsi"/>
          <w:sz w:val="21"/>
          <w:szCs w:val="21"/>
        </w:rPr>
      </w:pPr>
    </w:p>
    <w:p w14:paraId="40C2065E" w14:textId="6B81B318" w:rsidR="00165705" w:rsidRPr="00B450DC" w:rsidRDefault="00165705" w:rsidP="00B450DC">
      <w:pPr>
        <w:rPr>
          <w:rFonts w:asciiTheme="majorHAnsi" w:hAnsiTheme="majorHAnsi"/>
          <w:b/>
          <w:sz w:val="21"/>
          <w:szCs w:val="21"/>
        </w:rPr>
      </w:pPr>
    </w:p>
    <w:sectPr w:rsidR="00165705" w:rsidRPr="00B450DC" w:rsidSect="002638B0"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250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6FC4" w14:textId="77777777" w:rsidR="002F62AE" w:rsidRDefault="002F62AE">
      <w:r>
        <w:separator/>
      </w:r>
    </w:p>
  </w:endnote>
  <w:endnote w:type="continuationSeparator" w:id="0">
    <w:p w14:paraId="4E5EA8AD" w14:textId="77777777" w:rsidR="002F62AE" w:rsidRDefault="002F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4457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396ECACD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2E0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C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" stroked="f" strokeweight="0">
              <v:textbox style="layout-flow:vertical;mso-layout-flow-alt:bottom-to-top;mso-fit-shape-to-text:t" inset="0,0,0,0">
                <w:txbxContent>
                  <w:p w14:paraId="213F9B48" w14:textId="396ECACD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82E06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A546" w14:textId="77777777" w:rsidR="00861F25" w:rsidRDefault="005A57AB" w:rsidP="005A57AB">
    <w:pPr>
      <w:pStyle w:val="Zpat"/>
      <w:jc w:val="center"/>
    </w:pPr>
    <w:r>
      <w:rPr>
        <w:b/>
        <w:noProof/>
        <w:color w:val="FF0000"/>
      </w:rPr>
      <w:drawing>
        <wp:inline distT="0" distB="0" distL="0" distR="0" wp14:anchorId="1E815ADB" wp14:editId="56A129F2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82374" w14:textId="68A72648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B03" w14:textId="62275FD0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1C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" stroked="f" strokeweight="0">
              <v:textbox style="layout-flow:vertical;mso-layout-flow-alt:bottom-to-top;mso-fit-shape-to-text:t" inset="0,0,0,0">
                <w:txbxContent>
                  <w:p w14:paraId="2835EB03" w14:textId="62275FD0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E172CD">
      <w:rPr>
        <w:rFonts w:asciiTheme="majorHAnsi" w:hAnsiTheme="majorHAnsi"/>
        <w:noProof/>
      </w:rPr>
      <w:t>4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E172CD">
      <w:rPr>
        <w:rFonts w:asciiTheme="majorHAnsi" w:hAnsiTheme="majorHAnsi"/>
        <w:noProof/>
      </w:rPr>
      <w:t>4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1090" w14:textId="4E46012A" w:rsidR="002638B0" w:rsidRDefault="002638B0" w:rsidP="005A57AB">
    <w:pPr>
      <w:pStyle w:val="Zpat"/>
      <w:jc w:val="center"/>
    </w:pPr>
  </w:p>
  <w:p w14:paraId="5D9522E0" w14:textId="6EA791D4" w:rsidR="002638B0" w:rsidRPr="00861F25" w:rsidRDefault="002638B0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48E08F" wp14:editId="26DB833A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A00A9" w14:textId="77777777" w:rsidR="002638B0" w:rsidRPr="000438CB" w:rsidRDefault="002638B0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8E0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3.95pt;margin-top:694.35pt;width:13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" stroked="f" strokeweight="0">
              <v:textbox style="layout-flow:vertical;mso-layout-flow-alt:bottom-to-top;mso-fit-shape-to-text:t" inset="0,0,0,0">
                <w:txbxContent>
                  <w:p w14:paraId="10FA00A9" w14:textId="77777777" w:rsidR="002638B0" w:rsidRPr="000438CB" w:rsidRDefault="002638B0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9333" w14:textId="77777777" w:rsidR="002F62AE" w:rsidRDefault="002F62AE">
      <w:r>
        <w:separator/>
      </w:r>
    </w:p>
  </w:footnote>
  <w:footnote w:type="continuationSeparator" w:id="0">
    <w:p w14:paraId="169A0C9D" w14:textId="77777777" w:rsidR="002F62AE" w:rsidRDefault="002F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920CB9"/>
    <w:multiLevelType w:val="hybridMultilevel"/>
    <w:tmpl w:val="95CAC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C624D"/>
    <w:multiLevelType w:val="hybridMultilevel"/>
    <w:tmpl w:val="F6F6C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11"/>
  </w:num>
  <w:num w:numId="4">
    <w:abstractNumId w:val="2"/>
  </w:num>
  <w:num w:numId="5">
    <w:abstractNumId w:val="15"/>
  </w:num>
  <w:num w:numId="6">
    <w:abstractNumId w:val="20"/>
  </w:num>
  <w:num w:numId="7">
    <w:abstractNumId w:val="35"/>
  </w:num>
  <w:num w:numId="8">
    <w:abstractNumId w:val="21"/>
  </w:num>
  <w:num w:numId="9">
    <w:abstractNumId w:val="18"/>
  </w:num>
  <w:num w:numId="10">
    <w:abstractNumId w:val="32"/>
  </w:num>
  <w:num w:numId="11">
    <w:abstractNumId w:val="12"/>
  </w:num>
  <w:num w:numId="12">
    <w:abstractNumId w:val="8"/>
  </w:num>
  <w:num w:numId="13">
    <w:abstractNumId w:val="5"/>
  </w:num>
  <w:num w:numId="14">
    <w:abstractNumId w:val="39"/>
  </w:num>
  <w:num w:numId="15">
    <w:abstractNumId w:val="16"/>
  </w:num>
  <w:num w:numId="16">
    <w:abstractNumId w:val="4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9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6"/>
  </w:num>
  <w:num w:numId="24">
    <w:abstractNumId w:val="30"/>
  </w:num>
  <w:num w:numId="25">
    <w:abstractNumId w:val="24"/>
  </w:num>
  <w:num w:numId="26">
    <w:abstractNumId w:val="13"/>
  </w:num>
  <w:num w:numId="27">
    <w:abstractNumId w:val="25"/>
  </w:num>
  <w:num w:numId="28">
    <w:abstractNumId w:val="22"/>
  </w:num>
  <w:num w:numId="29">
    <w:abstractNumId w:val="7"/>
  </w:num>
  <w:num w:numId="30">
    <w:abstractNumId w:val="38"/>
  </w:num>
  <w:num w:numId="31">
    <w:abstractNumId w:val="3"/>
  </w:num>
  <w:num w:numId="32">
    <w:abstractNumId w:val="4"/>
  </w:num>
  <w:num w:numId="33">
    <w:abstractNumId w:val="31"/>
  </w:num>
  <w:num w:numId="34">
    <w:abstractNumId w:val="23"/>
  </w:num>
  <w:num w:numId="35">
    <w:abstractNumId w:val="34"/>
  </w:num>
  <w:num w:numId="36">
    <w:abstractNumId w:val="0"/>
  </w:num>
  <w:num w:numId="37">
    <w:abstractNumId w:val="26"/>
  </w:num>
  <w:num w:numId="38">
    <w:abstractNumId w:val="33"/>
  </w:num>
  <w:num w:numId="39">
    <w:abstractNumId w:val="37"/>
  </w:num>
  <w:num w:numId="40">
    <w:abstractNumId w:val="1"/>
  </w:num>
  <w:num w:numId="41">
    <w:abstractNumId w:val="9"/>
  </w:num>
  <w:num w:numId="42">
    <w:abstractNumId w:val="14"/>
  </w:num>
  <w:num w:numId="43">
    <w:abstractNumId w:val="1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E8"/>
    <w:rsid w:val="00003B8C"/>
    <w:rsid w:val="0000531B"/>
    <w:rsid w:val="000438CB"/>
    <w:rsid w:val="00051555"/>
    <w:rsid w:val="00060275"/>
    <w:rsid w:val="00060A4B"/>
    <w:rsid w:val="00064680"/>
    <w:rsid w:val="000668F0"/>
    <w:rsid w:val="000716E1"/>
    <w:rsid w:val="00082826"/>
    <w:rsid w:val="00090EBA"/>
    <w:rsid w:val="00091DEC"/>
    <w:rsid w:val="000967F6"/>
    <w:rsid w:val="00097305"/>
    <w:rsid w:val="000A400A"/>
    <w:rsid w:val="000A5B8E"/>
    <w:rsid w:val="000A5EC4"/>
    <w:rsid w:val="000B51B2"/>
    <w:rsid w:val="000B7ACD"/>
    <w:rsid w:val="000C390A"/>
    <w:rsid w:val="000D1102"/>
    <w:rsid w:val="000D6C9F"/>
    <w:rsid w:val="000D7D01"/>
    <w:rsid w:val="000E1EDB"/>
    <w:rsid w:val="000E2966"/>
    <w:rsid w:val="000E56CD"/>
    <w:rsid w:val="000F1A1E"/>
    <w:rsid w:val="00103137"/>
    <w:rsid w:val="00112948"/>
    <w:rsid w:val="001140BC"/>
    <w:rsid w:val="00120570"/>
    <w:rsid w:val="00130869"/>
    <w:rsid w:val="00131874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60E5B"/>
    <w:rsid w:val="00161F02"/>
    <w:rsid w:val="00165180"/>
    <w:rsid w:val="00165705"/>
    <w:rsid w:val="00180D6A"/>
    <w:rsid w:val="001851B0"/>
    <w:rsid w:val="0019094A"/>
    <w:rsid w:val="00191E91"/>
    <w:rsid w:val="001A39CC"/>
    <w:rsid w:val="001B2161"/>
    <w:rsid w:val="001B7964"/>
    <w:rsid w:val="001C35A2"/>
    <w:rsid w:val="001C4485"/>
    <w:rsid w:val="001C4AB3"/>
    <w:rsid w:val="001C61AC"/>
    <w:rsid w:val="001E12C4"/>
    <w:rsid w:val="001E638A"/>
    <w:rsid w:val="001E7FEB"/>
    <w:rsid w:val="001F3F21"/>
    <w:rsid w:val="001F4A92"/>
    <w:rsid w:val="001F7272"/>
    <w:rsid w:val="00210CE4"/>
    <w:rsid w:val="002115A1"/>
    <w:rsid w:val="00211609"/>
    <w:rsid w:val="002124EB"/>
    <w:rsid w:val="00217A1C"/>
    <w:rsid w:val="002215DE"/>
    <w:rsid w:val="00227FED"/>
    <w:rsid w:val="00233D73"/>
    <w:rsid w:val="0023658A"/>
    <w:rsid w:val="00245A1C"/>
    <w:rsid w:val="00250C7E"/>
    <w:rsid w:val="002511ED"/>
    <w:rsid w:val="002575DC"/>
    <w:rsid w:val="00257C2E"/>
    <w:rsid w:val="002603BE"/>
    <w:rsid w:val="002638B0"/>
    <w:rsid w:val="0026700D"/>
    <w:rsid w:val="00274BE8"/>
    <w:rsid w:val="002751CD"/>
    <w:rsid w:val="00284F27"/>
    <w:rsid w:val="00295F26"/>
    <w:rsid w:val="00296FDD"/>
    <w:rsid w:val="002A70A7"/>
    <w:rsid w:val="002A74CB"/>
    <w:rsid w:val="002B4DBB"/>
    <w:rsid w:val="002C1B69"/>
    <w:rsid w:val="002C24F1"/>
    <w:rsid w:val="002C634F"/>
    <w:rsid w:val="002C7B9F"/>
    <w:rsid w:val="002D1EFE"/>
    <w:rsid w:val="002D5A78"/>
    <w:rsid w:val="002D7B59"/>
    <w:rsid w:val="002E1932"/>
    <w:rsid w:val="002E28FE"/>
    <w:rsid w:val="002F1E7C"/>
    <w:rsid w:val="002F2BD0"/>
    <w:rsid w:val="002F62AE"/>
    <w:rsid w:val="00304163"/>
    <w:rsid w:val="00306100"/>
    <w:rsid w:val="00307162"/>
    <w:rsid w:val="003266FB"/>
    <w:rsid w:val="0033634A"/>
    <w:rsid w:val="0033793E"/>
    <w:rsid w:val="00343D1C"/>
    <w:rsid w:val="0035482D"/>
    <w:rsid w:val="00361E32"/>
    <w:rsid w:val="0037446B"/>
    <w:rsid w:val="00381884"/>
    <w:rsid w:val="00381F21"/>
    <w:rsid w:val="0039094F"/>
    <w:rsid w:val="00391437"/>
    <w:rsid w:val="00397957"/>
    <w:rsid w:val="003A6A9B"/>
    <w:rsid w:val="003B283B"/>
    <w:rsid w:val="003B367D"/>
    <w:rsid w:val="003C2DA8"/>
    <w:rsid w:val="003C4A38"/>
    <w:rsid w:val="003C7FB0"/>
    <w:rsid w:val="003D0909"/>
    <w:rsid w:val="003D5205"/>
    <w:rsid w:val="003E293D"/>
    <w:rsid w:val="003E6A92"/>
    <w:rsid w:val="003F396C"/>
    <w:rsid w:val="004031D0"/>
    <w:rsid w:val="004039CB"/>
    <w:rsid w:val="00404DFC"/>
    <w:rsid w:val="00406DE5"/>
    <w:rsid w:val="00426905"/>
    <w:rsid w:val="00432B6A"/>
    <w:rsid w:val="00434ECE"/>
    <w:rsid w:val="00434FD0"/>
    <w:rsid w:val="00436F57"/>
    <w:rsid w:val="00451BBC"/>
    <w:rsid w:val="00452049"/>
    <w:rsid w:val="00453D2C"/>
    <w:rsid w:val="00460F51"/>
    <w:rsid w:val="00462B44"/>
    <w:rsid w:val="00464A32"/>
    <w:rsid w:val="004858CB"/>
    <w:rsid w:val="0049069D"/>
    <w:rsid w:val="00495E71"/>
    <w:rsid w:val="004964F8"/>
    <w:rsid w:val="004966EE"/>
    <w:rsid w:val="00496C1D"/>
    <w:rsid w:val="004A2B5E"/>
    <w:rsid w:val="004A33E8"/>
    <w:rsid w:val="004A4A9C"/>
    <w:rsid w:val="004A79DC"/>
    <w:rsid w:val="004B017C"/>
    <w:rsid w:val="004B2049"/>
    <w:rsid w:val="004B30CC"/>
    <w:rsid w:val="004C7081"/>
    <w:rsid w:val="004D1D5D"/>
    <w:rsid w:val="004D52F5"/>
    <w:rsid w:val="004D67FE"/>
    <w:rsid w:val="004E0FB4"/>
    <w:rsid w:val="004E20C8"/>
    <w:rsid w:val="004E4343"/>
    <w:rsid w:val="004F6F54"/>
    <w:rsid w:val="005068B9"/>
    <w:rsid w:val="005111A7"/>
    <w:rsid w:val="00514B7E"/>
    <w:rsid w:val="00515FB6"/>
    <w:rsid w:val="00516D39"/>
    <w:rsid w:val="0052305C"/>
    <w:rsid w:val="00523D5E"/>
    <w:rsid w:val="00524F97"/>
    <w:rsid w:val="00525097"/>
    <w:rsid w:val="00540C3C"/>
    <w:rsid w:val="00556F67"/>
    <w:rsid w:val="0056452B"/>
    <w:rsid w:val="00566C83"/>
    <w:rsid w:val="00567FAA"/>
    <w:rsid w:val="00585232"/>
    <w:rsid w:val="005926DB"/>
    <w:rsid w:val="005A111B"/>
    <w:rsid w:val="005A57AB"/>
    <w:rsid w:val="005A58A1"/>
    <w:rsid w:val="005B4128"/>
    <w:rsid w:val="005C4B0C"/>
    <w:rsid w:val="005E021A"/>
    <w:rsid w:val="005E2A5D"/>
    <w:rsid w:val="005E2D77"/>
    <w:rsid w:val="005E4C63"/>
    <w:rsid w:val="005E7D8F"/>
    <w:rsid w:val="00620CEA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72F02"/>
    <w:rsid w:val="0068164C"/>
    <w:rsid w:val="00694ECC"/>
    <w:rsid w:val="006A1966"/>
    <w:rsid w:val="006A6278"/>
    <w:rsid w:val="006C7367"/>
    <w:rsid w:val="006D0C62"/>
    <w:rsid w:val="006D14BF"/>
    <w:rsid w:val="006D5D10"/>
    <w:rsid w:val="006D70EF"/>
    <w:rsid w:val="006E3335"/>
    <w:rsid w:val="006E5B24"/>
    <w:rsid w:val="006E6183"/>
    <w:rsid w:val="006F1F93"/>
    <w:rsid w:val="00703E2D"/>
    <w:rsid w:val="00706F35"/>
    <w:rsid w:val="00707222"/>
    <w:rsid w:val="007220D1"/>
    <w:rsid w:val="00722DB1"/>
    <w:rsid w:val="00727A16"/>
    <w:rsid w:val="00731C4F"/>
    <w:rsid w:val="007453E7"/>
    <w:rsid w:val="007466B4"/>
    <w:rsid w:val="00753BE3"/>
    <w:rsid w:val="0077104F"/>
    <w:rsid w:val="00774870"/>
    <w:rsid w:val="00782A15"/>
    <w:rsid w:val="00783518"/>
    <w:rsid w:val="007937B2"/>
    <w:rsid w:val="0079518D"/>
    <w:rsid w:val="00796232"/>
    <w:rsid w:val="007A41B4"/>
    <w:rsid w:val="007A5AE8"/>
    <w:rsid w:val="007A7211"/>
    <w:rsid w:val="007B0C2A"/>
    <w:rsid w:val="007B3B0E"/>
    <w:rsid w:val="007B577F"/>
    <w:rsid w:val="007B6D12"/>
    <w:rsid w:val="007C109A"/>
    <w:rsid w:val="007C7DF6"/>
    <w:rsid w:val="007D7FDE"/>
    <w:rsid w:val="007E0628"/>
    <w:rsid w:val="007E0C43"/>
    <w:rsid w:val="007E4F70"/>
    <w:rsid w:val="007F19C3"/>
    <w:rsid w:val="007F36F2"/>
    <w:rsid w:val="007F5E74"/>
    <w:rsid w:val="008249A6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61F25"/>
    <w:rsid w:val="00866D17"/>
    <w:rsid w:val="0088022E"/>
    <w:rsid w:val="00881BBC"/>
    <w:rsid w:val="00885476"/>
    <w:rsid w:val="00895238"/>
    <w:rsid w:val="008A05C1"/>
    <w:rsid w:val="008A3F09"/>
    <w:rsid w:val="008A4490"/>
    <w:rsid w:val="008C5A09"/>
    <w:rsid w:val="008C68D3"/>
    <w:rsid w:val="008D1DE4"/>
    <w:rsid w:val="008D5423"/>
    <w:rsid w:val="008D70D9"/>
    <w:rsid w:val="008F5114"/>
    <w:rsid w:val="008F7BD6"/>
    <w:rsid w:val="00901AF3"/>
    <w:rsid w:val="00901DBC"/>
    <w:rsid w:val="00902B1E"/>
    <w:rsid w:val="00903F67"/>
    <w:rsid w:val="00904D9A"/>
    <w:rsid w:val="00910A67"/>
    <w:rsid w:val="009170FD"/>
    <w:rsid w:val="009214E2"/>
    <w:rsid w:val="00923B46"/>
    <w:rsid w:val="0092642F"/>
    <w:rsid w:val="00954085"/>
    <w:rsid w:val="00962F52"/>
    <w:rsid w:val="009720B5"/>
    <w:rsid w:val="00973AA3"/>
    <w:rsid w:val="00980453"/>
    <w:rsid w:val="0098167D"/>
    <w:rsid w:val="0098566E"/>
    <w:rsid w:val="009869B0"/>
    <w:rsid w:val="009869F0"/>
    <w:rsid w:val="00993324"/>
    <w:rsid w:val="00996744"/>
    <w:rsid w:val="00997802"/>
    <w:rsid w:val="009A0A54"/>
    <w:rsid w:val="009A60C2"/>
    <w:rsid w:val="009B6601"/>
    <w:rsid w:val="009C140F"/>
    <w:rsid w:val="009C2C57"/>
    <w:rsid w:val="009D53DE"/>
    <w:rsid w:val="009D586D"/>
    <w:rsid w:val="009D5B08"/>
    <w:rsid w:val="009D7B24"/>
    <w:rsid w:val="009E307A"/>
    <w:rsid w:val="009E4053"/>
    <w:rsid w:val="009F4160"/>
    <w:rsid w:val="009F6963"/>
    <w:rsid w:val="009F7C76"/>
    <w:rsid w:val="00A036A6"/>
    <w:rsid w:val="00A10069"/>
    <w:rsid w:val="00A11FC3"/>
    <w:rsid w:val="00A1237B"/>
    <w:rsid w:val="00A13397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14D8"/>
    <w:rsid w:val="00A52B6F"/>
    <w:rsid w:val="00A60941"/>
    <w:rsid w:val="00A6166A"/>
    <w:rsid w:val="00A65AA8"/>
    <w:rsid w:val="00A65F2A"/>
    <w:rsid w:val="00A73F60"/>
    <w:rsid w:val="00A77592"/>
    <w:rsid w:val="00A808D6"/>
    <w:rsid w:val="00A83A37"/>
    <w:rsid w:val="00A90243"/>
    <w:rsid w:val="00A93897"/>
    <w:rsid w:val="00A939A4"/>
    <w:rsid w:val="00AA7B60"/>
    <w:rsid w:val="00AB18D4"/>
    <w:rsid w:val="00AB606A"/>
    <w:rsid w:val="00AC186B"/>
    <w:rsid w:val="00AD5E4A"/>
    <w:rsid w:val="00AD7356"/>
    <w:rsid w:val="00AF2824"/>
    <w:rsid w:val="00AF35BE"/>
    <w:rsid w:val="00B05509"/>
    <w:rsid w:val="00B06BD8"/>
    <w:rsid w:val="00B13F82"/>
    <w:rsid w:val="00B165DB"/>
    <w:rsid w:val="00B21A3A"/>
    <w:rsid w:val="00B23116"/>
    <w:rsid w:val="00B25C31"/>
    <w:rsid w:val="00B279FA"/>
    <w:rsid w:val="00B33A64"/>
    <w:rsid w:val="00B36832"/>
    <w:rsid w:val="00B3683E"/>
    <w:rsid w:val="00B450DC"/>
    <w:rsid w:val="00B56CF3"/>
    <w:rsid w:val="00B60A9B"/>
    <w:rsid w:val="00B619D8"/>
    <w:rsid w:val="00B673FC"/>
    <w:rsid w:val="00B75ED9"/>
    <w:rsid w:val="00B9270C"/>
    <w:rsid w:val="00B92A6A"/>
    <w:rsid w:val="00B93A06"/>
    <w:rsid w:val="00BA2A02"/>
    <w:rsid w:val="00BA3DB6"/>
    <w:rsid w:val="00BB0168"/>
    <w:rsid w:val="00BB3E37"/>
    <w:rsid w:val="00BC34A0"/>
    <w:rsid w:val="00BD1121"/>
    <w:rsid w:val="00BD152A"/>
    <w:rsid w:val="00BD56F6"/>
    <w:rsid w:val="00BD7139"/>
    <w:rsid w:val="00BD7D58"/>
    <w:rsid w:val="00BE02C7"/>
    <w:rsid w:val="00BE1D08"/>
    <w:rsid w:val="00BE453B"/>
    <w:rsid w:val="00BE6153"/>
    <w:rsid w:val="00BE6250"/>
    <w:rsid w:val="00BF142D"/>
    <w:rsid w:val="00BF2061"/>
    <w:rsid w:val="00BF2779"/>
    <w:rsid w:val="00BF5035"/>
    <w:rsid w:val="00C01082"/>
    <w:rsid w:val="00C03F66"/>
    <w:rsid w:val="00C07782"/>
    <w:rsid w:val="00C10811"/>
    <w:rsid w:val="00C11C60"/>
    <w:rsid w:val="00C2000F"/>
    <w:rsid w:val="00C27259"/>
    <w:rsid w:val="00C300FA"/>
    <w:rsid w:val="00C31E06"/>
    <w:rsid w:val="00C36C4E"/>
    <w:rsid w:val="00C51349"/>
    <w:rsid w:val="00C52404"/>
    <w:rsid w:val="00C52E8B"/>
    <w:rsid w:val="00C662C4"/>
    <w:rsid w:val="00C74564"/>
    <w:rsid w:val="00C83B84"/>
    <w:rsid w:val="00C8603A"/>
    <w:rsid w:val="00C9285C"/>
    <w:rsid w:val="00C94527"/>
    <w:rsid w:val="00CA502F"/>
    <w:rsid w:val="00CA7F9E"/>
    <w:rsid w:val="00CB051E"/>
    <w:rsid w:val="00CB3AF9"/>
    <w:rsid w:val="00CB4D21"/>
    <w:rsid w:val="00CC0E4C"/>
    <w:rsid w:val="00CC3C35"/>
    <w:rsid w:val="00CC3D66"/>
    <w:rsid w:val="00CC5910"/>
    <w:rsid w:val="00CD10C5"/>
    <w:rsid w:val="00CE1F37"/>
    <w:rsid w:val="00CE4D29"/>
    <w:rsid w:val="00CE6EF1"/>
    <w:rsid w:val="00CE76F7"/>
    <w:rsid w:val="00CF0738"/>
    <w:rsid w:val="00CF4FDB"/>
    <w:rsid w:val="00CF73B4"/>
    <w:rsid w:val="00CF759B"/>
    <w:rsid w:val="00D00AD4"/>
    <w:rsid w:val="00D04367"/>
    <w:rsid w:val="00D05338"/>
    <w:rsid w:val="00D05D4C"/>
    <w:rsid w:val="00D140FB"/>
    <w:rsid w:val="00D17D2F"/>
    <w:rsid w:val="00D22C6F"/>
    <w:rsid w:val="00D2353A"/>
    <w:rsid w:val="00D267BD"/>
    <w:rsid w:val="00D269B2"/>
    <w:rsid w:val="00D366AB"/>
    <w:rsid w:val="00D45334"/>
    <w:rsid w:val="00D52F71"/>
    <w:rsid w:val="00D63AA2"/>
    <w:rsid w:val="00D70D5B"/>
    <w:rsid w:val="00D70F8A"/>
    <w:rsid w:val="00D72D54"/>
    <w:rsid w:val="00D76481"/>
    <w:rsid w:val="00D767B6"/>
    <w:rsid w:val="00D85F2D"/>
    <w:rsid w:val="00D91E0A"/>
    <w:rsid w:val="00D92097"/>
    <w:rsid w:val="00D97C9D"/>
    <w:rsid w:val="00DA0401"/>
    <w:rsid w:val="00DA18FC"/>
    <w:rsid w:val="00DA1F0E"/>
    <w:rsid w:val="00DB5C0C"/>
    <w:rsid w:val="00DC1730"/>
    <w:rsid w:val="00DC35F4"/>
    <w:rsid w:val="00DC5769"/>
    <w:rsid w:val="00DC5C3E"/>
    <w:rsid w:val="00DC678A"/>
    <w:rsid w:val="00DD11B4"/>
    <w:rsid w:val="00DD5921"/>
    <w:rsid w:val="00DD78D5"/>
    <w:rsid w:val="00DE75BE"/>
    <w:rsid w:val="00DF0F5E"/>
    <w:rsid w:val="00DF3772"/>
    <w:rsid w:val="00DF4BDB"/>
    <w:rsid w:val="00DF508E"/>
    <w:rsid w:val="00E001C1"/>
    <w:rsid w:val="00E10A56"/>
    <w:rsid w:val="00E172CD"/>
    <w:rsid w:val="00E20BAD"/>
    <w:rsid w:val="00E236ED"/>
    <w:rsid w:val="00E27494"/>
    <w:rsid w:val="00E408FA"/>
    <w:rsid w:val="00E42888"/>
    <w:rsid w:val="00E509E8"/>
    <w:rsid w:val="00E5583C"/>
    <w:rsid w:val="00E62DD7"/>
    <w:rsid w:val="00E653EC"/>
    <w:rsid w:val="00E75C7D"/>
    <w:rsid w:val="00E77A9C"/>
    <w:rsid w:val="00E841B4"/>
    <w:rsid w:val="00E9033D"/>
    <w:rsid w:val="00E93D69"/>
    <w:rsid w:val="00EA01F3"/>
    <w:rsid w:val="00EA057D"/>
    <w:rsid w:val="00EA319A"/>
    <w:rsid w:val="00EA6DB9"/>
    <w:rsid w:val="00EB2C91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944"/>
    <w:rsid w:val="00F00481"/>
    <w:rsid w:val="00F019A8"/>
    <w:rsid w:val="00F10A84"/>
    <w:rsid w:val="00F1496C"/>
    <w:rsid w:val="00F164C7"/>
    <w:rsid w:val="00F17E5E"/>
    <w:rsid w:val="00F204B5"/>
    <w:rsid w:val="00F25A10"/>
    <w:rsid w:val="00F3589E"/>
    <w:rsid w:val="00F41EDD"/>
    <w:rsid w:val="00F57ECC"/>
    <w:rsid w:val="00F64FC0"/>
    <w:rsid w:val="00F71BF3"/>
    <w:rsid w:val="00F80575"/>
    <w:rsid w:val="00F817B9"/>
    <w:rsid w:val="00F82E06"/>
    <w:rsid w:val="00F907FB"/>
    <w:rsid w:val="00F91DA2"/>
    <w:rsid w:val="00F92706"/>
    <w:rsid w:val="00F92C66"/>
    <w:rsid w:val="00F9632C"/>
    <w:rsid w:val="00FA23C2"/>
    <w:rsid w:val="00FA5700"/>
    <w:rsid w:val="00FA6EC8"/>
    <w:rsid w:val="00FB177E"/>
    <w:rsid w:val="00FC470F"/>
    <w:rsid w:val="00FC750D"/>
    <w:rsid w:val="00FD22DA"/>
    <w:rsid w:val="00FE183E"/>
    <w:rsid w:val="00FE373B"/>
    <w:rsid w:val="00FE415A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F758BA3-F154-4AE2-923C-7102290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19EB-6C25-D148-A129-466D1E73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Tomaníková</dc:creator>
  <cp:lastModifiedBy>jiri kovacik</cp:lastModifiedBy>
  <cp:revision>4</cp:revision>
  <cp:lastPrinted>2017-09-11T07:19:00Z</cp:lastPrinted>
  <dcterms:created xsi:type="dcterms:W3CDTF">2018-08-30T05:55:00Z</dcterms:created>
  <dcterms:modified xsi:type="dcterms:W3CDTF">2018-09-14T12:16:00Z</dcterms:modified>
</cp:coreProperties>
</file>