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74" w:rsidRPr="00226701" w:rsidRDefault="006C4874" w:rsidP="006C4874">
      <w:pPr>
        <w:pStyle w:val="Nzev"/>
        <w:jc w:val="left"/>
        <w:rPr>
          <w:sz w:val="24"/>
        </w:rPr>
      </w:pPr>
    </w:p>
    <w:p w:rsidR="00B32EE1" w:rsidRPr="008D510F" w:rsidRDefault="00B32EE1" w:rsidP="00B32EE1">
      <w:pPr>
        <w:rPr>
          <w:rFonts w:ascii="Georgia" w:hAnsi="Georgia" w:cstheme="minorHAnsi"/>
          <w:bCs/>
        </w:rPr>
      </w:pPr>
      <w:r w:rsidRPr="008D510F">
        <w:rPr>
          <w:rFonts w:ascii="Georgia" w:hAnsi="Georgia" w:cstheme="minorHAnsi"/>
        </w:rPr>
        <w:t>Č. j.</w:t>
      </w:r>
      <w:r w:rsidR="00793BA6">
        <w:rPr>
          <w:rFonts w:ascii="Georgia" w:hAnsi="Georgia" w:cstheme="minorHAnsi"/>
        </w:rPr>
        <w:t xml:space="preserve"> 280918/2018-ČRA</w:t>
      </w:r>
    </w:p>
    <w:p w:rsidR="00297EF6" w:rsidRPr="00226701" w:rsidRDefault="00297EF6" w:rsidP="006C4874">
      <w:pPr>
        <w:pStyle w:val="Nzev"/>
        <w:jc w:val="left"/>
        <w:rPr>
          <w:sz w:val="24"/>
        </w:rPr>
      </w:pPr>
    </w:p>
    <w:p w:rsidR="006C4874" w:rsidRPr="004930DE" w:rsidRDefault="007A05CE" w:rsidP="007A05CE">
      <w:pPr>
        <w:jc w:val="center"/>
        <w:rPr>
          <w:rFonts w:ascii="Times New Roman" w:hAnsi="Times New Roman"/>
          <w:b/>
          <w:sz w:val="32"/>
          <w:szCs w:val="32"/>
        </w:rPr>
      </w:pPr>
      <w:r w:rsidRPr="004930DE">
        <w:rPr>
          <w:rFonts w:ascii="Times New Roman" w:hAnsi="Times New Roman"/>
          <w:b/>
          <w:sz w:val="32"/>
          <w:szCs w:val="32"/>
        </w:rPr>
        <w:t>Smlouva</w:t>
      </w:r>
      <w:r w:rsidR="00823B5C" w:rsidRPr="004930DE">
        <w:rPr>
          <w:rFonts w:ascii="Times New Roman" w:hAnsi="Times New Roman"/>
          <w:b/>
          <w:sz w:val="32"/>
          <w:szCs w:val="32"/>
        </w:rPr>
        <w:t xml:space="preserve"> </w:t>
      </w:r>
    </w:p>
    <w:p w:rsidR="007A05CE" w:rsidRPr="004930DE" w:rsidRDefault="007A05CE" w:rsidP="007A05CE">
      <w:pPr>
        <w:jc w:val="center"/>
        <w:rPr>
          <w:rFonts w:ascii="Times New Roman" w:hAnsi="Times New Roman"/>
          <w:b/>
        </w:rPr>
      </w:pPr>
    </w:p>
    <w:p w:rsidR="007A05CE" w:rsidRPr="004930DE" w:rsidRDefault="007A05CE" w:rsidP="007A05CE">
      <w:pPr>
        <w:ind w:left="720"/>
        <w:jc w:val="center"/>
        <w:rPr>
          <w:rFonts w:ascii="Times New Roman" w:hAnsi="Times New Roman"/>
          <w:bCs/>
        </w:rPr>
      </w:pPr>
      <w:r w:rsidRPr="004930DE">
        <w:rPr>
          <w:rFonts w:ascii="Times New Roman" w:hAnsi="Times New Roman"/>
        </w:rPr>
        <w:t xml:space="preserve">k zakázce </w:t>
      </w:r>
      <w:r w:rsidR="0069617B" w:rsidRPr="004930DE">
        <w:rPr>
          <w:rFonts w:ascii="Times New Roman" w:hAnsi="Times New Roman"/>
        </w:rPr>
        <w:t xml:space="preserve">malého rozsahu </w:t>
      </w:r>
      <w:r w:rsidRPr="004930DE">
        <w:rPr>
          <w:rFonts w:ascii="Times New Roman" w:hAnsi="Times New Roman"/>
        </w:rPr>
        <w:t>číslo GE-2016-083-RO-15113/</w:t>
      </w:r>
      <w:r w:rsidR="000F502A" w:rsidRPr="004930DE">
        <w:rPr>
          <w:rFonts w:ascii="Times New Roman" w:hAnsi="Times New Roman"/>
        </w:rPr>
        <w:t xml:space="preserve">4 </w:t>
      </w:r>
      <w:r w:rsidRPr="004930DE">
        <w:rPr>
          <w:rFonts w:ascii="Times New Roman" w:hAnsi="Times New Roman"/>
          <w:bCs/>
        </w:rPr>
        <w:t xml:space="preserve">s názvem </w:t>
      </w:r>
    </w:p>
    <w:p w:rsidR="007A05CE" w:rsidRPr="004930DE" w:rsidRDefault="007A05CE" w:rsidP="007A05CE">
      <w:pPr>
        <w:ind w:left="720"/>
        <w:jc w:val="center"/>
        <w:rPr>
          <w:rFonts w:ascii="Times New Roman" w:hAnsi="Times New Roman"/>
          <w:b/>
        </w:rPr>
      </w:pPr>
      <w:r w:rsidRPr="004930DE">
        <w:rPr>
          <w:rFonts w:ascii="Times New Roman" w:hAnsi="Times New Roman"/>
          <w:b/>
          <w:shd w:val="clear" w:color="auto" w:fill="FFFFFF"/>
        </w:rPr>
        <w:t>„</w:t>
      </w:r>
      <w:bookmarkStart w:id="0" w:name="_GoBack"/>
      <w:r w:rsidR="002672A2" w:rsidRPr="004930DE">
        <w:rPr>
          <w:rFonts w:ascii="Times New Roman" w:hAnsi="Times New Roman"/>
          <w:b/>
          <w:shd w:val="clear" w:color="auto" w:fill="FFFFFF"/>
        </w:rPr>
        <w:t>Odborné konzultace</w:t>
      </w:r>
      <w:r w:rsidR="0069617B" w:rsidRPr="004930DE">
        <w:rPr>
          <w:rFonts w:ascii="Times New Roman" w:hAnsi="Times New Roman"/>
          <w:b/>
          <w:shd w:val="clear" w:color="auto" w:fill="FFFFFF"/>
        </w:rPr>
        <w:t>, výkup</w:t>
      </w:r>
      <w:r w:rsidR="002672A2" w:rsidRPr="004930DE">
        <w:rPr>
          <w:rFonts w:ascii="Times New Roman" w:hAnsi="Times New Roman"/>
          <w:b/>
          <w:shd w:val="clear" w:color="auto" w:fill="FFFFFF"/>
        </w:rPr>
        <w:t xml:space="preserve"> a zprostředkování dodávek</w:t>
      </w:r>
      <w:r w:rsidRPr="004930DE">
        <w:rPr>
          <w:rFonts w:ascii="Times New Roman" w:hAnsi="Times New Roman"/>
          <w:b/>
          <w:shd w:val="clear" w:color="auto" w:fill="FFFFFF"/>
        </w:rPr>
        <w:t xml:space="preserve"> služebních psů pro kynologickou službu Daňové a celní správy Gruzie</w:t>
      </w:r>
      <w:bookmarkEnd w:id="0"/>
      <w:r w:rsidRPr="004930DE">
        <w:rPr>
          <w:rFonts w:ascii="Times New Roman" w:hAnsi="Times New Roman"/>
          <w:shd w:val="clear" w:color="auto" w:fill="FFFFFF"/>
        </w:rPr>
        <w:t xml:space="preserve">“ realizované v rámci projektu </w:t>
      </w:r>
      <w:r w:rsidRPr="004930DE">
        <w:rPr>
          <w:rFonts w:ascii="Times New Roman" w:hAnsi="Times New Roman"/>
          <w:b/>
          <w:shd w:val="clear" w:color="auto" w:fill="FFFFFF"/>
        </w:rPr>
        <w:t>„Zvýšení kapacit a efektivity gruzínské kynologické služby“</w:t>
      </w:r>
    </w:p>
    <w:p w:rsidR="006C4874" w:rsidRPr="004930DE" w:rsidRDefault="006C4874" w:rsidP="006C4874">
      <w:pPr>
        <w:pStyle w:val="Zkladntext"/>
        <w:keepNext/>
        <w:tabs>
          <w:tab w:val="center" w:pos="4511"/>
          <w:tab w:val="left" w:pos="6060"/>
        </w:tabs>
        <w:jc w:val="center"/>
        <w:rPr>
          <w:b/>
          <w:sz w:val="24"/>
          <w:szCs w:val="24"/>
        </w:rPr>
      </w:pPr>
      <w:r w:rsidRPr="004930DE">
        <w:rPr>
          <w:b/>
          <w:sz w:val="24"/>
          <w:szCs w:val="24"/>
        </w:rPr>
        <w:t xml:space="preserve"> </w:t>
      </w:r>
    </w:p>
    <w:p w:rsidR="00297EF6" w:rsidRPr="004930DE" w:rsidRDefault="00297EF6" w:rsidP="006C4874">
      <w:pPr>
        <w:pStyle w:val="Zkladntext"/>
        <w:keepNext/>
        <w:tabs>
          <w:tab w:val="center" w:pos="4511"/>
          <w:tab w:val="left" w:pos="6060"/>
        </w:tabs>
        <w:jc w:val="center"/>
        <w:rPr>
          <w:b/>
          <w:sz w:val="24"/>
          <w:szCs w:val="24"/>
        </w:rPr>
      </w:pPr>
    </w:p>
    <w:p w:rsidR="00297EF6" w:rsidRPr="004930DE" w:rsidRDefault="00297EF6" w:rsidP="006C4874">
      <w:pPr>
        <w:pStyle w:val="Zkladntext"/>
        <w:keepNext/>
        <w:tabs>
          <w:tab w:val="center" w:pos="4511"/>
          <w:tab w:val="left" w:pos="6060"/>
        </w:tabs>
        <w:jc w:val="center"/>
        <w:rPr>
          <w:b/>
          <w:sz w:val="24"/>
          <w:szCs w:val="24"/>
        </w:rPr>
      </w:pPr>
    </w:p>
    <w:p w:rsidR="006C4874" w:rsidRPr="00B32EE1" w:rsidRDefault="007A05CE" w:rsidP="006C4874">
      <w:pPr>
        <w:pStyle w:val="Nadpis3"/>
        <w:spacing w:before="120"/>
        <w:rPr>
          <w:rFonts w:ascii="Times New Roman" w:hAnsi="Times New Roman" w:cs="Times New Roman"/>
          <w:b w:val="0"/>
          <w:color w:val="auto"/>
        </w:rPr>
      </w:pPr>
      <w:r w:rsidRPr="004930DE">
        <w:rPr>
          <w:rFonts w:ascii="Times New Roman" w:hAnsi="Times New Roman" w:cs="Times New Roman"/>
          <w:b w:val="0"/>
          <w:bCs w:val="0"/>
          <w:color w:val="auto"/>
        </w:rPr>
        <w:t>Objednatel</w:t>
      </w:r>
      <w:r w:rsidR="006C4874" w:rsidRPr="004930DE">
        <w:rPr>
          <w:rFonts w:ascii="Times New Roman" w:hAnsi="Times New Roman" w:cs="Times New Roman"/>
          <w:b w:val="0"/>
          <w:bCs w:val="0"/>
          <w:color w:val="auto"/>
        </w:rPr>
        <w:t>:</w:t>
      </w:r>
      <w:r w:rsidR="006C4874" w:rsidRPr="004930DE">
        <w:rPr>
          <w:rFonts w:ascii="Times New Roman" w:hAnsi="Times New Roman" w:cs="Times New Roman"/>
          <w:color w:val="auto"/>
        </w:rPr>
        <w:tab/>
      </w:r>
      <w:r w:rsidR="006C4874" w:rsidRPr="004930DE">
        <w:rPr>
          <w:rFonts w:ascii="Times New Roman" w:hAnsi="Times New Roman" w:cs="Times New Roman"/>
          <w:color w:val="auto"/>
        </w:rPr>
        <w:tab/>
      </w:r>
      <w:r w:rsidR="006C4874" w:rsidRPr="004930DE">
        <w:rPr>
          <w:rFonts w:ascii="Times New Roman" w:hAnsi="Times New Roman" w:cs="Times New Roman"/>
          <w:color w:val="auto"/>
        </w:rPr>
        <w:tab/>
      </w:r>
      <w:r w:rsidR="006C4874" w:rsidRPr="00B32EE1">
        <w:rPr>
          <w:rFonts w:ascii="Times New Roman" w:hAnsi="Times New Roman" w:cs="Times New Roman"/>
          <w:b w:val="0"/>
          <w:color w:val="auto"/>
        </w:rPr>
        <w:t>Česká republika – Česká rozvojová agentura</w:t>
      </w:r>
    </w:p>
    <w:p w:rsidR="006C4874" w:rsidRPr="00B32EE1" w:rsidRDefault="006C4874" w:rsidP="006C4874">
      <w:pPr>
        <w:rPr>
          <w:rFonts w:ascii="Times New Roman" w:hAnsi="Times New Roman"/>
        </w:rPr>
      </w:pPr>
      <w:r w:rsidRPr="00B32EE1">
        <w:rPr>
          <w:rFonts w:ascii="Times New Roman" w:hAnsi="Times New Roman"/>
        </w:rPr>
        <w:tab/>
      </w:r>
      <w:r w:rsidRPr="00B32EE1">
        <w:rPr>
          <w:rFonts w:ascii="Times New Roman" w:hAnsi="Times New Roman"/>
        </w:rPr>
        <w:tab/>
      </w:r>
      <w:r w:rsidRPr="00B32EE1">
        <w:rPr>
          <w:rFonts w:ascii="Times New Roman" w:hAnsi="Times New Roman"/>
        </w:rPr>
        <w:tab/>
      </w:r>
      <w:r w:rsidRPr="00B32EE1">
        <w:rPr>
          <w:rFonts w:ascii="Times New Roman" w:hAnsi="Times New Roman"/>
        </w:rPr>
        <w:tab/>
      </w:r>
      <w:proofErr w:type="spellStart"/>
      <w:r w:rsidRPr="00B32EE1">
        <w:rPr>
          <w:rFonts w:ascii="Times New Roman" w:hAnsi="Times New Roman"/>
        </w:rPr>
        <w:t>CzechAid</w:t>
      </w:r>
      <w:proofErr w:type="spellEnd"/>
    </w:p>
    <w:p w:rsidR="006C4874" w:rsidRPr="004930DE" w:rsidRDefault="006C4874" w:rsidP="006C4874">
      <w:pPr>
        <w:pStyle w:val="Zhlav"/>
        <w:rPr>
          <w:rFonts w:ascii="Times New Roman" w:hAnsi="Times New Roman"/>
        </w:rPr>
      </w:pPr>
      <w:r w:rsidRPr="004930DE">
        <w:rPr>
          <w:rFonts w:ascii="Times New Roman" w:hAnsi="Times New Roman"/>
        </w:rPr>
        <w:t xml:space="preserve">Zastoupený: </w:t>
      </w:r>
      <w:r w:rsidRPr="004930DE">
        <w:rPr>
          <w:rFonts w:ascii="Times New Roman" w:hAnsi="Times New Roman"/>
        </w:rPr>
        <w:tab/>
        <w:t xml:space="preserve">          </w:t>
      </w:r>
      <w:r w:rsidR="004D29FA" w:rsidRPr="004930DE">
        <w:rPr>
          <w:rFonts w:ascii="Times New Roman" w:hAnsi="Times New Roman"/>
        </w:rPr>
        <w:t xml:space="preserve">  </w:t>
      </w:r>
      <w:r w:rsidRPr="004930DE">
        <w:rPr>
          <w:rFonts w:ascii="Times New Roman" w:hAnsi="Times New Roman"/>
        </w:rPr>
        <w:t xml:space="preserve">Ing. </w:t>
      </w:r>
      <w:r w:rsidR="004B3FFA" w:rsidRPr="004930DE">
        <w:rPr>
          <w:rFonts w:ascii="Times New Roman" w:hAnsi="Times New Roman"/>
        </w:rPr>
        <w:t xml:space="preserve">Pavlem </w:t>
      </w:r>
      <w:proofErr w:type="spellStart"/>
      <w:r w:rsidR="004B3FFA" w:rsidRPr="004930DE">
        <w:rPr>
          <w:rFonts w:ascii="Times New Roman" w:hAnsi="Times New Roman"/>
        </w:rPr>
        <w:t>Frelichem</w:t>
      </w:r>
      <w:proofErr w:type="spellEnd"/>
      <w:r w:rsidRPr="004930DE">
        <w:rPr>
          <w:rFonts w:ascii="Times New Roman" w:hAnsi="Times New Roman"/>
        </w:rPr>
        <w:t xml:space="preserve">, ředitelem </w:t>
      </w:r>
    </w:p>
    <w:p w:rsidR="006C4874" w:rsidRPr="004930DE" w:rsidRDefault="006C4874" w:rsidP="006C4874">
      <w:pPr>
        <w:rPr>
          <w:rFonts w:ascii="Times New Roman" w:hAnsi="Times New Roman"/>
        </w:rPr>
      </w:pPr>
      <w:r w:rsidRPr="004930DE">
        <w:rPr>
          <w:rFonts w:ascii="Times New Roman" w:hAnsi="Times New Roman"/>
        </w:rPr>
        <w:t xml:space="preserve">Sídlem: </w:t>
      </w:r>
      <w:r w:rsidRPr="004930DE">
        <w:rPr>
          <w:rFonts w:ascii="Times New Roman" w:hAnsi="Times New Roman"/>
        </w:rPr>
        <w:tab/>
      </w:r>
      <w:r w:rsidRPr="004930DE">
        <w:rPr>
          <w:rFonts w:ascii="Times New Roman" w:hAnsi="Times New Roman"/>
        </w:rPr>
        <w:tab/>
      </w:r>
      <w:r w:rsidRPr="004930DE">
        <w:rPr>
          <w:rFonts w:ascii="Times New Roman" w:hAnsi="Times New Roman"/>
        </w:rPr>
        <w:tab/>
        <w:t>Nerudova 3, 118 50 Praha 1</w:t>
      </w:r>
    </w:p>
    <w:p w:rsidR="006C4874" w:rsidRPr="004930DE" w:rsidRDefault="006C4874" w:rsidP="006C4874">
      <w:pPr>
        <w:rPr>
          <w:rFonts w:ascii="Times New Roman" w:hAnsi="Times New Roman"/>
        </w:rPr>
      </w:pPr>
      <w:r w:rsidRPr="004930DE">
        <w:rPr>
          <w:rFonts w:ascii="Times New Roman" w:hAnsi="Times New Roman"/>
        </w:rPr>
        <w:t xml:space="preserve">IČO: </w:t>
      </w:r>
      <w:r w:rsidRPr="004930DE">
        <w:rPr>
          <w:rFonts w:ascii="Times New Roman" w:hAnsi="Times New Roman"/>
        </w:rPr>
        <w:tab/>
      </w:r>
      <w:r w:rsidRPr="004930DE">
        <w:rPr>
          <w:rFonts w:ascii="Times New Roman" w:hAnsi="Times New Roman"/>
        </w:rPr>
        <w:tab/>
      </w:r>
      <w:r w:rsidRPr="004930DE">
        <w:rPr>
          <w:rFonts w:ascii="Times New Roman" w:hAnsi="Times New Roman"/>
        </w:rPr>
        <w:tab/>
      </w:r>
      <w:r w:rsidRPr="004930DE">
        <w:rPr>
          <w:rFonts w:ascii="Times New Roman" w:hAnsi="Times New Roman"/>
        </w:rPr>
        <w:tab/>
        <w:t>75123924</w:t>
      </w:r>
    </w:p>
    <w:p w:rsidR="006C4874" w:rsidRPr="004930DE" w:rsidRDefault="006C4874" w:rsidP="006C4874">
      <w:pPr>
        <w:rPr>
          <w:rFonts w:ascii="Times New Roman" w:hAnsi="Times New Roman"/>
        </w:rPr>
      </w:pPr>
      <w:r w:rsidRPr="004930DE">
        <w:rPr>
          <w:rFonts w:ascii="Times New Roman" w:hAnsi="Times New Roman"/>
        </w:rPr>
        <w:t xml:space="preserve">Bankovní spojení: </w:t>
      </w:r>
      <w:r w:rsidRPr="004930DE">
        <w:rPr>
          <w:rFonts w:ascii="Times New Roman" w:hAnsi="Times New Roman"/>
        </w:rPr>
        <w:tab/>
      </w:r>
      <w:r w:rsidRPr="004930DE">
        <w:rPr>
          <w:rFonts w:ascii="Times New Roman" w:hAnsi="Times New Roman"/>
        </w:rPr>
        <w:tab/>
      </w:r>
      <w:r w:rsidR="001A59E0">
        <w:rPr>
          <w:rFonts w:ascii="Times New Roman" w:hAnsi="Times New Roman"/>
        </w:rPr>
        <w:t>XXXXXXXXXXXX</w:t>
      </w:r>
      <w:r w:rsidRPr="004930DE">
        <w:rPr>
          <w:rFonts w:ascii="Times New Roman" w:hAnsi="Times New Roman"/>
        </w:rPr>
        <w:t xml:space="preserve">              </w:t>
      </w:r>
    </w:p>
    <w:p w:rsidR="006C4874" w:rsidRPr="004930DE" w:rsidRDefault="006C4874" w:rsidP="006C4874">
      <w:pPr>
        <w:rPr>
          <w:rFonts w:ascii="Times New Roman" w:hAnsi="Times New Roman"/>
        </w:rPr>
      </w:pPr>
      <w:r w:rsidRPr="004930DE">
        <w:rPr>
          <w:rFonts w:ascii="Times New Roman" w:hAnsi="Times New Roman"/>
        </w:rPr>
        <w:t xml:space="preserve">Číslo účtu: </w:t>
      </w:r>
      <w:r w:rsidRPr="004930DE">
        <w:rPr>
          <w:rFonts w:ascii="Times New Roman" w:hAnsi="Times New Roman"/>
        </w:rPr>
        <w:tab/>
      </w:r>
      <w:r w:rsidRPr="004930DE">
        <w:rPr>
          <w:rFonts w:ascii="Times New Roman" w:hAnsi="Times New Roman"/>
        </w:rPr>
        <w:tab/>
      </w:r>
      <w:r w:rsidRPr="004930DE">
        <w:rPr>
          <w:rFonts w:ascii="Times New Roman" w:hAnsi="Times New Roman"/>
        </w:rPr>
        <w:tab/>
      </w:r>
      <w:r w:rsidR="001A59E0">
        <w:rPr>
          <w:rFonts w:ascii="Times New Roman" w:hAnsi="Times New Roman"/>
        </w:rPr>
        <w:t>XXXXXXXXXXXX</w:t>
      </w:r>
    </w:p>
    <w:p w:rsidR="006C4874" w:rsidRPr="004930DE" w:rsidRDefault="006C4874" w:rsidP="006C4874">
      <w:pPr>
        <w:pStyle w:val="Zhlav"/>
        <w:rPr>
          <w:rFonts w:ascii="Times New Roman" w:hAnsi="Times New Roman"/>
        </w:rPr>
      </w:pPr>
      <w:r w:rsidRPr="004930DE">
        <w:rPr>
          <w:rFonts w:ascii="Times New Roman" w:hAnsi="Times New Roman"/>
        </w:rPr>
        <w:t>(dále jen „příkazce“)</w:t>
      </w:r>
      <w:r w:rsidRPr="004930DE">
        <w:rPr>
          <w:rFonts w:ascii="Times New Roman" w:hAnsi="Times New Roman"/>
        </w:rPr>
        <w:br/>
      </w:r>
    </w:p>
    <w:p w:rsidR="006C4874" w:rsidRPr="004930DE" w:rsidRDefault="006C4874" w:rsidP="006C4874">
      <w:pPr>
        <w:pStyle w:val="dka"/>
        <w:keepNext/>
        <w:rPr>
          <w:rFonts w:ascii="Times New Roman" w:hAnsi="Times New Roman"/>
        </w:rPr>
      </w:pPr>
      <w:r w:rsidRPr="004930DE">
        <w:rPr>
          <w:rFonts w:ascii="Times New Roman" w:hAnsi="Times New Roman"/>
        </w:rPr>
        <w:t>a</w:t>
      </w:r>
    </w:p>
    <w:p w:rsidR="006C4874" w:rsidRPr="004930DE" w:rsidRDefault="006C4874" w:rsidP="006C4874">
      <w:pPr>
        <w:pStyle w:val="dka"/>
        <w:keepNext/>
        <w:rPr>
          <w:rFonts w:ascii="Times New Roman" w:hAnsi="Times New Roman"/>
        </w:rPr>
      </w:pPr>
    </w:p>
    <w:p w:rsidR="00143643" w:rsidRPr="004930DE" w:rsidRDefault="00143643" w:rsidP="00266D75">
      <w:pPr>
        <w:rPr>
          <w:rFonts w:ascii="Times New Roman" w:eastAsia="Times New Roman" w:hAnsi="Times New Roman"/>
          <w:i/>
          <w:lang w:eastAsia="zh-CN"/>
        </w:rPr>
      </w:pPr>
      <w:r w:rsidRPr="004930DE">
        <w:rPr>
          <w:rFonts w:ascii="Times New Roman" w:hAnsi="Times New Roman"/>
        </w:rPr>
        <w:t>Dodavatel:</w:t>
      </w:r>
      <w:r w:rsidRPr="004930DE">
        <w:rPr>
          <w:rFonts w:ascii="Times New Roman" w:hAnsi="Times New Roman"/>
        </w:rPr>
        <w:tab/>
      </w:r>
      <w:r w:rsidRPr="004930DE">
        <w:rPr>
          <w:rFonts w:ascii="Times New Roman" w:hAnsi="Times New Roman"/>
        </w:rPr>
        <w:tab/>
      </w:r>
      <w:r w:rsidRPr="004930DE">
        <w:rPr>
          <w:rFonts w:ascii="Times New Roman" w:hAnsi="Times New Roman"/>
        </w:rPr>
        <w:tab/>
      </w:r>
      <w:r w:rsidR="00266D75" w:rsidRPr="00B32EE1">
        <w:rPr>
          <w:rFonts w:ascii="Times New Roman" w:eastAsia="Times New Roman" w:hAnsi="Times New Roman"/>
          <w:shd w:val="clear" w:color="auto" w:fill="FFFFFF"/>
          <w:lang w:eastAsia="cs-CZ"/>
        </w:rPr>
        <w:t>K9</w:t>
      </w:r>
      <w:r w:rsidR="00F65F6B">
        <w:rPr>
          <w:rFonts w:ascii="Times New Roman" w:eastAsia="Times New Roman" w:hAnsi="Times New Roman"/>
          <w:shd w:val="clear" w:color="auto" w:fill="FFFFFF"/>
          <w:lang w:eastAsia="cs-CZ"/>
        </w:rPr>
        <w:t xml:space="preserve"> </w:t>
      </w:r>
      <w:r w:rsidR="00266D75" w:rsidRPr="00B32EE1">
        <w:rPr>
          <w:rFonts w:ascii="Times New Roman" w:eastAsia="Times New Roman" w:hAnsi="Times New Roman"/>
          <w:shd w:val="clear" w:color="auto" w:fill="FFFFFF"/>
          <w:lang w:eastAsia="cs-CZ"/>
        </w:rPr>
        <w:t>&amp;</w:t>
      </w:r>
      <w:r w:rsidR="00F65F6B">
        <w:rPr>
          <w:rFonts w:ascii="Times New Roman" w:eastAsia="Times New Roman" w:hAnsi="Times New Roman"/>
          <w:shd w:val="clear" w:color="auto" w:fill="FFFFFF"/>
          <w:lang w:eastAsia="cs-CZ"/>
        </w:rPr>
        <w:t xml:space="preserve"> </w:t>
      </w:r>
      <w:proofErr w:type="spellStart"/>
      <w:r w:rsidR="00266D75" w:rsidRPr="00B32EE1">
        <w:rPr>
          <w:rFonts w:ascii="Times New Roman" w:eastAsia="Times New Roman" w:hAnsi="Times New Roman"/>
          <w:shd w:val="clear" w:color="auto" w:fill="FFFFFF"/>
          <w:lang w:eastAsia="cs-CZ"/>
        </w:rPr>
        <w:t>Services</w:t>
      </w:r>
      <w:proofErr w:type="spellEnd"/>
      <w:r w:rsidR="00266D75" w:rsidRPr="00B32EE1">
        <w:rPr>
          <w:rFonts w:ascii="Times New Roman" w:eastAsia="Times New Roman" w:hAnsi="Times New Roman"/>
          <w:shd w:val="clear" w:color="auto" w:fill="FFFFFF"/>
          <w:lang w:eastAsia="cs-CZ"/>
        </w:rPr>
        <w:t xml:space="preserve"> s.r.o.</w:t>
      </w:r>
      <w:r w:rsidR="00266D75" w:rsidRPr="004930DE">
        <w:rPr>
          <w:rFonts w:ascii="Times New Roman" w:hAnsi="Times New Roman"/>
          <w:i/>
        </w:rPr>
        <w:t xml:space="preserve"> </w:t>
      </w:r>
      <w:r w:rsidR="00266D75" w:rsidRPr="004930DE">
        <w:rPr>
          <w:rFonts w:ascii="Times New Roman" w:eastAsia="Times New Roman" w:hAnsi="Times New Roman"/>
          <w:i/>
          <w:lang w:eastAsia="zh-CN"/>
        </w:rPr>
        <w:t xml:space="preserve"> </w:t>
      </w:r>
    </w:p>
    <w:p w:rsidR="00143643" w:rsidRPr="004930DE" w:rsidRDefault="00143643" w:rsidP="00143643">
      <w:pPr>
        <w:pStyle w:val="dka"/>
        <w:keepNext/>
        <w:jc w:val="both"/>
        <w:rPr>
          <w:rFonts w:ascii="Times New Roman" w:hAnsi="Times New Roman"/>
          <w:color w:val="auto"/>
        </w:rPr>
      </w:pPr>
      <w:r w:rsidRPr="004930DE">
        <w:rPr>
          <w:rFonts w:ascii="Times New Roman" w:hAnsi="Times New Roman"/>
          <w:color w:val="auto"/>
        </w:rPr>
        <w:t>Sídlem:</w:t>
      </w:r>
      <w:r w:rsidRPr="004930DE">
        <w:rPr>
          <w:rFonts w:ascii="Times New Roman" w:hAnsi="Times New Roman"/>
          <w:color w:val="auto"/>
        </w:rPr>
        <w:tab/>
      </w:r>
      <w:r w:rsidRPr="004930DE">
        <w:rPr>
          <w:rFonts w:ascii="Times New Roman" w:hAnsi="Times New Roman"/>
          <w:color w:val="auto"/>
        </w:rPr>
        <w:tab/>
      </w:r>
      <w:r w:rsidRPr="004930DE">
        <w:rPr>
          <w:rFonts w:ascii="Times New Roman" w:hAnsi="Times New Roman"/>
          <w:color w:val="auto"/>
        </w:rPr>
        <w:tab/>
      </w:r>
      <w:r w:rsidR="00266D75" w:rsidRPr="00B32EE1">
        <w:rPr>
          <w:rFonts w:ascii="Times New Roman" w:hAnsi="Times New Roman"/>
          <w:color w:val="auto"/>
          <w:shd w:val="clear" w:color="auto" w:fill="FFFFFF"/>
          <w:lang w:eastAsia="cs-CZ"/>
        </w:rPr>
        <w:t>Liberec -</w:t>
      </w:r>
      <w:r w:rsidR="00F65F6B">
        <w:rPr>
          <w:rFonts w:ascii="Times New Roman" w:hAnsi="Times New Roman"/>
          <w:color w:val="auto"/>
          <w:shd w:val="clear" w:color="auto" w:fill="FFFFFF"/>
          <w:lang w:eastAsia="cs-CZ"/>
        </w:rPr>
        <w:t xml:space="preserve"> </w:t>
      </w:r>
      <w:r w:rsidR="00266D75" w:rsidRPr="00B32EE1">
        <w:rPr>
          <w:rFonts w:ascii="Times New Roman" w:hAnsi="Times New Roman"/>
          <w:color w:val="auto"/>
          <w:shd w:val="clear" w:color="auto" w:fill="FFFFFF"/>
          <w:lang w:eastAsia="cs-CZ"/>
        </w:rPr>
        <w:t xml:space="preserve">Nové </w:t>
      </w:r>
      <w:r w:rsidR="00D23FFD" w:rsidRPr="00B32EE1">
        <w:rPr>
          <w:rFonts w:ascii="Times New Roman" w:hAnsi="Times New Roman"/>
          <w:color w:val="auto"/>
          <w:shd w:val="clear" w:color="auto" w:fill="FFFFFF"/>
          <w:lang w:eastAsia="cs-CZ"/>
        </w:rPr>
        <w:t>Pavlovice, Česká</w:t>
      </w:r>
      <w:r w:rsidR="00266D75" w:rsidRPr="00B32EE1">
        <w:rPr>
          <w:rFonts w:ascii="Times New Roman" w:hAnsi="Times New Roman"/>
          <w:color w:val="auto"/>
          <w:shd w:val="clear" w:color="auto" w:fill="FFFFFF"/>
          <w:lang w:eastAsia="cs-CZ"/>
        </w:rPr>
        <w:t xml:space="preserve"> tvrz 213/6,46001</w:t>
      </w:r>
    </w:p>
    <w:p w:rsidR="00266D75" w:rsidRPr="004930DE" w:rsidRDefault="00143643" w:rsidP="00143643">
      <w:pPr>
        <w:pStyle w:val="dka"/>
        <w:keepNext/>
        <w:jc w:val="both"/>
        <w:rPr>
          <w:rFonts w:ascii="Times New Roman" w:hAnsi="Times New Roman"/>
          <w:color w:val="auto"/>
          <w:lang w:eastAsia="cs-CZ"/>
        </w:rPr>
      </w:pPr>
      <w:r w:rsidRPr="004930DE">
        <w:rPr>
          <w:rFonts w:ascii="Times New Roman" w:hAnsi="Times New Roman"/>
          <w:color w:val="auto"/>
          <w:lang w:eastAsia="cs-CZ"/>
        </w:rPr>
        <w:t>Zapsaný:</w:t>
      </w:r>
      <w:r w:rsidRPr="004930DE">
        <w:rPr>
          <w:rFonts w:ascii="Times New Roman" w:hAnsi="Times New Roman"/>
          <w:color w:val="auto"/>
          <w:lang w:eastAsia="cs-CZ"/>
        </w:rPr>
        <w:tab/>
      </w:r>
      <w:r w:rsidRPr="004930DE">
        <w:rPr>
          <w:rFonts w:ascii="Times New Roman" w:hAnsi="Times New Roman"/>
          <w:color w:val="auto"/>
          <w:lang w:eastAsia="cs-CZ"/>
        </w:rPr>
        <w:tab/>
      </w:r>
      <w:r w:rsidRPr="004930DE">
        <w:rPr>
          <w:rFonts w:ascii="Times New Roman" w:hAnsi="Times New Roman"/>
          <w:color w:val="auto"/>
          <w:lang w:eastAsia="cs-CZ"/>
        </w:rPr>
        <w:tab/>
        <w:t>v </w:t>
      </w:r>
      <w:r w:rsidRPr="00B32EE1">
        <w:rPr>
          <w:rFonts w:ascii="Times New Roman" w:hAnsi="Times New Roman"/>
          <w:color w:val="auto"/>
          <w:shd w:val="clear" w:color="auto" w:fill="FFFFFF"/>
          <w:lang w:eastAsia="cs-CZ"/>
        </w:rPr>
        <w:t>obchodním rejstříku vedeném</w:t>
      </w:r>
      <w:r w:rsidR="00266D75" w:rsidRPr="00B32EE1">
        <w:rPr>
          <w:rFonts w:ascii="Times New Roman" w:hAnsi="Times New Roman"/>
          <w:color w:val="auto"/>
          <w:shd w:val="clear" w:color="auto" w:fill="FFFFFF"/>
          <w:lang w:eastAsia="cs-CZ"/>
        </w:rPr>
        <w:t xml:space="preserve"> u Krajského soudu</w:t>
      </w:r>
      <w:r w:rsidR="00266D75" w:rsidRPr="004930DE">
        <w:rPr>
          <w:rFonts w:ascii="Times New Roman" w:hAnsi="Times New Roman"/>
          <w:color w:val="auto"/>
          <w:lang w:eastAsia="cs-CZ"/>
        </w:rPr>
        <w:t> v Ústí nad Labem spisová značka C27843</w:t>
      </w:r>
    </w:p>
    <w:p w:rsidR="00143643" w:rsidRPr="004930DE" w:rsidRDefault="00143643" w:rsidP="00266D75">
      <w:pPr>
        <w:rPr>
          <w:rFonts w:ascii="Times New Roman" w:hAnsi="Times New Roman"/>
          <w:i/>
        </w:rPr>
      </w:pPr>
      <w:r w:rsidRPr="004930DE">
        <w:rPr>
          <w:rFonts w:ascii="Times New Roman" w:hAnsi="Times New Roman"/>
        </w:rPr>
        <w:t xml:space="preserve">IČO: </w:t>
      </w:r>
      <w:r w:rsidRPr="004930DE">
        <w:rPr>
          <w:rFonts w:ascii="Times New Roman" w:hAnsi="Times New Roman"/>
        </w:rPr>
        <w:tab/>
      </w:r>
      <w:r w:rsidRPr="004930DE">
        <w:rPr>
          <w:rFonts w:ascii="Times New Roman" w:hAnsi="Times New Roman"/>
        </w:rPr>
        <w:tab/>
      </w:r>
      <w:r w:rsidRPr="004930DE">
        <w:rPr>
          <w:rFonts w:ascii="Times New Roman" w:hAnsi="Times New Roman"/>
        </w:rPr>
        <w:tab/>
      </w:r>
      <w:r w:rsidRPr="004930DE">
        <w:rPr>
          <w:rFonts w:ascii="Times New Roman" w:hAnsi="Times New Roman"/>
        </w:rPr>
        <w:tab/>
      </w:r>
      <w:r w:rsidR="00266D75" w:rsidRPr="004930DE">
        <w:rPr>
          <w:rFonts w:ascii="Times New Roman" w:hAnsi="Times New Roman"/>
          <w:lang w:eastAsia="cs-CZ"/>
        </w:rPr>
        <w:t>28708245</w:t>
      </w:r>
    </w:p>
    <w:p w:rsidR="00143643" w:rsidRPr="004930DE" w:rsidRDefault="00143643" w:rsidP="00143643">
      <w:pPr>
        <w:pStyle w:val="dka"/>
        <w:keepNext/>
        <w:jc w:val="both"/>
        <w:rPr>
          <w:rFonts w:ascii="Times New Roman" w:hAnsi="Times New Roman"/>
          <w:color w:val="auto"/>
        </w:rPr>
      </w:pPr>
      <w:r w:rsidRPr="004930DE">
        <w:rPr>
          <w:rFonts w:ascii="Times New Roman" w:hAnsi="Times New Roman"/>
          <w:color w:val="auto"/>
        </w:rPr>
        <w:t xml:space="preserve">DIČ: </w:t>
      </w:r>
      <w:r w:rsidRPr="004930DE">
        <w:rPr>
          <w:rFonts w:ascii="Times New Roman" w:hAnsi="Times New Roman"/>
          <w:color w:val="auto"/>
        </w:rPr>
        <w:tab/>
      </w:r>
      <w:r w:rsidRPr="004930DE">
        <w:rPr>
          <w:rFonts w:ascii="Times New Roman" w:hAnsi="Times New Roman"/>
          <w:color w:val="auto"/>
        </w:rPr>
        <w:tab/>
      </w:r>
      <w:r w:rsidRPr="004930DE">
        <w:rPr>
          <w:rFonts w:ascii="Times New Roman" w:hAnsi="Times New Roman"/>
          <w:color w:val="auto"/>
        </w:rPr>
        <w:tab/>
      </w:r>
      <w:r w:rsidRPr="004930DE">
        <w:rPr>
          <w:rFonts w:ascii="Times New Roman" w:hAnsi="Times New Roman"/>
          <w:color w:val="auto"/>
        </w:rPr>
        <w:tab/>
      </w:r>
      <w:r w:rsidR="00266D75" w:rsidRPr="004930DE">
        <w:rPr>
          <w:rFonts w:ascii="Times New Roman" w:hAnsi="Times New Roman"/>
          <w:color w:val="auto"/>
          <w:lang w:eastAsia="cs-CZ"/>
        </w:rPr>
        <w:t>Nejsme plátci DPH</w:t>
      </w:r>
    </w:p>
    <w:p w:rsidR="00143643" w:rsidRPr="004930DE" w:rsidRDefault="00143643" w:rsidP="00143643">
      <w:pPr>
        <w:pStyle w:val="dka"/>
        <w:keepNext/>
        <w:jc w:val="both"/>
        <w:rPr>
          <w:rFonts w:ascii="Times New Roman" w:hAnsi="Times New Roman"/>
          <w:color w:val="auto"/>
        </w:rPr>
      </w:pPr>
      <w:r w:rsidRPr="004930DE">
        <w:rPr>
          <w:rFonts w:ascii="Times New Roman" w:hAnsi="Times New Roman"/>
          <w:color w:val="auto"/>
        </w:rPr>
        <w:t>Bankovní spojení:</w:t>
      </w:r>
      <w:r w:rsidRPr="004930DE">
        <w:rPr>
          <w:rFonts w:ascii="Times New Roman" w:hAnsi="Times New Roman"/>
          <w:color w:val="auto"/>
        </w:rPr>
        <w:tab/>
      </w:r>
      <w:r w:rsidRPr="004930DE">
        <w:rPr>
          <w:rFonts w:ascii="Times New Roman" w:hAnsi="Times New Roman"/>
          <w:color w:val="auto"/>
        </w:rPr>
        <w:tab/>
      </w:r>
      <w:r w:rsidR="001A59E0">
        <w:rPr>
          <w:rFonts w:ascii="Times New Roman" w:hAnsi="Times New Roman"/>
        </w:rPr>
        <w:t>XXXXXXXXXXXX</w:t>
      </w:r>
    </w:p>
    <w:p w:rsidR="00143643" w:rsidRPr="004930DE" w:rsidRDefault="00143643" w:rsidP="00143643">
      <w:pPr>
        <w:pStyle w:val="dka"/>
        <w:keepNext/>
        <w:jc w:val="both"/>
        <w:rPr>
          <w:rFonts w:ascii="Times New Roman" w:hAnsi="Times New Roman"/>
          <w:color w:val="auto"/>
        </w:rPr>
      </w:pPr>
      <w:r w:rsidRPr="004930DE">
        <w:rPr>
          <w:rFonts w:ascii="Times New Roman" w:hAnsi="Times New Roman"/>
        </w:rPr>
        <w:t>Číslo účtu</w:t>
      </w:r>
      <w:r w:rsidRPr="004930DE">
        <w:rPr>
          <w:rFonts w:ascii="Times New Roman" w:hAnsi="Times New Roman"/>
          <w:color w:val="auto"/>
        </w:rPr>
        <w:t>:</w:t>
      </w:r>
      <w:r w:rsidRPr="004930DE">
        <w:rPr>
          <w:rFonts w:ascii="Times New Roman" w:hAnsi="Times New Roman"/>
          <w:color w:val="auto"/>
        </w:rPr>
        <w:tab/>
      </w:r>
      <w:r w:rsidRPr="004930DE">
        <w:rPr>
          <w:rFonts w:ascii="Times New Roman" w:hAnsi="Times New Roman"/>
          <w:color w:val="auto"/>
        </w:rPr>
        <w:tab/>
      </w:r>
      <w:r w:rsidRPr="004930DE">
        <w:rPr>
          <w:rFonts w:ascii="Times New Roman" w:hAnsi="Times New Roman"/>
          <w:color w:val="auto"/>
        </w:rPr>
        <w:tab/>
      </w:r>
      <w:r w:rsidR="001A59E0">
        <w:rPr>
          <w:rFonts w:ascii="Times New Roman" w:hAnsi="Times New Roman"/>
        </w:rPr>
        <w:t>XXXXXXXXXXXX</w:t>
      </w:r>
    </w:p>
    <w:p w:rsidR="00143643" w:rsidRPr="004930DE" w:rsidRDefault="00143643" w:rsidP="00143643">
      <w:pPr>
        <w:pStyle w:val="dka"/>
        <w:keepNext/>
        <w:jc w:val="both"/>
        <w:rPr>
          <w:rFonts w:ascii="Times New Roman" w:hAnsi="Times New Roman"/>
          <w:color w:val="auto"/>
        </w:rPr>
      </w:pPr>
      <w:r w:rsidRPr="004930DE">
        <w:rPr>
          <w:rFonts w:ascii="Times New Roman" w:hAnsi="Times New Roman"/>
          <w:color w:val="auto"/>
        </w:rPr>
        <w:t>(dále jen „</w:t>
      </w:r>
      <w:r w:rsidRPr="004930DE">
        <w:rPr>
          <w:rFonts w:ascii="Times New Roman" w:hAnsi="Times New Roman"/>
          <w:b/>
          <w:color w:val="auto"/>
        </w:rPr>
        <w:t>dodavatel</w:t>
      </w:r>
      <w:r w:rsidRPr="004930DE">
        <w:rPr>
          <w:rFonts w:ascii="Times New Roman" w:hAnsi="Times New Roman"/>
          <w:color w:val="auto"/>
        </w:rPr>
        <w:t>“)</w:t>
      </w:r>
    </w:p>
    <w:p w:rsidR="00143643" w:rsidRPr="004930DE" w:rsidRDefault="00143643" w:rsidP="00143643">
      <w:pPr>
        <w:jc w:val="both"/>
        <w:rPr>
          <w:rFonts w:ascii="Times New Roman" w:hAnsi="Times New Roman"/>
          <w:lang w:eastAsia="ar-SA"/>
        </w:rPr>
      </w:pPr>
    </w:p>
    <w:p w:rsidR="00143643" w:rsidRPr="004930DE" w:rsidRDefault="00143643" w:rsidP="00143643">
      <w:pPr>
        <w:pStyle w:val="dka"/>
        <w:keepNext/>
        <w:jc w:val="center"/>
        <w:rPr>
          <w:rFonts w:ascii="Times New Roman" w:hAnsi="Times New Roman"/>
          <w:color w:val="auto"/>
        </w:rPr>
      </w:pPr>
      <w:r w:rsidRPr="004930DE">
        <w:rPr>
          <w:rFonts w:ascii="Times New Roman" w:hAnsi="Times New Roman"/>
          <w:color w:val="auto"/>
        </w:rPr>
        <w:t>uzavřely níže uvedeného dne, měsíce a roku tuto smlou</w:t>
      </w:r>
      <w:r w:rsidR="00133DD3" w:rsidRPr="004930DE">
        <w:rPr>
          <w:rFonts w:ascii="Times New Roman" w:hAnsi="Times New Roman"/>
          <w:color w:val="auto"/>
        </w:rPr>
        <w:t xml:space="preserve">vu ve smyslu </w:t>
      </w:r>
      <w:proofErr w:type="spellStart"/>
      <w:r w:rsidR="00133DD3" w:rsidRPr="004930DE">
        <w:rPr>
          <w:rFonts w:ascii="Times New Roman" w:hAnsi="Times New Roman"/>
          <w:color w:val="auto"/>
        </w:rPr>
        <w:t>ust</w:t>
      </w:r>
      <w:proofErr w:type="spellEnd"/>
      <w:r w:rsidR="00133DD3" w:rsidRPr="004930DE">
        <w:rPr>
          <w:rFonts w:ascii="Times New Roman" w:hAnsi="Times New Roman"/>
          <w:color w:val="auto"/>
        </w:rPr>
        <w:t>. §1746 odst. 2 </w:t>
      </w:r>
      <w:r w:rsidRPr="004930DE">
        <w:rPr>
          <w:rFonts w:ascii="Times New Roman" w:hAnsi="Times New Roman"/>
          <w:color w:val="auto"/>
        </w:rPr>
        <w:t>zákona č. 89/2012 Sb., občanského zákoníku, ve znění pozdějších předpisů:</w:t>
      </w:r>
    </w:p>
    <w:p w:rsidR="006C4874" w:rsidRPr="004930DE" w:rsidRDefault="006C4874" w:rsidP="006C4874">
      <w:pPr>
        <w:rPr>
          <w:rFonts w:ascii="Times New Roman" w:hAnsi="Times New Roman"/>
        </w:rPr>
      </w:pPr>
    </w:p>
    <w:p w:rsidR="00143643" w:rsidRPr="004930DE" w:rsidRDefault="00143643" w:rsidP="006C4874">
      <w:pPr>
        <w:rPr>
          <w:rFonts w:ascii="Times New Roman" w:hAnsi="Times New Roman"/>
        </w:rPr>
      </w:pPr>
    </w:p>
    <w:p w:rsidR="00372435" w:rsidRPr="004930DE" w:rsidRDefault="00372435" w:rsidP="006C4874">
      <w:pPr>
        <w:rPr>
          <w:rFonts w:ascii="Times New Roman" w:hAnsi="Times New Roman"/>
        </w:rPr>
      </w:pPr>
    </w:p>
    <w:p w:rsidR="006C4874" w:rsidRPr="004930DE" w:rsidRDefault="006C4874" w:rsidP="006C4874">
      <w:pPr>
        <w:pStyle w:val="Nadpis3"/>
        <w:spacing w:before="0"/>
        <w:jc w:val="center"/>
        <w:rPr>
          <w:rFonts w:ascii="Times New Roman" w:hAnsi="Times New Roman" w:cs="Times New Roman"/>
          <w:color w:val="auto"/>
        </w:rPr>
      </w:pPr>
    </w:p>
    <w:p w:rsidR="00143643" w:rsidRPr="004930DE" w:rsidRDefault="00143643" w:rsidP="00143643">
      <w:pPr>
        <w:spacing w:before="120"/>
        <w:jc w:val="center"/>
        <w:rPr>
          <w:rFonts w:ascii="Times New Roman" w:hAnsi="Times New Roman"/>
          <w:b/>
          <w:bCs/>
          <w:spacing w:val="-4"/>
        </w:rPr>
      </w:pPr>
      <w:r w:rsidRPr="004930DE">
        <w:rPr>
          <w:rFonts w:ascii="Times New Roman" w:hAnsi="Times New Roman"/>
          <w:b/>
          <w:bCs/>
          <w:spacing w:val="-4"/>
        </w:rPr>
        <w:t>Článek 1</w:t>
      </w:r>
    </w:p>
    <w:p w:rsidR="00143643" w:rsidRPr="004930DE" w:rsidRDefault="00143643" w:rsidP="00143643">
      <w:pPr>
        <w:spacing w:before="120"/>
        <w:jc w:val="center"/>
        <w:rPr>
          <w:rFonts w:ascii="Times New Roman" w:hAnsi="Times New Roman"/>
          <w:u w:val="single"/>
        </w:rPr>
      </w:pPr>
      <w:r w:rsidRPr="004930DE">
        <w:rPr>
          <w:rFonts w:ascii="Times New Roman" w:hAnsi="Times New Roman"/>
          <w:u w:val="single"/>
        </w:rPr>
        <w:t xml:space="preserve">Předmět smlouvy </w:t>
      </w:r>
    </w:p>
    <w:p w:rsidR="006C4874" w:rsidRPr="004930DE" w:rsidRDefault="00143643" w:rsidP="006C4874">
      <w:pPr>
        <w:pStyle w:val="Zkladntextodsazen1"/>
        <w:numPr>
          <w:ilvl w:val="1"/>
          <w:numId w:val="11"/>
        </w:numPr>
        <w:spacing w:before="120" w:after="0" w:line="240" w:lineRule="auto"/>
        <w:jc w:val="both"/>
        <w:rPr>
          <w:spacing w:val="-4"/>
          <w:shd w:val="clear" w:color="auto" w:fill="FFFFFF"/>
        </w:rPr>
      </w:pPr>
      <w:r w:rsidRPr="004930DE">
        <w:rPr>
          <w:shd w:val="clear" w:color="auto" w:fill="FFFFFF"/>
        </w:rPr>
        <w:t xml:space="preserve">Předmětem plnění dle této smlouvy je realizace </w:t>
      </w:r>
      <w:r w:rsidR="000F502A" w:rsidRPr="004930DE">
        <w:rPr>
          <w:shd w:val="clear" w:color="auto" w:fill="FFFFFF"/>
        </w:rPr>
        <w:t xml:space="preserve">služeb </w:t>
      </w:r>
      <w:r w:rsidRPr="004930DE">
        <w:rPr>
          <w:shd w:val="clear" w:color="auto" w:fill="FFFFFF"/>
        </w:rPr>
        <w:t>nazvan</w:t>
      </w:r>
      <w:r w:rsidR="000F502A" w:rsidRPr="004930DE">
        <w:rPr>
          <w:shd w:val="clear" w:color="auto" w:fill="FFFFFF"/>
        </w:rPr>
        <w:t>ých</w:t>
      </w:r>
      <w:r w:rsidRPr="004930DE">
        <w:rPr>
          <w:shd w:val="clear" w:color="auto" w:fill="FFFFFF"/>
        </w:rPr>
        <w:t xml:space="preserve"> jako </w:t>
      </w:r>
      <w:r w:rsidRPr="004930DE">
        <w:rPr>
          <w:b/>
          <w:shd w:val="clear" w:color="auto" w:fill="FFFFFF"/>
        </w:rPr>
        <w:t>„</w:t>
      </w:r>
      <w:r w:rsidR="002672A2" w:rsidRPr="004930DE">
        <w:rPr>
          <w:b/>
          <w:shd w:val="clear" w:color="auto" w:fill="FFFFFF"/>
        </w:rPr>
        <w:t>Odborné konzultace</w:t>
      </w:r>
      <w:r w:rsidR="0069617B" w:rsidRPr="004930DE">
        <w:rPr>
          <w:b/>
          <w:shd w:val="clear" w:color="auto" w:fill="FFFFFF"/>
        </w:rPr>
        <w:t>, výkup</w:t>
      </w:r>
      <w:r w:rsidR="002672A2" w:rsidRPr="004930DE">
        <w:rPr>
          <w:b/>
          <w:shd w:val="clear" w:color="auto" w:fill="FFFFFF"/>
        </w:rPr>
        <w:t xml:space="preserve"> a zprostředkování dodávek</w:t>
      </w:r>
      <w:r w:rsidR="006B213B" w:rsidRPr="004930DE">
        <w:rPr>
          <w:b/>
          <w:shd w:val="clear" w:color="auto" w:fill="FFFFFF"/>
        </w:rPr>
        <w:t xml:space="preserve"> služebních psů pro kynologickou službu Daňové a celní správy Gruzie</w:t>
      </w:r>
      <w:r w:rsidR="006B213B" w:rsidRPr="004930DE">
        <w:rPr>
          <w:shd w:val="clear" w:color="auto" w:fill="FFFFFF"/>
        </w:rPr>
        <w:t xml:space="preserve">“ </w:t>
      </w:r>
      <w:r w:rsidRPr="004930DE">
        <w:rPr>
          <w:shd w:val="clear" w:color="auto" w:fill="FFFFFF"/>
        </w:rPr>
        <w:t xml:space="preserve">realizované v rámci projektu </w:t>
      </w:r>
      <w:r w:rsidRPr="004930DE">
        <w:rPr>
          <w:b/>
          <w:shd w:val="clear" w:color="auto" w:fill="FFFFFF"/>
        </w:rPr>
        <w:t xml:space="preserve">„Zvýšení kapacit a efektivity </w:t>
      </w:r>
      <w:r w:rsidRPr="004930DE">
        <w:rPr>
          <w:b/>
          <w:shd w:val="clear" w:color="auto" w:fill="FFFFFF"/>
        </w:rPr>
        <w:lastRenderedPageBreak/>
        <w:t>gruzínské kynologické služby“</w:t>
      </w:r>
      <w:r w:rsidRPr="004930DE">
        <w:rPr>
          <w:shd w:val="clear" w:color="auto" w:fill="FFFFFF"/>
        </w:rPr>
        <w:t xml:space="preserve"> v sektoru </w:t>
      </w:r>
      <w:r w:rsidR="009671F6" w:rsidRPr="004930DE">
        <w:rPr>
          <w:shd w:val="clear" w:color="auto" w:fill="FFFFFF"/>
        </w:rPr>
        <w:t>řádná (demokratická) správa věcí veřejných</w:t>
      </w:r>
      <w:r w:rsidRPr="004930DE">
        <w:rPr>
          <w:shd w:val="clear" w:color="auto" w:fill="FFFFFF"/>
        </w:rPr>
        <w:t xml:space="preserve"> (dále jen „</w:t>
      </w:r>
      <w:r w:rsidRPr="004930DE">
        <w:rPr>
          <w:b/>
          <w:shd w:val="clear" w:color="auto" w:fill="FFFFFF"/>
        </w:rPr>
        <w:t>předmět plnění</w:t>
      </w:r>
      <w:r w:rsidRPr="004930DE">
        <w:rPr>
          <w:shd w:val="clear" w:color="auto" w:fill="FFFFFF"/>
        </w:rPr>
        <w:t>“).</w:t>
      </w:r>
      <w:r w:rsidRPr="004930DE">
        <w:rPr>
          <w:spacing w:val="-4"/>
        </w:rPr>
        <w:t xml:space="preserve"> </w:t>
      </w:r>
    </w:p>
    <w:p w:rsidR="00867F78" w:rsidRPr="004930DE" w:rsidRDefault="00EF1641" w:rsidP="0069617B">
      <w:pPr>
        <w:pStyle w:val="Zkladntextodsazen1"/>
        <w:numPr>
          <w:ilvl w:val="1"/>
          <w:numId w:val="11"/>
        </w:numPr>
        <w:spacing w:before="120" w:after="0" w:line="240" w:lineRule="auto"/>
        <w:jc w:val="both"/>
        <w:rPr>
          <w:spacing w:val="-4"/>
          <w:shd w:val="clear" w:color="auto" w:fill="FFFFFF"/>
        </w:rPr>
      </w:pPr>
      <w:r w:rsidRPr="004930DE">
        <w:rPr>
          <w:spacing w:val="-4"/>
        </w:rPr>
        <w:t>Předmět plnění této smlouvy</w:t>
      </w:r>
      <w:r w:rsidR="0038503D" w:rsidRPr="004930DE">
        <w:rPr>
          <w:spacing w:val="-4"/>
        </w:rPr>
        <w:t xml:space="preserve"> j</w:t>
      </w:r>
      <w:r w:rsidR="009A4AF1" w:rsidRPr="004930DE">
        <w:rPr>
          <w:spacing w:val="-4"/>
        </w:rPr>
        <w:t>sou odborné konzultace,</w:t>
      </w:r>
      <w:r w:rsidR="0038503D" w:rsidRPr="004930DE">
        <w:rPr>
          <w:spacing w:val="-4"/>
        </w:rPr>
        <w:t xml:space="preserve"> výkup a zprostředkování dodávek služebních psů pro kynologickou službu Daňové a celní správy Gruzie zaštítěný odbornou expertízou Generálního Ředitelství cel České Republiky </w:t>
      </w:r>
      <w:r w:rsidR="00DC6B40" w:rsidRPr="004930DE">
        <w:rPr>
          <w:spacing w:val="-4"/>
        </w:rPr>
        <w:t xml:space="preserve">a je podrobně </w:t>
      </w:r>
      <w:r w:rsidR="0038503D" w:rsidRPr="004930DE">
        <w:rPr>
          <w:spacing w:val="-4"/>
        </w:rPr>
        <w:t xml:space="preserve">specifikovaný v příloze </w:t>
      </w:r>
      <w:r w:rsidR="008763DA" w:rsidRPr="004930DE">
        <w:rPr>
          <w:spacing w:val="-4"/>
        </w:rPr>
        <w:t xml:space="preserve">č. 1 </w:t>
      </w:r>
      <w:r w:rsidR="00DC6B40" w:rsidRPr="004930DE">
        <w:rPr>
          <w:spacing w:val="-4"/>
        </w:rPr>
        <w:t xml:space="preserve">této smlouvy - </w:t>
      </w:r>
      <w:r w:rsidR="008763DA" w:rsidRPr="004930DE">
        <w:rPr>
          <w:spacing w:val="-4"/>
        </w:rPr>
        <w:t>Postup</w:t>
      </w:r>
      <w:r w:rsidR="0038503D" w:rsidRPr="004930DE">
        <w:rPr>
          <w:spacing w:val="-4"/>
        </w:rPr>
        <w:t xml:space="preserve"> realizace.</w:t>
      </w:r>
      <w:r w:rsidRPr="004930DE">
        <w:rPr>
          <w:spacing w:val="-4"/>
        </w:rPr>
        <w:t xml:space="preserve"> </w:t>
      </w:r>
    </w:p>
    <w:p w:rsidR="00331DA3" w:rsidRPr="004930DE" w:rsidRDefault="00331DA3" w:rsidP="00331DA3">
      <w:pPr>
        <w:pStyle w:val="Zkladntextodsazen1"/>
        <w:numPr>
          <w:ilvl w:val="1"/>
          <w:numId w:val="11"/>
        </w:numPr>
        <w:spacing w:before="120" w:after="0" w:line="240" w:lineRule="auto"/>
        <w:jc w:val="both"/>
        <w:rPr>
          <w:spacing w:val="-4"/>
          <w:shd w:val="clear" w:color="auto" w:fill="FFFFFF"/>
        </w:rPr>
      </w:pPr>
      <w:r w:rsidRPr="004930DE">
        <w:rPr>
          <w:spacing w:val="-4"/>
        </w:rPr>
        <w:t>Za objednatele je oprávněna ve věcech této smlouvy jednat tato oprávněná osoba:</w:t>
      </w:r>
    </w:p>
    <w:p w:rsidR="00331DA3" w:rsidRPr="004930DE" w:rsidRDefault="001A59E0" w:rsidP="00331DA3">
      <w:pPr>
        <w:pStyle w:val="Zkladntextodsazen1"/>
        <w:spacing w:before="120" w:after="0" w:line="240" w:lineRule="auto"/>
        <w:ind w:left="218"/>
        <w:jc w:val="both"/>
        <w:rPr>
          <w:spacing w:val="-4"/>
        </w:rPr>
      </w:pPr>
      <w:r>
        <w:t>XXXXXXXXXXXX</w:t>
      </w:r>
      <w:r w:rsidR="00331DA3" w:rsidRPr="004930DE">
        <w:rPr>
          <w:spacing w:val="-4"/>
        </w:rPr>
        <w:t xml:space="preserve">, tel: </w:t>
      </w:r>
      <w:r>
        <w:t>XXXXXXXXXXXX</w:t>
      </w:r>
      <w:r w:rsidR="00331DA3" w:rsidRPr="004930DE">
        <w:rPr>
          <w:spacing w:val="-4"/>
        </w:rPr>
        <w:t xml:space="preserve">, email: </w:t>
      </w:r>
      <w:r>
        <w:t>XXXXXXXXXXXX</w:t>
      </w:r>
    </w:p>
    <w:p w:rsidR="00331DA3" w:rsidRPr="004930DE" w:rsidRDefault="00331DA3" w:rsidP="00331DA3">
      <w:pPr>
        <w:pStyle w:val="Zkladntextodsazen1"/>
        <w:spacing w:before="120" w:after="0" w:line="240" w:lineRule="auto"/>
        <w:ind w:left="218"/>
        <w:jc w:val="both"/>
        <w:rPr>
          <w:spacing w:val="-4"/>
        </w:rPr>
      </w:pPr>
      <w:r w:rsidRPr="004930DE">
        <w:rPr>
          <w:spacing w:val="-4"/>
        </w:rPr>
        <w:t>Za dodavatele je oprávněna ve věcech této smlouvy jednat tato oprávněná osoba:</w:t>
      </w:r>
    </w:p>
    <w:p w:rsidR="00331DA3" w:rsidRPr="004930DE" w:rsidRDefault="001A59E0" w:rsidP="00331DA3">
      <w:pPr>
        <w:pStyle w:val="Zkladntextodsazen1"/>
        <w:spacing w:before="120" w:after="0" w:line="240" w:lineRule="auto"/>
        <w:ind w:left="218"/>
        <w:jc w:val="both"/>
        <w:rPr>
          <w:spacing w:val="-4"/>
        </w:rPr>
      </w:pPr>
      <w:r>
        <w:t>XXXXXXXXXXXX</w:t>
      </w:r>
      <w:r w:rsidR="00331DA3" w:rsidRPr="004930DE">
        <w:rPr>
          <w:spacing w:val="-4"/>
        </w:rPr>
        <w:t>, tel:</w:t>
      </w:r>
      <w:r w:rsidRPr="001A59E0">
        <w:t xml:space="preserve"> </w:t>
      </w:r>
      <w:r>
        <w:t>XXXXXXXXXXXX</w:t>
      </w:r>
      <w:r w:rsidR="00331DA3" w:rsidRPr="004930DE">
        <w:rPr>
          <w:spacing w:val="-4"/>
        </w:rPr>
        <w:t>, email</w:t>
      </w:r>
      <w:r w:rsidR="00004B34">
        <w:rPr>
          <w:spacing w:val="-4"/>
        </w:rPr>
        <w:t>:</w:t>
      </w:r>
      <w:r w:rsidR="00E15E50" w:rsidRPr="004930DE">
        <w:rPr>
          <w:spacing w:val="-4"/>
        </w:rPr>
        <w:t xml:space="preserve"> </w:t>
      </w:r>
      <w:r>
        <w:t>XXXXXXXXXXXX</w:t>
      </w:r>
    </w:p>
    <w:p w:rsidR="00823B5C" w:rsidRPr="004930DE" w:rsidRDefault="00823B5C" w:rsidP="006C4874">
      <w:pPr>
        <w:rPr>
          <w:rFonts w:ascii="Times New Roman" w:hAnsi="Times New Roman"/>
        </w:rPr>
      </w:pPr>
    </w:p>
    <w:p w:rsidR="00823B5C" w:rsidRPr="004930DE" w:rsidRDefault="00823B5C" w:rsidP="006C4874">
      <w:pPr>
        <w:rPr>
          <w:rFonts w:ascii="Times New Roman" w:hAnsi="Times New Roman"/>
        </w:rPr>
      </w:pPr>
    </w:p>
    <w:p w:rsidR="00823B5C" w:rsidRPr="004930DE" w:rsidRDefault="00823B5C" w:rsidP="006C4874">
      <w:pPr>
        <w:rPr>
          <w:rFonts w:ascii="Times New Roman" w:hAnsi="Times New Roman"/>
        </w:rPr>
      </w:pPr>
    </w:p>
    <w:p w:rsidR="00143643" w:rsidRPr="004930DE" w:rsidRDefault="006B213B" w:rsidP="00143643">
      <w:pPr>
        <w:spacing w:before="120"/>
        <w:jc w:val="center"/>
        <w:rPr>
          <w:rFonts w:ascii="Times New Roman" w:hAnsi="Times New Roman"/>
          <w:b/>
          <w:bCs/>
          <w:spacing w:val="-4"/>
        </w:rPr>
      </w:pPr>
      <w:r w:rsidRPr="004930DE">
        <w:rPr>
          <w:rFonts w:ascii="Times New Roman" w:hAnsi="Times New Roman"/>
          <w:b/>
          <w:bCs/>
          <w:spacing w:val="-4"/>
        </w:rPr>
        <w:t>Článek 2</w:t>
      </w:r>
    </w:p>
    <w:p w:rsidR="00143643" w:rsidRPr="004930DE" w:rsidRDefault="00143643" w:rsidP="00143643">
      <w:pPr>
        <w:spacing w:before="120"/>
        <w:jc w:val="center"/>
        <w:rPr>
          <w:rFonts w:ascii="Times New Roman" w:hAnsi="Times New Roman"/>
          <w:u w:val="single"/>
        </w:rPr>
      </w:pPr>
      <w:r w:rsidRPr="004930DE">
        <w:rPr>
          <w:rFonts w:ascii="Times New Roman" w:hAnsi="Times New Roman"/>
          <w:u w:val="single"/>
        </w:rPr>
        <w:t>Cena plnění</w:t>
      </w:r>
    </w:p>
    <w:p w:rsidR="0021713B" w:rsidRPr="004930DE" w:rsidRDefault="00143643" w:rsidP="009A4AF1">
      <w:pPr>
        <w:pStyle w:val="Zkladntextodsazen1"/>
        <w:numPr>
          <w:ilvl w:val="1"/>
          <w:numId w:val="15"/>
        </w:numPr>
        <w:spacing w:before="120" w:after="0" w:line="240" w:lineRule="auto"/>
        <w:jc w:val="both"/>
        <w:rPr>
          <w:spacing w:val="-4"/>
        </w:rPr>
      </w:pPr>
      <w:r w:rsidRPr="004930DE">
        <w:t>Objednatel zaplatí dodavateli za kompletní realizaci celého předmětu plnění</w:t>
      </w:r>
      <w:r w:rsidR="00DC3969" w:rsidRPr="004930DE">
        <w:t xml:space="preserve"> smluvní celkovou cenu v maximální</w:t>
      </w:r>
      <w:r w:rsidRPr="004930DE">
        <w:t xml:space="preserve"> výši </w:t>
      </w:r>
      <w:r w:rsidR="00E15E50" w:rsidRPr="004930DE">
        <w:t>297.000</w:t>
      </w:r>
      <w:r w:rsidR="004930DE">
        <w:t>,</w:t>
      </w:r>
      <w:r w:rsidRPr="004930DE">
        <w:t>-Kč (slovy:</w:t>
      </w:r>
      <w:r w:rsidR="004930DE">
        <w:t xml:space="preserve"> </w:t>
      </w:r>
      <w:proofErr w:type="spellStart"/>
      <w:r w:rsidR="00E15E50" w:rsidRPr="004930DE">
        <w:t>Dvěstědevadesátsedmtisíckorun</w:t>
      </w:r>
      <w:proofErr w:type="spellEnd"/>
      <w:r w:rsidR="00E15E50" w:rsidRPr="004930DE">
        <w:t xml:space="preserve"> českých</w:t>
      </w:r>
      <w:r w:rsidRPr="004930DE">
        <w:t xml:space="preserve">) včetně DPH. Smluvní cena je akceptovaná oběma stranami jako nepřekročitelná. Za správnost určení sazby DPH nese odpovědnost </w:t>
      </w:r>
      <w:r w:rsidR="0021713B" w:rsidRPr="004930DE">
        <w:t>dodavatel.</w:t>
      </w:r>
    </w:p>
    <w:p w:rsidR="00143643" w:rsidRPr="004930DE" w:rsidRDefault="00143643" w:rsidP="00143643">
      <w:pPr>
        <w:pStyle w:val="Zkladntextodsazen1"/>
        <w:numPr>
          <w:ilvl w:val="1"/>
          <w:numId w:val="15"/>
        </w:numPr>
        <w:spacing w:before="120" w:after="0" w:line="240" w:lineRule="auto"/>
        <w:jc w:val="both"/>
      </w:pPr>
      <w:r w:rsidRPr="004930DE">
        <w:t>Smluvní cena zahrnuje i veškeré náklady dodavatele související s prováděním předmětu plnění, např. veškeré daně, a to i včetně změny sazby daní, včetně veškerých dalších poplatků, dále rizika spojená s vlivy změn kurzů české měny, obecný vývoj cen a veškeré další náklady dodavatele</w:t>
      </w:r>
      <w:r w:rsidR="00DC6B40" w:rsidRPr="004930DE">
        <w:t>,</w:t>
      </w:r>
      <w:r w:rsidR="004E2357" w:rsidRPr="004930DE">
        <w:t xml:space="preserve"> </w:t>
      </w:r>
      <w:r w:rsidRPr="004930DE">
        <w:t xml:space="preserve">veškeré další poplatky, dále rizika spojená s vlivy změn kurzů měn, obecný vývoj cen, náklady na zaměstnance, náklady na pohonné hmoty, či jiné náklady související s dopravou, náklady na pojištění, apod. Dodavatel není oprávněn po objednateli požadovat v souvislosti s realizací předmětu plnění žádnou jinou částku, než částku uvedenou v odst. 2.1. této smlouvy. </w:t>
      </w:r>
    </w:p>
    <w:p w:rsidR="00143643" w:rsidRPr="004930DE" w:rsidRDefault="00143643" w:rsidP="00143643">
      <w:pPr>
        <w:pStyle w:val="Zkladntextodsazen1"/>
        <w:numPr>
          <w:ilvl w:val="1"/>
          <w:numId w:val="15"/>
        </w:numPr>
        <w:spacing w:before="120" w:after="0" w:line="240" w:lineRule="auto"/>
        <w:jc w:val="both"/>
        <w:rPr>
          <w:spacing w:val="-4"/>
        </w:rPr>
      </w:pPr>
      <w:r w:rsidRPr="004930DE">
        <w:t>Objednatel si vyhrazuje právo upravit rozsah předmětu plnění dle této smlouvy v závislosti na výši finančních prostředků přidělených ze státního rozpočtu nebo při změně vnějších okolností (např. při změně politické situace, přírodních vlivů, přírodních katastrof, bezpečnostní situace apod.). V takovémto případě by mohla být upravena platba dodavateli dle odst. 2.1. této smlouvy. O úpravě rozsahu předmětu plnění, či o konkrétní podobě zúžení předmětu plnění této smlouvy rozhoduje výhradně objednatel, přičemž dodavatel je povinen takové rozhodnutí objednatele akceptovat. Postup smluvních stran dle tohoto článku smlouvy nezakládá právo kterékoli smluvní strany na náhradu škody či ušlého zisku.</w:t>
      </w:r>
    </w:p>
    <w:p w:rsidR="00143643" w:rsidRPr="004930DE" w:rsidRDefault="00143643" w:rsidP="00143643">
      <w:pPr>
        <w:pStyle w:val="Zkladntextodsazen1"/>
        <w:numPr>
          <w:ilvl w:val="1"/>
          <w:numId w:val="15"/>
        </w:numPr>
        <w:spacing w:before="120" w:after="0" w:line="240" w:lineRule="auto"/>
        <w:jc w:val="both"/>
        <w:rPr>
          <w:spacing w:val="-4"/>
        </w:rPr>
      </w:pPr>
      <w:r w:rsidRPr="004930DE">
        <w:t xml:space="preserve">Cena předmětu plnění je dána součtem položek ve </w:t>
      </w:r>
      <w:r w:rsidRPr="004930DE">
        <w:rPr>
          <w:i/>
        </w:rPr>
        <w:t>Strukturovaném rozpočtu</w:t>
      </w:r>
      <w:r w:rsidR="00D23FFD">
        <w:t>, který je p</w:t>
      </w:r>
      <w:r w:rsidRPr="004930DE">
        <w:t xml:space="preserve">řílohou č. 2 této smlouvy. V případě, že by v průběhu realizace předmětu plnění došlo k provádění dalších dodávek, či některé dodávky nebyly poskytnuty, bude pro určení ceny těchto </w:t>
      </w:r>
      <w:r w:rsidR="001E3C4F" w:rsidRPr="004930DE">
        <w:t>dodávek rozhodná cena uvedená v</w:t>
      </w:r>
      <w:r w:rsidRPr="004930DE">
        <w:t xml:space="preserve"> Příloze č. 2 této smlouvy u dané položky, která má být vykonána ve větším objemu, nebo která vykonána být nemá, pokud bude Strukturovaný rozpočet tuto položku obsahovat. V případě, že u případných dalších dodávek nebude daná položka uvedena v Příloze č. 2 této smlouvy, bude její cena stanovena jako cena v místě a čase obvyklá dohodou smluvních stran. </w:t>
      </w:r>
    </w:p>
    <w:p w:rsidR="001E3C4F" w:rsidRPr="004930DE" w:rsidRDefault="001E3C4F" w:rsidP="001E3C4F">
      <w:pPr>
        <w:pStyle w:val="Zkladntextodsazen1"/>
        <w:spacing w:before="120" w:after="0" w:line="240" w:lineRule="auto"/>
        <w:ind w:left="180"/>
        <w:jc w:val="both"/>
        <w:rPr>
          <w:spacing w:val="-4"/>
        </w:rPr>
      </w:pPr>
    </w:p>
    <w:p w:rsidR="00143643" w:rsidRPr="004930DE" w:rsidRDefault="00823B5C" w:rsidP="00143643">
      <w:pPr>
        <w:keepNext/>
        <w:tabs>
          <w:tab w:val="left" w:pos="0"/>
        </w:tabs>
        <w:spacing w:before="120"/>
        <w:ind w:left="709" w:hanging="709"/>
        <w:jc w:val="center"/>
        <w:rPr>
          <w:rFonts w:ascii="Times New Roman" w:hAnsi="Times New Roman"/>
          <w:b/>
          <w:bCs/>
          <w:spacing w:val="-4"/>
        </w:rPr>
      </w:pPr>
      <w:r w:rsidRPr="004930DE">
        <w:rPr>
          <w:rFonts w:ascii="Times New Roman" w:hAnsi="Times New Roman"/>
          <w:b/>
          <w:bCs/>
          <w:spacing w:val="-4"/>
        </w:rPr>
        <w:t>Článek</w:t>
      </w:r>
      <w:r w:rsidR="006B213B" w:rsidRPr="004930DE">
        <w:rPr>
          <w:rFonts w:ascii="Times New Roman" w:hAnsi="Times New Roman"/>
          <w:b/>
          <w:bCs/>
          <w:spacing w:val="-4"/>
        </w:rPr>
        <w:t xml:space="preserve"> 3</w:t>
      </w:r>
    </w:p>
    <w:p w:rsidR="00143643" w:rsidRPr="004930DE" w:rsidRDefault="00143643" w:rsidP="00143643">
      <w:pPr>
        <w:pStyle w:val="Zkladntext3"/>
        <w:keepNext/>
        <w:spacing w:before="120" w:after="0"/>
        <w:jc w:val="center"/>
        <w:rPr>
          <w:spacing w:val="-4"/>
          <w:sz w:val="24"/>
          <w:szCs w:val="24"/>
          <w:u w:val="single"/>
        </w:rPr>
      </w:pPr>
      <w:r w:rsidRPr="004930DE">
        <w:rPr>
          <w:spacing w:val="-4"/>
          <w:sz w:val="24"/>
          <w:szCs w:val="24"/>
          <w:u w:val="single"/>
        </w:rPr>
        <w:t>Doba realizace, reportování a způsob předání předmětu plnění</w:t>
      </w:r>
    </w:p>
    <w:p w:rsidR="007865AC" w:rsidRPr="004930DE" w:rsidRDefault="00143643" w:rsidP="007865AC">
      <w:pPr>
        <w:keepNext/>
        <w:numPr>
          <w:ilvl w:val="1"/>
          <w:numId w:val="12"/>
        </w:numPr>
        <w:tabs>
          <w:tab w:val="num" w:pos="180"/>
        </w:tabs>
        <w:spacing w:before="120"/>
        <w:ind w:left="180" w:hanging="360"/>
        <w:jc w:val="both"/>
        <w:rPr>
          <w:rFonts w:ascii="Times New Roman" w:hAnsi="Times New Roman"/>
          <w:spacing w:val="-4"/>
        </w:rPr>
      </w:pPr>
      <w:r w:rsidRPr="004930DE">
        <w:rPr>
          <w:rFonts w:ascii="Times New Roman" w:hAnsi="Times New Roman"/>
          <w:spacing w:val="-4"/>
        </w:rPr>
        <w:t xml:space="preserve"> Počátek realizace předmětu plnění je stanoven datem nabytí účinnosti této smlouvy.</w:t>
      </w:r>
    </w:p>
    <w:p w:rsidR="00B52E7B" w:rsidRPr="004930DE" w:rsidRDefault="00143643" w:rsidP="00346D94">
      <w:pPr>
        <w:keepNext/>
        <w:tabs>
          <w:tab w:val="num" w:pos="720"/>
        </w:tabs>
        <w:spacing w:before="120"/>
        <w:ind w:left="180"/>
        <w:jc w:val="both"/>
        <w:rPr>
          <w:rFonts w:ascii="Times New Roman" w:hAnsi="Times New Roman"/>
          <w:spacing w:val="-4"/>
        </w:rPr>
      </w:pPr>
      <w:r w:rsidRPr="004930DE">
        <w:rPr>
          <w:rFonts w:ascii="Times New Roman" w:hAnsi="Times New Roman"/>
        </w:rPr>
        <w:t>Dodavatel se zavazuje</w:t>
      </w:r>
      <w:r w:rsidR="007865AC" w:rsidRPr="004930DE">
        <w:rPr>
          <w:rFonts w:ascii="Times New Roman" w:hAnsi="Times New Roman"/>
        </w:rPr>
        <w:t xml:space="preserve"> realizovat předmět plnění do </w:t>
      </w:r>
      <w:r w:rsidR="00A34C2C">
        <w:rPr>
          <w:rFonts w:ascii="Times New Roman" w:hAnsi="Times New Roman"/>
        </w:rPr>
        <w:t>30</w:t>
      </w:r>
      <w:r w:rsidRPr="004930DE">
        <w:rPr>
          <w:rFonts w:ascii="Times New Roman" w:hAnsi="Times New Roman"/>
        </w:rPr>
        <w:t xml:space="preserve">. </w:t>
      </w:r>
      <w:r w:rsidR="004538F6" w:rsidRPr="004930DE">
        <w:rPr>
          <w:rFonts w:ascii="Times New Roman" w:hAnsi="Times New Roman"/>
        </w:rPr>
        <w:t>9</w:t>
      </w:r>
      <w:r w:rsidRPr="004930DE">
        <w:rPr>
          <w:rFonts w:ascii="Times New Roman" w:hAnsi="Times New Roman"/>
        </w:rPr>
        <w:t xml:space="preserve">. </w:t>
      </w:r>
      <w:r w:rsidR="001E3C4F" w:rsidRPr="004930DE">
        <w:rPr>
          <w:rFonts w:ascii="Times New Roman" w:hAnsi="Times New Roman"/>
        </w:rPr>
        <w:t>201</w:t>
      </w:r>
      <w:r w:rsidR="00185843" w:rsidRPr="004930DE">
        <w:rPr>
          <w:rFonts w:ascii="Times New Roman" w:hAnsi="Times New Roman"/>
        </w:rPr>
        <w:t>8</w:t>
      </w:r>
      <w:r w:rsidR="00D5319F" w:rsidRPr="004930DE">
        <w:rPr>
          <w:rFonts w:ascii="Times New Roman" w:hAnsi="Times New Roman"/>
        </w:rPr>
        <w:t>.</w:t>
      </w:r>
    </w:p>
    <w:p w:rsidR="00143643" w:rsidRPr="004930DE" w:rsidRDefault="00143643" w:rsidP="00143643">
      <w:pPr>
        <w:numPr>
          <w:ilvl w:val="1"/>
          <w:numId w:val="12"/>
        </w:numPr>
        <w:tabs>
          <w:tab w:val="num" w:pos="180"/>
        </w:tabs>
        <w:spacing w:before="120"/>
        <w:ind w:left="180" w:hanging="360"/>
        <w:jc w:val="both"/>
        <w:rPr>
          <w:rFonts w:ascii="Times New Roman" w:hAnsi="Times New Roman"/>
          <w:spacing w:val="-4"/>
        </w:rPr>
      </w:pPr>
      <w:r w:rsidRPr="004930DE">
        <w:rPr>
          <w:rFonts w:ascii="Times New Roman" w:hAnsi="Times New Roman"/>
          <w:spacing w:val="-4"/>
        </w:rPr>
        <w:t>O předání</w:t>
      </w:r>
      <w:r w:rsidR="00DC6B40" w:rsidRPr="004930DE">
        <w:rPr>
          <w:rFonts w:ascii="Times New Roman" w:hAnsi="Times New Roman"/>
          <w:spacing w:val="-4"/>
        </w:rPr>
        <w:t xml:space="preserve"> předmětu plnění po jeho dokončení</w:t>
      </w:r>
      <w:r w:rsidRPr="004930DE">
        <w:rPr>
          <w:rFonts w:ascii="Times New Roman" w:hAnsi="Times New Roman"/>
          <w:spacing w:val="-4"/>
        </w:rPr>
        <w:t xml:space="preserve"> bude smluvními stranami a příjemcem projektu sepsán předávací protokol dle vzoru stanoveného objednatelem, který musí být podepsán osobou oprávněnou jednat za objednatele ve věcech této smlouvy či objednatelem pověřenou osobou. Objednatel není povinen předmět plnění či jeho ucelenou část převzít, pokud vykazuje vady a nedodělky. V takovém případě, se předmět plnění či jeho část až do odstranění všech vad a nedodělků nepovažuje za předaný a dodavatel je povinen odstranit všechny </w:t>
      </w:r>
      <w:r w:rsidR="00867F78" w:rsidRPr="004930DE">
        <w:rPr>
          <w:rFonts w:ascii="Times New Roman" w:hAnsi="Times New Roman"/>
          <w:spacing w:val="-4"/>
        </w:rPr>
        <w:t>vady a nedodělky nejpozději do 9</w:t>
      </w:r>
      <w:r w:rsidRPr="004930DE">
        <w:rPr>
          <w:rFonts w:ascii="Times New Roman" w:hAnsi="Times New Roman"/>
          <w:spacing w:val="-4"/>
        </w:rPr>
        <w:t xml:space="preserve">0 dnů, pokud nebude mezi stranami písemně dohodnuto jinak. O předání předmětu plnění po odstranění vad bude sepsán předávací protokol ve smyslu tohoto odstavce. Předmět plnění se nepovažuje pro účely této smlouvy za dokončený a za předaný, pokud obsahuje jakékoliv vady či nedodělky. </w:t>
      </w:r>
    </w:p>
    <w:p w:rsidR="00143643" w:rsidRPr="004930DE" w:rsidRDefault="00143643" w:rsidP="00143643">
      <w:pPr>
        <w:numPr>
          <w:ilvl w:val="1"/>
          <w:numId w:val="12"/>
        </w:numPr>
        <w:tabs>
          <w:tab w:val="num" w:pos="180"/>
        </w:tabs>
        <w:spacing w:before="120"/>
        <w:ind w:left="180" w:hanging="360"/>
        <w:jc w:val="both"/>
        <w:rPr>
          <w:rFonts w:ascii="Times New Roman" w:hAnsi="Times New Roman"/>
          <w:spacing w:val="-4"/>
        </w:rPr>
      </w:pPr>
      <w:r w:rsidRPr="004930DE">
        <w:rPr>
          <w:rFonts w:ascii="Times New Roman" w:hAnsi="Times New Roman"/>
        </w:rPr>
        <w:t xml:space="preserve">Objednatel si vyhrazuje právo písemně požádat o zhotovení zprávy o stavu realizace předmětu plnění </w:t>
      </w:r>
      <w:r w:rsidRPr="004930DE">
        <w:rPr>
          <w:rFonts w:ascii="Times New Roman" w:hAnsi="Times New Roman"/>
          <w:iCs/>
        </w:rPr>
        <w:t xml:space="preserve">(včetně všech podkladů nezbytných k posouzení realizace </w:t>
      </w:r>
      <w:r w:rsidRPr="004930DE">
        <w:rPr>
          <w:rFonts w:ascii="Times New Roman" w:hAnsi="Times New Roman"/>
        </w:rPr>
        <w:t xml:space="preserve">předmětu plnění </w:t>
      </w:r>
      <w:r w:rsidRPr="004930DE">
        <w:rPr>
          <w:rFonts w:ascii="Times New Roman" w:hAnsi="Times New Roman"/>
          <w:iCs/>
        </w:rPr>
        <w:t>např. odborných zpráv, primární dokumentace apod.)</w:t>
      </w:r>
      <w:r w:rsidRPr="004930DE">
        <w:rPr>
          <w:rFonts w:ascii="Times New Roman" w:hAnsi="Times New Roman"/>
        </w:rPr>
        <w:t xml:space="preserve"> kdykoliv i mimo stanovené termíny, nejvýše však jednou za kalendářní rok. Objednatel je povinen předložit zprávu o stavu realizace předmětu plnění na základě výzvy podle předchozí věty, do termínu v přiměřené lhůtě stanovené objednatelem, nejpozději však do 30 kalendářních dnů od doručení této výzvy, a to bezplatně bez nároku na úhradu nákladů a či jiné finanční částky. </w:t>
      </w:r>
    </w:p>
    <w:p w:rsidR="00143643" w:rsidRPr="004930DE" w:rsidRDefault="00143643" w:rsidP="00143643">
      <w:pPr>
        <w:spacing w:before="120"/>
        <w:jc w:val="center"/>
        <w:rPr>
          <w:rFonts w:ascii="Times New Roman" w:hAnsi="Times New Roman"/>
          <w:b/>
          <w:bCs/>
        </w:rPr>
      </w:pPr>
    </w:p>
    <w:p w:rsidR="00143643" w:rsidRPr="004930DE" w:rsidRDefault="006B213B" w:rsidP="00143643">
      <w:pPr>
        <w:spacing w:before="120"/>
        <w:jc w:val="center"/>
        <w:rPr>
          <w:rFonts w:ascii="Times New Roman" w:hAnsi="Times New Roman"/>
          <w:b/>
          <w:bCs/>
        </w:rPr>
      </w:pPr>
      <w:r w:rsidRPr="004930DE">
        <w:rPr>
          <w:rFonts w:ascii="Times New Roman" w:hAnsi="Times New Roman"/>
          <w:b/>
          <w:bCs/>
        </w:rPr>
        <w:t>Článek 4</w:t>
      </w:r>
    </w:p>
    <w:p w:rsidR="00143643" w:rsidRPr="004930DE" w:rsidRDefault="00143643" w:rsidP="00143643">
      <w:pPr>
        <w:spacing w:before="120"/>
        <w:jc w:val="center"/>
        <w:rPr>
          <w:rFonts w:ascii="Times New Roman" w:hAnsi="Times New Roman"/>
          <w:spacing w:val="-4"/>
          <w:u w:val="single"/>
        </w:rPr>
      </w:pPr>
      <w:r w:rsidRPr="004930DE">
        <w:rPr>
          <w:rFonts w:ascii="Times New Roman" w:hAnsi="Times New Roman"/>
          <w:spacing w:val="-4"/>
          <w:u w:val="single"/>
        </w:rPr>
        <w:t>Platební podmínky a fakturace</w:t>
      </w:r>
    </w:p>
    <w:p w:rsidR="00143643" w:rsidRPr="004930DE" w:rsidRDefault="00143643" w:rsidP="00143643">
      <w:pPr>
        <w:numPr>
          <w:ilvl w:val="1"/>
          <w:numId w:val="16"/>
        </w:numPr>
        <w:spacing w:before="120"/>
        <w:jc w:val="both"/>
        <w:rPr>
          <w:rFonts w:ascii="Times New Roman" w:hAnsi="Times New Roman"/>
          <w:spacing w:val="-4"/>
        </w:rPr>
      </w:pPr>
      <w:r w:rsidRPr="004930DE">
        <w:rPr>
          <w:rFonts w:ascii="Times New Roman" w:hAnsi="Times New Roman"/>
          <w:spacing w:val="-4"/>
        </w:rPr>
        <w:t xml:space="preserve">Objednatel a dodavatel se dohodli na fakturaci </w:t>
      </w:r>
      <w:r w:rsidR="00246EED" w:rsidRPr="004930DE">
        <w:rPr>
          <w:rFonts w:ascii="Times New Roman" w:hAnsi="Times New Roman"/>
          <w:spacing w:val="-4"/>
        </w:rPr>
        <w:t xml:space="preserve">platby </w:t>
      </w:r>
      <w:r w:rsidRPr="004930DE">
        <w:rPr>
          <w:rFonts w:ascii="Times New Roman" w:hAnsi="Times New Roman"/>
          <w:spacing w:val="-4"/>
        </w:rPr>
        <w:t xml:space="preserve">odpovídající věcnému plnění předmětu smlouvy po kompletní realizaci </w:t>
      </w:r>
      <w:r w:rsidR="00B7233D" w:rsidRPr="004930DE">
        <w:rPr>
          <w:rFonts w:ascii="Times New Roman" w:hAnsi="Times New Roman"/>
          <w:spacing w:val="-4"/>
        </w:rPr>
        <w:t>předmětu</w:t>
      </w:r>
      <w:r w:rsidRPr="004930DE">
        <w:rPr>
          <w:rFonts w:ascii="Times New Roman" w:hAnsi="Times New Roman"/>
          <w:spacing w:val="-4"/>
        </w:rPr>
        <w:t xml:space="preserve"> plnění a jeho předání příjemci projektu bez jakýkoliv vad a nedodělků.</w:t>
      </w:r>
    </w:p>
    <w:p w:rsidR="00143643" w:rsidRPr="004930DE" w:rsidRDefault="009106CA" w:rsidP="00143643">
      <w:pPr>
        <w:keepNext/>
        <w:numPr>
          <w:ilvl w:val="1"/>
          <w:numId w:val="16"/>
        </w:numPr>
        <w:spacing w:before="120"/>
        <w:ind w:left="357" w:hanging="357"/>
        <w:jc w:val="both"/>
        <w:rPr>
          <w:rFonts w:ascii="Times New Roman" w:hAnsi="Times New Roman"/>
          <w:spacing w:val="-4"/>
        </w:rPr>
      </w:pPr>
      <w:r w:rsidRPr="004930DE">
        <w:rPr>
          <w:rFonts w:ascii="Times New Roman" w:hAnsi="Times New Roman"/>
          <w:spacing w:val="-4"/>
        </w:rPr>
        <w:t>F</w:t>
      </w:r>
      <w:r w:rsidR="00143643" w:rsidRPr="004930DE">
        <w:rPr>
          <w:rFonts w:ascii="Times New Roman" w:hAnsi="Times New Roman"/>
          <w:spacing w:val="-4"/>
        </w:rPr>
        <w:t>aktu</w:t>
      </w:r>
      <w:r w:rsidRPr="004930DE">
        <w:rPr>
          <w:rFonts w:ascii="Times New Roman" w:hAnsi="Times New Roman"/>
          <w:spacing w:val="-4"/>
        </w:rPr>
        <w:t>ra</w:t>
      </w:r>
      <w:r w:rsidR="00143643" w:rsidRPr="004930DE">
        <w:rPr>
          <w:rFonts w:ascii="Times New Roman" w:hAnsi="Times New Roman"/>
          <w:spacing w:val="-4"/>
        </w:rPr>
        <w:t xml:space="preserve"> vystaven</w:t>
      </w:r>
      <w:r w:rsidRPr="004930DE">
        <w:rPr>
          <w:rFonts w:ascii="Times New Roman" w:hAnsi="Times New Roman"/>
          <w:spacing w:val="-4"/>
        </w:rPr>
        <w:t>á</w:t>
      </w:r>
      <w:r w:rsidR="00143643" w:rsidRPr="004930DE">
        <w:rPr>
          <w:rFonts w:ascii="Times New Roman" w:hAnsi="Times New Roman"/>
          <w:spacing w:val="-4"/>
        </w:rPr>
        <w:t xml:space="preserve"> dodavatelem musí mít tyto náležitosti:</w:t>
      </w:r>
    </w:p>
    <w:p w:rsidR="00143643" w:rsidRPr="004930DE" w:rsidRDefault="00143643" w:rsidP="00143643">
      <w:pPr>
        <w:spacing w:after="120"/>
        <w:ind w:left="1080"/>
        <w:jc w:val="both"/>
        <w:rPr>
          <w:rFonts w:ascii="Times New Roman" w:hAnsi="Times New Roman"/>
          <w:spacing w:val="-4"/>
        </w:rPr>
      </w:pPr>
    </w:p>
    <w:p w:rsidR="00143643" w:rsidRPr="004930DE" w:rsidRDefault="00143643" w:rsidP="00143643">
      <w:pPr>
        <w:numPr>
          <w:ilvl w:val="0"/>
          <w:numId w:val="18"/>
        </w:numPr>
        <w:spacing w:after="120"/>
        <w:jc w:val="both"/>
        <w:rPr>
          <w:rFonts w:ascii="Times New Roman" w:hAnsi="Times New Roman"/>
          <w:spacing w:val="-4"/>
        </w:rPr>
      </w:pPr>
      <w:r w:rsidRPr="004930DE">
        <w:rPr>
          <w:rFonts w:ascii="Times New Roman" w:hAnsi="Times New Roman"/>
          <w:spacing w:val="-4"/>
        </w:rPr>
        <w:t>informaci, že se jedná o projekt ZRS ČR pro příslušný rok;</w:t>
      </w:r>
    </w:p>
    <w:p w:rsidR="00143643" w:rsidRPr="004930DE" w:rsidRDefault="00143643" w:rsidP="0069617B">
      <w:pPr>
        <w:numPr>
          <w:ilvl w:val="0"/>
          <w:numId w:val="18"/>
        </w:numPr>
        <w:spacing w:after="120"/>
        <w:jc w:val="both"/>
        <w:rPr>
          <w:rFonts w:ascii="Times New Roman" w:hAnsi="Times New Roman"/>
          <w:spacing w:val="-4"/>
        </w:rPr>
      </w:pPr>
      <w:r w:rsidRPr="004930DE">
        <w:rPr>
          <w:rFonts w:ascii="Times New Roman" w:hAnsi="Times New Roman"/>
          <w:spacing w:val="-4"/>
        </w:rPr>
        <w:t xml:space="preserve">název předmětu plnění: </w:t>
      </w:r>
      <w:r w:rsidR="0069617B" w:rsidRPr="004930DE">
        <w:rPr>
          <w:rFonts w:ascii="Times New Roman" w:hAnsi="Times New Roman"/>
          <w:spacing w:val="-4"/>
        </w:rPr>
        <w:t xml:space="preserve">Odborné konzultace, výkup a </w:t>
      </w:r>
      <w:r w:rsidR="0069617B" w:rsidRPr="004930DE">
        <w:rPr>
          <w:rFonts w:ascii="Times New Roman" w:hAnsi="Times New Roman"/>
          <w:shd w:val="clear" w:color="auto" w:fill="FFFFFF"/>
        </w:rPr>
        <w:t>zprostředkování dodávek</w:t>
      </w:r>
      <w:r w:rsidR="001E3C4F" w:rsidRPr="004930DE">
        <w:rPr>
          <w:rFonts w:ascii="Times New Roman" w:hAnsi="Times New Roman"/>
          <w:shd w:val="clear" w:color="auto" w:fill="FFFFFF"/>
        </w:rPr>
        <w:t xml:space="preserve"> služebních psů pro kynologickou službu Daňové a celní správy Gruzie</w:t>
      </w:r>
      <w:r w:rsidRPr="004930DE">
        <w:rPr>
          <w:rFonts w:ascii="Times New Roman" w:hAnsi="Times New Roman"/>
          <w:shd w:val="clear" w:color="auto" w:fill="FFFFFF"/>
        </w:rPr>
        <w:t>;</w:t>
      </w:r>
    </w:p>
    <w:p w:rsidR="00143643" w:rsidRPr="004930DE" w:rsidRDefault="00143643" w:rsidP="00143643">
      <w:pPr>
        <w:numPr>
          <w:ilvl w:val="0"/>
          <w:numId w:val="18"/>
        </w:numPr>
        <w:spacing w:after="120"/>
        <w:jc w:val="both"/>
        <w:rPr>
          <w:rFonts w:ascii="Times New Roman" w:hAnsi="Times New Roman"/>
          <w:spacing w:val="-4"/>
        </w:rPr>
      </w:pPr>
      <w:r w:rsidRPr="004930DE">
        <w:rPr>
          <w:rFonts w:ascii="Times New Roman" w:hAnsi="Times New Roman"/>
          <w:shd w:val="clear" w:color="auto" w:fill="FFFFFF"/>
        </w:rPr>
        <w:t>název projektu: Zvýšení kapacit a efektivity gruzínské kynologické služby;</w:t>
      </w:r>
    </w:p>
    <w:p w:rsidR="00143643" w:rsidRPr="004930DE" w:rsidRDefault="00143643" w:rsidP="00143643">
      <w:pPr>
        <w:numPr>
          <w:ilvl w:val="0"/>
          <w:numId w:val="18"/>
        </w:numPr>
        <w:spacing w:after="120"/>
        <w:jc w:val="both"/>
        <w:rPr>
          <w:rFonts w:ascii="Times New Roman" w:hAnsi="Times New Roman"/>
          <w:spacing w:val="-4"/>
        </w:rPr>
      </w:pPr>
      <w:r w:rsidRPr="004930DE">
        <w:rPr>
          <w:rFonts w:ascii="Times New Roman" w:hAnsi="Times New Roman"/>
          <w:spacing w:val="-4"/>
        </w:rPr>
        <w:t>číslo projektu</w:t>
      </w:r>
      <w:r w:rsidRPr="004930DE">
        <w:rPr>
          <w:rFonts w:ascii="Times New Roman" w:hAnsi="Times New Roman"/>
        </w:rPr>
        <w:t xml:space="preserve"> GE-2016-083-RO-15113</w:t>
      </w:r>
    </w:p>
    <w:p w:rsidR="00143643" w:rsidRPr="004930DE" w:rsidRDefault="00143643" w:rsidP="00143643">
      <w:pPr>
        <w:numPr>
          <w:ilvl w:val="0"/>
          <w:numId w:val="18"/>
        </w:numPr>
        <w:spacing w:after="120"/>
        <w:jc w:val="both"/>
        <w:rPr>
          <w:rFonts w:ascii="Times New Roman" w:hAnsi="Times New Roman"/>
          <w:spacing w:val="-4"/>
        </w:rPr>
      </w:pPr>
      <w:r w:rsidRPr="004930DE">
        <w:rPr>
          <w:rFonts w:ascii="Times New Roman" w:hAnsi="Times New Roman"/>
          <w:spacing w:val="-4"/>
        </w:rPr>
        <w:t>číslo smlouvy;</w:t>
      </w:r>
    </w:p>
    <w:p w:rsidR="00143643" w:rsidRPr="004930DE" w:rsidRDefault="00143643" w:rsidP="00143643">
      <w:pPr>
        <w:numPr>
          <w:ilvl w:val="0"/>
          <w:numId w:val="18"/>
        </w:numPr>
        <w:spacing w:after="120"/>
        <w:jc w:val="both"/>
        <w:rPr>
          <w:rFonts w:ascii="Times New Roman" w:hAnsi="Times New Roman"/>
          <w:spacing w:val="-4"/>
        </w:rPr>
      </w:pPr>
      <w:r w:rsidRPr="004930DE">
        <w:rPr>
          <w:rFonts w:ascii="Times New Roman" w:hAnsi="Times New Roman"/>
          <w:spacing w:val="-4"/>
        </w:rPr>
        <w:t>označení faktury a její číslo;</w:t>
      </w:r>
    </w:p>
    <w:p w:rsidR="00143643" w:rsidRPr="004930DE" w:rsidRDefault="00143643" w:rsidP="00143643">
      <w:pPr>
        <w:numPr>
          <w:ilvl w:val="0"/>
          <w:numId w:val="18"/>
        </w:numPr>
        <w:spacing w:after="120"/>
        <w:jc w:val="both"/>
        <w:rPr>
          <w:rFonts w:ascii="Times New Roman" w:hAnsi="Times New Roman"/>
          <w:spacing w:val="-4"/>
        </w:rPr>
      </w:pPr>
      <w:r w:rsidRPr="004930DE">
        <w:rPr>
          <w:rFonts w:ascii="Times New Roman" w:hAnsi="Times New Roman"/>
          <w:spacing w:val="-4"/>
        </w:rPr>
        <w:t xml:space="preserve">název a sídlo </w:t>
      </w:r>
      <w:r w:rsidR="00F65F6B">
        <w:rPr>
          <w:rFonts w:ascii="Times New Roman" w:hAnsi="Times New Roman"/>
          <w:spacing w:val="-4"/>
        </w:rPr>
        <w:t>dodavatele</w:t>
      </w:r>
      <w:r w:rsidRPr="004930DE">
        <w:rPr>
          <w:rFonts w:ascii="Times New Roman" w:hAnsi="Times New Roman"/>
          <w:spacing w:val="-4"/>
        </w:rPr>
        <w:t>;</w:t>
      </w:r>
    </w:p>
    <w:p w:rsidR="00143643" w:rsidRPr="004930DE" w:rsidRDefault="00143643" w:rsidP="00143643">
      <w:pPr>
        <w:numPr>
          <w:ilvl w:val="0"/>
          <w:numId w:val="18"/>
        </w:numPr>
        <w:spacing w:after="120"/>
        <w:jc w:val="both"/>
        <w:rPr>
          <w:rFonts w:ascii="Times New Roman" w:hAnsi="Times New Roman"/>
          <w:spacing w:val="-4"/>
        </w:rPr>
      </w:pPr>
      <w:r w:rsidRPr="004930DE">
        <w:rPr>
          <w:rFonts w:ascii="Times New Roman" w:hAnsi="Times New Roman"/>
          <w:spacing w:val="-4"/>
        </w:rPr>
        <w:t xml:space="preserve">IČO, DIČ, případně číslo registrace </w:t>
      </w:r>
      <w:r w:rsidR="00F65F6B">
        <w:rPr>
          <w:rFonts w:ascii="Times New Roman" w:hAnsi="Times New Roman"/>
          <w:spacing w:val="-4"/>
        </w:rPr>
        <w:t>dodavatele</w:t>
      </w:r>
      <w:r w:rsidRPr="004930DE">
        <w:rPr>
          <w:rFonts w:ascii="Times New Roman" w:hAnsi="Times New Roman"/>
          <w:spacing w:val="-4"/>
        </w:rPr>
        <w:t>;</w:t>
      </w:r>
    </w:p>
    <w:p w:rsidR="00143643" w:rsidRPr="004930DE" w:rsidRDefault="00143643" w:rsidP="00143643">
      <w:pPr>
        <w:numPr>
          <w:ilvl w:val="0"/>
          <w:numId w:val="18"/>
        </w:numPr>
        <w:spacing w:after="120"/>
        <w:jc w:val="both"/>
        <w:rPr>
          <w:rFonts w:ascii="Times New Roman" w:hAnsi="Times New Roman"/>
          <w:spacing w:val="-4"/>
        </w:rPr>
      </w:pPr>
      <w:r w:rsidRPr="004930DE">
        <w:rPr>
          <w:rFonts w:ascii="Times New Roman" w:hAnsi="Times New Roman"/>
          <w:spacing w:val="-4"/>
        </w:rPr>
        <w:lastRenderedPageBreak/>
        <w:t>bankovní spojení;</w:t>
      </w:r>
    </w:p>
    <w:p w:rsidR="00143643" w:rsidRPr="004930DE" w:rsidRDefault="00143643" w:rsidP="00143643">
      <w:pPr>
        <w:numPr>
          <w:ilvl w:val="0"/>
          <w:numId w:val="18"/>
        </w:numPr>
        <w:spacing w:after="120"/>
        <w:jc w:val="both"/>
        <w:rPr>
          <w:rFonts w:ascii="Times New Roman" w:hAnsi="Times New Roman"/>
          <w:spacing w:val="-4"/>
        </w:rPr>
      </w:pPr>
      <w:r w:rsidRPr="004930DE">
        <w:rPr>
          <w:rFonts w:ascii="Times New Roman" w:hAnsi="Times New Roman"/>
          <w:spacing w:val="-4"/>
        </w:rPr>
        <w:t>fakturovaná částka, včetně vyčíslení případné DPH;</w:t>
      </w:r>
    </w:p>
    <w:p w:rsidR="00143643" w:rsidRPr="004930DE" w:rsidRDefault="00143643" w:rsidP="00143643">
      <w:pPr>
        <w:numPr>
          <w:ilvl w:val="0"/>
          <w:numId w:val="18"/>
        </w:numPr>
        <w:spacing w:after="120"/>
        <w:jc w:val="both"/>
        <w:rPr>
          <w:rFonts w:ascii="Times New Roman" w:hAnsi="Times New Roman"/>
          <w:spacing w:val="-4"/>
        </w:rPr>
      </w:pPr>
      <w:r w:rsidRPr="004930DE">
        <w:rPr>
          <w:rFonts w:ascii="Times New Roman" w:hAnsi="Times New Roman"/>
          <w:spacing w:val="-4"/>
        </w:rPr>
        <w:t>podpis statutárního zástupce, razítko dodavatele.</w:t>
      </w:r>
    </w:p>
    <w:p w:rsidR="00143643" w:rsidRPr="004930DE" w:rsidRDefault="00143643" w:rsidP="00143643">
      <w:pPr>
        <w:numPr>
          <w:ilvl w:val="1"/>
          <w:numId w:val="16"/>
        </w:numPr>
        <w:spacing w:before="120"/>
        <w:jc w:val="both"/>
        <w:rPr>
          <w:rFonts w:ascii="Times New Roman" w:hAnsi="Times New Roman"/>
          <w:spacing w:val="-4"/>
        </w:rPr>
      </w:pPr>
      <w:r w:rsidRPr="004930DE">
        <w:rPr>
          <w:rFonts w:ascii="Times New Roman" w:hAnsi="Times New Roman"/>
          <w:spacing w:val="-4"/>
        </w:rPr>
        <w:t>Faktur</w:t>
      </w:r>
      <w:r w:rsidR="009106CA" w:rsidRPr="004930DE">
        <w:rPr>
          <w:rFonts w:ascii="Times New Roman" w:hAnsi="Times New Roman"/>
          <w:spacing w:val="-4"/>
        </w:rPr>
        <w:t>a</w:t>
      </w:r>
      <w:r w:rsidRPr="004930DE">
        <w:rPr>
          <w:rFonts w:ascii="Times New Roman" w:hAnsi="Times New Roman"/>
          <w:spacing w:val="-4"/>
        </w:rPr>
        <w:t xml:space="preserve"> vystaven</w:t>
      </w:r>
      <w:r w:rsidR="009106CA" w:rsidRPr="004930DE">
        <w:rPr>
          <w:rFonts w:ascii="Times New Roman" w:hAnsi="Times New Roman"/>
          <w:spacing w:val="-4"/>
        </w:rPr>
        <w:t>á</w:t>
      </w:r>
      <w:r w:rsidRPr="004930DE">
        <w:rPr>
          <w:rFonts w:ascii="Times New Roman" w:hAnsi="Times New Roman"/>
          <w:spacing w:val="-4"/>
        </w:rPr>
        <w:t xml:space="preserve"> dodavatelem bud</w:t>
      </w:r>
      <w:r w:rsidR="009106CA" w:rsidRPr="004930DE">
        <w:rPr>
          <w:rFonts w:ascii="Times New Roman" w:hAnsi="Times New Roman"/>
          <w:spacing w:val="-4"/>
        </w:rPr>
        <w:t>e</w:t>
      </w:r>
      <w:r w:rsidRPr="004930DE">
        <w:rPr>
          <w:rFonts w:ascii="Times New Roman" w:hAnsi="Times New Roman"/>
          <w:spacing w:val="-4"/>
        </w:rPr>
        <w:t xml:space="preserve"> splatn</w:t>
      </w:r>
      <w:r w:rsidR="009106CA" w:rsidRPr="004930DE">
        <w:rPr>
          <w:rFonts w:ascii="Times New Roman" w:hAnsi="Times New Roman"/>
          <w:spacing w:val="-4"/>
        </w:rPr>
        <w:t>á</w:t>
      </w:r>
      <w:r w:rsidRPr="004930DE">
        <w:rPr>
          <w:rFonts w:ascii="Times New Roman" w:hAnsi="Times New Roman"/>
          <w:spacing w:val="-4"/>
        </w:rPr>
        <w:t xml:space="preserve"> do 30 kalendářních dnů po jejich obdržení oprávněným zástupcem objednatele.</w:t>
      </w:r>
    </w:p>
    <w:p w:rsidR="00143643" w:rsidRPr="004930DE" w:rsidRDefault="00143643" w:rsidP="00143643">
      <w:pPr>
        <w:numPr>
          <w:ilvl w:val="1"/>
          <w:numId w:val="16"/>
        </w:numPr>
        <w:spacing w:before="120"/>
        <w:jc w:val="both"/>
        <w:rPr>
          <w:rFonts w:ascii="Times New Roman" w:hAnsi="Times New Roman"/>
          <w:spacing w:val="-4"/>
        </w:rPr>
      </w:pPr>
      <w:r w:rsidRPr="004930DE">
        <w:rPr>
          <w:rFonts w:ascii="Times New Roman" w:hAnsi="Times New Roman"/>
          <w:spacing w:val="-4"/>
        </w:rPr>
        <w:t xml:space="preserve"> Objednatel může faktury vrátit do data jejich splatnosti, pokud budou obsahovat nesprávné nebo neúplné náležitosti či údaje, nebo nebudou odpovídat podmínkám a principům této smlouvy.</w:t>
      </w:r>
    </w:p>
    <w:p w:rsidR="00143643" w:rsidRPr="004930DE" w:rsidRDefault="00143643" w:rsidP="00143643">
      <w:pPr>
        <w:tabs>
          <w:tab w:val="left" w:pos="0"/>
        </w:tabs>
        <w:spacing w:before="120"/>
        <w:ind w:left="360" w:hanging="709"/>
        <w:jc w:val="both"/>
        <w:rPr>
          <w:rFonts w:ascii="Times New Roman" w:hAnsi="Times New Roman"/>
          <w:b/>
          <w:bCs/>
          <w:spacing w:val="-4"/>
        </w:rPr>
      </w:pPr>
      <w:r w:rsidRPr="004930DE">
        <w:rPr>
          <w:rFonts w:ascii="Times New Roman" w:hAnsi="Times New Roman"/>
          <w:spacing w:val="-4"/>
        </w:rPr>
        <w:tab/>
      </w:r>
      <w:r w:rsidRPr="004930DE">
        <w:rPr>
          <w:rFonts w:ascii="Times New Roman" w:hAnsi="Times New Roman"/>
          <w:spacing w:val="-4"/>
        </w:rPr>
        <w:tab/>
      </w:r>
    </w:p>
    <w:p w:rsidR="00143643" w:rsidRPr="004930DE" w:rsidRDefault="006B213B" w:rsidP="00143643">
      <w:pPr>
        <w:keepNext/>
        <w:spacing w:before="120"/>
        <w:jc w:val="center"/>
        <w:rPr>
          <w:rFonts w:ascii="Times New Roman" w:hAnsi="Times New Roman"/>
          <w:b/>
          <w:bCs/>
        </w:rPr>
      </w:pPr>
      <w:r w:rsidRPr="004930DE">
        <w:rPr>
          <w:rFonts w:ascii="Times New Roman" w:hAnsi="Times New Roman"/>
          <w:b/>
          <w:bCs/>
        </w:rPr>
        <w:t>Článek 5</w:t>
      </w:r>
    </w:p>
    <w:p w:rsidR="00143643" w:rsidRPr="004930DE" w:rsidRDefault="00143643" w:rsidP="00143643">
      <w:pPr>
        <w:keepNext/>
        <w:spacing w:before="120"/>
        <w:jc w:val="center"/>
        <w:rPr>
          <w:rFonts w:ascii="Times New Roman" w:hAnsi="Times New Roman"/>
          <w:spacing w:val="-4"/>
          <w:u w:val="single"/>
        </w:rPr>
      </w:pPr>
      <w:r w:rsidRPr="004930DE">
        <w:rPr>
          <w:rFonts w:ascii="Times New Roman" w:hAnsi="Times New Roman"/>
          <w:spacing w:val="-4"/>
          <w:u w:val="single"/>
        </w:rPr>
        <w:t xml:space="preserve">Práva a povinnosti smluvních stran </w:t>
      </w:r>
    </w:p>
    <w:p w:rsidR="00143643" w:rsidRPr="004930DE" w:rsidRDefault="00143643" w:rsidP="00143643">
      <w:pPr>
        <w:numPr>
          <w:ilvl w:val="1"/>
          <w:numId w:val="17"/>
        </w:numPr>
        <w:spacing w:before="120"/>
        <w:jc w:val="both"/>
        <w:rPr>
          <w:rFonts w:ascii="Times New Roman" w:hAnsi="Times New Roman"/>
          <w:spacing w:val="-4"/>
        </w:rPr>
      </w:pPr>
      <w:r w:rsidRPr="004930DE">
        <w:rPr>
          <w:rFonts w:ascii="Times New Roman" w:hAnsi="Times New Roman"/>
          <w:spacing w:val="-4"/>
        </w:rPr>
        <w:t xml:space="preserve">Dodavatel se zavazuje realizovat </w:t>
      </w:r>
      <w:r w:rsidRPr="004930DE">
        <w:rPr>
          <w:rFonts w:ascii="Times New Roman" w:hAnsi="Times New Roman"/>
        </w:rPr>
        <w:t>předmět plnění</w:t>
      </w:r>
      <w:r w:rsidRPr="004930DE">
        <w:rPr>
          <w:rFonts w:ascii="Times New Roman" w:hAnsi="Times New Roman"/>
          <w:spacing w:val="-4"/>
        </w:rPr>
        <w:t xml:space="preserve"> za podmínek a způsobem v této smlouvě stanoveným.</w:t>
      </w:r>
    </w:p>
    <w:p w:rsidR="00143643" w:rsidRPr="004930DE" w:rsidRDefault="00143643" w:rsidP="00143643">
      <w:pPr>
        <w:numPr>
          <w:ilvl w:val="1"/>
          <w:numId w:val="17"/>
        </w:numPr>
        <w:spacing w:before="120"/>
        <w:jc w:val="both"/>
        <w:rPr>
          <w:rFonts w:ascii="Times New Roman" w:hAnsi="Times New Roman"/>
          <w:spacing w:val="-4"/>
        </w:rPr>
      </w:pPr>
      <w:r w:rsidRPr="004930DE">
        <w:rPr>
          <w:rFonts w:ascii="Times New Roman" w:hAnsi="Times New Roman"/>
          <w:spacing w:val="-4"/>
        </w:rPr>
        <w:t xml:space="preserve">Objednatel se zavazuje zaplatit za realizaci </w:t>
      </w:r>
      <w:r w:rsidRPr="004930DE">
        <w:rPr>
          <w:rFonts w:ascii="Times New Roman" w:hAnsi="Times New Roman"/>
        </w:rPr>
        <w:t>předmětu plnění</w:t>
      </w:r>
      <w:r w:rsidRPr="004930DE">
        <w:rPr>
          <w:rFonts w:ascii="Times New Roman" w:hAnsi="Times New Roman"/>
          <w:spacing w:val="-4"/>
        </w:rPr>
        <w:t xml:space="preserve"> cenu dle čl. </w:t>
      </w:r>
      <w:smartTag w:uri="urn:schemas-microsoft-com:office:smarttags" w:element="stockticker">
        <w:smartTagPr>
          <w:attr w:name="ProductID" w:val="2 a"/>
        </w:smartTagPr>
        <w:r w:rsidRPr="004930DE">
          <w:rPr>
            <w:rFonts w:ascii="Times New Roman" w:hAnsi="Times New Roman"/>
            <w:spacing w:val="-4"/>
          </w:rPr>
          <w:t>2 a</w:t>
        </w:r>
      </w:smartTag>
      <w:r w:rsidRPr="004930DE">
        <w:rPr>
          <w:rFonts w:ascii="Times New Roman" w:hAnsi="Times New Roman"/>
          <w:spacing w:val="-4"/>
        </w:rPr>
        <w:t xml:space="preserve"> způsobem dle čl. 4 této smlouvy.</w:t>
      </w:r>
    </w:p>
    <w:p w:rsidR="00143643" w:rsidRPr="004930DE" w:rsidRDefault="00143643" w:rsidP="00143643">
      <w:pPr>
        <w:numPr>
          <w:ilvl w:val="1"/>
          <w:numId w:val="17"/>
        </w:numPr>
        <w:spacing w:before="120"/>
        <w:jc w:val="both"/>
        <w:rPr>
          <w:rFonts w:ascii="Times New Roman" w:hAnsi="Times New Roman"/>
          <w:b/>
          <w:spacing w:val="-4"/>
        </w:rPr>
      </w:pPr>
      <w:r w:rsidRPr="004930DE">
        <w:rPr>
          <w:rFonts w:ascii="Times New Roman" w:hAnsi="Times New Roman"/>
          <w:b/>
          <w:spacing w:val="-4"/>
        </w:rPr>
        <w:t xml:space="preserve"> Dodavatel je povinen informovat objednatele bez zbytečného odkladu o všech okolnostech, které by mohly být na překážku plnění předmětu smlouvy a navrhovat řešení.</w:t>
      </w:r>
    </w:p>
    <w:p w:rsidR="00143643" w:rsidRPr="004930DE" w:rsidRDefault="00143643" w:rsidP="00143643">
      <w:pPr>
        <w:numPr>
          <w:ilvl w:val="1"/>
          <w:numId w:val="17"/>
        </w:numPr>
        <w:spacing w:before="120"/>
        <w:jc w:val="both"/>
        <w:rPr>
          <w:rFonts w:ascii="Times New Roman" w:hAnsi="Times New Roman"/>
          <w:spacing w:val="-4"/>
        </w:rPr>
      </w:pPr>
      <w:r w:rsidRPr="004930DE">
        <w:rPr>
          <w:rFonts w:ascii="Times New Roman" w:hAnsi="Times New Roman"/>
          <w:spacing w:val="-4"/>
        </w:rPr>
        <w:t xml:space="preserve">Dodavatel je povinen informovat objednatele o jakékoliv změně v právní subjektivitě </w:t>
      </w:r>
      <w:r w:rsidRPr="004930DE">
        <w:rPr>
          <w:rFonts w:ascii="Times New Roman" w:hAnsi="Times New Roman"/>
          <w:spacing w:val="-4"/>
        </w:rPr>
        <w:br/>
        <w:t>a o změně údajů zapsaných v obchodním rejstříku, případně v podobné evidenci</w:t>
      </w:r>
      <w:r w:rsidRPr="004930DE">
        <w:rPr>
          <w:rFonts w:ascii="Times New Roman" w:hAnsi="Times New Roman"/>
          <w:i/>
          <w:iCs/>
          <w:spacing w:val="-4"/>
        </w:rPr>
        <w:t>.</w:t>
      </w:r>
      <w:r w:rsidRPr="004930DE">
        <w:rPr>
          <w:rFonts w:ascii="Times New Roman" w:hAnsi="Times New Roman"/>
          <w:spacing w:val="-4"/>
        </w:rPr>
        <w:t xml:space="preserve"> </w:t>
      </w:r>
    </w:p>
    <w:p w:rsidR="00143643" w:rsidRPr="004930DE" w:rsidRDefault="00143643" w:rsidP="00143643">
      <w:pPr>
        <w:numPr>
          <w:ilvl w:val="1"/>
          <w:numId w:val="17"/>
        </w:numPr>
        <w:spacing w:before="120"/>
        <w:jc w:val="both"/>
        <w:rPr>
          <w:rFonts w:ascii="Times New Roman" w:hAnsi="Times New Roman"/>
          <w:spacing w:val="-4"/>
        </w:rPr>
      </w:pPr>
      <w:r w:rsidRPr="004930DE">
        <w:rPr>
          <w:rFonts w:ascii="Times New Roman" w:hAnsi="Times New Roman"/>
          <w:spacing w:val="-4"/>
        </w:rPr>
        <w:t xml:space="preserve">Dodavatel se zavazuje umožnit objednateli provést komplexní kontrolu předmětu plnění, a to kdykoliv v průběhu realizace předmětu plnění nebo v souvislosti s jeho ukončením. Objednatel má právo přístupu ke všem informacím, dokladům vztahujícím se k realizaci předmětu plnění a do všech míst v rozsahu potřebném k provedení této kontroly. </w:t>
      </w:r>
    </w:p>
    <w:p w:rsidR="00143643" w:rsidRPr="004930DE" w:rsidRDefault="00143643" w:rsidP="00143643">
      <w:pPr>
        <w:numPr>
          <w:ilvl w:val="1"/>
          <w:numId w:val="17"/>
        </w:numPr>
        <w:spacing w:before="120"/>
        <w:jc w:val="both"/>
        <w:rPr>
          <w:rFonts w:ascii="Times New Roman" w:hAnsi="Times New Roman"/>
          <w:spacing w:val="-4"/>
        </w:rPr>
      </w:pPr>
      <w:r w:rsidRPr="004930DE">
        <w:rPr>
          <w:rFonts w:ascii="Times New Roman" w:hAnsi="Times New Roman"/>
        </w:rPr>
        <w:t>Dodavatel je oprávněn použít k referenčním účelům informaci o účasti na předmětu plnění v rozsahu písemně odsouhlaseném objednatelem.</w:t>
      </w:r>
    </w:p>
    <w:p w:rsidR="00143643" w:rsidRPr="004930DE" w:rsidRDefault="00143643" w:rsidP="00143643">
      <w:pPr>
        <w:numPr>
          <w:ilvl w:val="1"/>
          <w:numId w:val="17"/>
        </w:numPr>
        <w:spacing w:before="120"/>
        <w:jc w:val="both"/>
        <w:rPr>
          <w:rFonts w:ascii="Times New Roman" w:hAnsi="Times New Roman"/>
          <w:spacing w:val="-4"/>
        </w:rPr>
      </w:pPr>
      <w:r w:rsidRPr="004930DE">
        <w:rPr>
          <w:rFonts w:ascii="Times New Roman" w:hAnsi="Times New Roman"/>
          <w:spacing w:val="-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rsidR="00143643" w:rsidRPr="004930DE" w:rsidRDefault="00143643" w:rsidP="00143643">
      <w:pPr>
        <w:numPr>
          <w:ilvl w:val="1"/>
          <w:numId w:val="17"/>
        </w:numPr>
        <w:spacing w:before="120"/>
        <w:jc w:val="both"/>
        <w:rPr>
          <w:rFonts w:ascii="Times New Roman" w:hAnsi="Times New Roman"/>
          <w:spacing w:val="-4"/>
        </w:rPr>
      </w:pPr>
      <w:r w:rsidRPr="004930DE">
        <w:rPr>
          <w:rFonts w:ascii="Times New Roman" w:hAnsi="Times New Roman"/>
          <w:spacing w:val="-4"/>
        </w:rPr>
        <w:t xml:space="preserve">Smluvní strany se zavazují řídit ustanoveními mezinárodní smlouvy č. 25/2000 Sb. m. s., Úmluva o boji proti podplácení zahraničních veřejných činitelů v mezinárodních podnikatelských transakcích. </w:t>
      </w:r>
    </w:p>
    <w:p w:rsidR="00143643" w:rsidRPr="004930DE" w:rsidRDefault="00143643" w:rsidP="00143643">
      <w:pPr>
        <w:numPr>
          <w:ilvl w:val="1"/>
          <w:numId w:val="17"/>
        </w:numPr>
        <w:spacing w:before="120"/>
        <w:jc w:val="both"/>
        <w:rPr>
          <w:rFonts w:ascii="Times New Roman" w:hAnsi="Times New Roman"/>
          <w:spacing w:val="-4"/>
        </w:rPr>
      </w:pPr>
      <w:r w:rsidRPr="004930DE">
        <w:rPr>
          <w:rFonts w:ascii="Times New Roman" w:hAnsi="Times New Roman"/>
        </w:rPr>
        <w:t>Objednatel se zavazuje spolupracovat s dodavatelem v rozsahu nutném k plnění předmětu smlouvy. Objednatel poskytne dodavateli údaje potřebné k plnění předmětu smlouvy. Dodavatel takto získané údaje použije pouze pro plnění smlouvy.</w:t>
      </w:r>
    </w:p>
    <w:p w:rsidR="00143643" w:rsidRPr="004930DE" w:rsidRDefault="00143643" w:rsidP="009106CA">
      <w:pPr>
        <w:numPr>
          <w:ilvl w:val="1"/>
          <w:numId w:val="17"/>
        </w:numPr>
        <w:spacing w:before="120"/>
        <w:jc w:val="both"/>
        <w:rPr>
          <w:rFonts w:ascii="Times New Roman" w:hAnsi="Times New Roman"/>
          <w:spacing w:val="-4"/>
        </w:rPr>
      </w:pPr>
      <w:r w:rsidRPr="004930DE">
        <w:rPr>
          <w:rFonts w:ascii="Times New Roman" w:hAnsi="Times New Roman"/>
        </w:rPr>
        <w:lastRenderedPageBreak/>
        <w:t xml:space="preserve">Dodavatel bude provádět předmět smlouvy prostřednictvím svých zaměstnanců, případně i s využitím poddodávek. Dodavatel ponese plnou odpovědnost za jednání </w:t>
      </w:r>
      <w:r w:rsidRPr="004930DE">
        <w:rPr>
          <w:rFonts w:ascii="Times New Roman" w:hAnsi="Times New Roman"/>
        </w:rPr>
        <w:br/>
        <w:t>a opominutí svých zaměstnanců a za řádné provedení případných poddodávek. Dodavatel se zavazuje řádně poučit své zaměstnance a poddodavatele a zajistit, aby při provádění předmětu smlouvy postupovali s náležitou odbornou péčí.</w:t>
      </w:r>
    </w:p>
    <w:p w:rsidR="00CE171C" w:rsidRPr="004930DE" w:rsidRDefault="00143643" w:rsidP="00143643">
      <w:pPr>
        <w:numPr>
          <w:ilvl w:val="1"/>
          <w:numId w:val="17"/>
        </w:numPr>
        <w:spacing w:before="120"/>
        <w:jc w:val="both"/>
        <w:rPr>
          <w:rFonts w:ascii="Times New Roman" w:hAnsi="Times New Roman"/>
          <w:spacing w:val="-4"/>
        </w:rPr>
      </w:pPr>
      <w:r w:rsidRPr="004930DE">
        <w:rPr>
          <w:rFonts w:ascii="Times New Roman" w:hAnsi="Times New Roman"/>
        </w:rPr>
        <w:t>Dodavatel se zavazuje realizovat předmět plnění této smlouvy v souladu s právními předpisy platnými a účinnými v zemi příjemce. Dodavatel se zavazuje, že on, případně jeho poddodavatel, bude při provádění předmětu smlouvy disponovat příslušnými oprávněními či licencemi, které jsou vyžadovány právními předpisy v zemi příjemce v souvislosti s realizací předmětu plnění.  Dodavatel prohlašuje, že se s právními předpisy účinnými v zemi příjemce souvisejícími s realizací předmětu plnění náležitě seznámil ještě před podpisem této smlouvy a není mu známo nic, co by mu v realizaci předmětu plnění bránilo, což podpisem této smlouvy stvrzuje.</w:t>
      </w:r>
    </w:p>
    <w:p w:rsidR="00E07CE3" w:rsidRPr="004930DE" w:rsidRDefault="00E07CE3" w:rsidP="00E07CE3">
      <w:pPr>
        <w:spacing w:before="120"/>
        <w:ind w:left="360"/>
        <w:jc w:val="both"/>
        <w:rPr>
          <w:rFonts w:ascii="Times New Roman" w:hAnsi="Times New Roman"/>
          <w:spacing w:val="-4"/>
        </w:rPr>
      </w:pPr>
    </w:p>
    <w:p w:rsidR="00143643" w:rsidRPr="004930DE" w:rsidRDefault="00143643" w:rsidP="00143643">
      <w:pPr>
        <w:spacing w:before="120"/>
        <w:jc w:val="both"/>
        <w:rPr>
          <w:rFonts w:ascii="Times New Roman" w:hAnsi="Times New Roman"/>
          <w:spacing w:val="-4"/>
        </w:rPr>
      </w:pPr>
    </w:p>
    <w:p w:rsidR="00143643" w:rsidRPr="004930DE" w:rsidRDefault="006B213B" w:rsidP="00143643">
      <w:pPr>
        <w:jc w:val="center"/>
        <w:rPr>
          <w:rFonts w:ascii="Times New Roman" w:hAnsi="Times New Roman"/>
          <w:b/>
          <w:bCs/>
        </w:rPr>
      </w:pPr>
      <w:r w:rsidRPr="004930DE">
        <w:rPr>
          <w:rFonts w:ascii="Times New Roman" w:hAnsi="Times New Roman"/>
          <w:b/>
          <w:bCs/>
        </w:rPr>
        <w:t>Článek 6</w:t>
      </w:r>
    </w:p>
    <w:p w:rsidR="00143643" w:rsidRPr="004930DE" w:rsidRDefault="00143643" w:rsidP="00143643">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rFonts w:ascii="Times New Roman" w:hAnsi="Times New Roman"/>
          <w:u w:val="single"/>
        </w:rPr>
      </w:pPr>
      <w:r w:rsidRPr="004930DE">
        <w:rPr>
          <w:rFonts w:ascii="Times New Roman" w:hAnsi="Times New Roman"/>
          <w:u w:val="single"/>
        </w:rPr>
        <w:t>Autorská práva</w:t>
      </w:r>
    </w:p>
    <w:p w:rsidR="00143643" w:rsidRPr="004930DE" w:rsidRDefault="00143643" w:rsidP="00143643">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rFonts w:ascii="Times New Roman" w:hAnsi="Times New Roman"/>
          <w:u w:val="single"/>
        </w:rPr>
      </w:pPr>
    </w:p>
    <w:p w:rsidR="00143643" w:rsidRPr="004930DE" w:rsidRDefault="00143643" w:rsidP="00143643">
      <w:pPr>
        <w:pStyle w:val="Zkladntext"/>
        <w:ind w:left="705" w:hanging="705"/>
        <w:jc w:val="both"/>
        <w:rPr>
          <w:sz w:val="24"/>
          <w:szCs w:val="24"/>
        </w:rPr>
      </w:pPr>
      <w:r w:rsidRPr="004930DE">
        <w:rPr>
          <w:sz w:val="24"/>
        </w:rPr>
        <w:t>6.1.</w:t>
      </w:r>
      <w:r w:rsidRPr="004930DE">
        <w:tab/>
      </w:r>
      <w:r w:rsidRPr="004930DE">
        <w:rPr>
          <w:sz w:val="24"/>
          <w:szCs w:val="24"/>
        </w:rPr>
        <w:t xml:space="preserve">V případě, že v rámci plnění dle této smlouvy bude dodavatelem vytvořeno autorské dílo, uděluje dodavatel objednateli výhradní oprávnění k výkonu práva na takové dílo (jakož i na jeho jednotlivé části a fáze). Objednatel je oprávněn užít toto dílo v neomezeném rozsahu všemi způsoby uvedenými v ustanovení § 12 odst. 4 zákona č. 121/2000 Sb., autorského zákona, ve znění pozdějších předpisů, a to bez časového, územního nebo množstevního omezení. Úplata za poskytnutí takového oprávnění je zahrnuta v ceně uvedené v odst. 2.1. této smlouvy. </w:t>
      </w:r>
    </w:p>
    <w:p w:rsidR="00143643" w:rsidRPr="004930DE" w:rsidRDefault="00143643" w:rsidP="00143643">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b/>
          <w:bCs/>
        </w:rPr>
      </w:pPr>
    </w:p>
    <w:p w:rsidR="00143643" w:rsidRPr="004930DE" w:rsidRDefault="00143643" w:rsidP="00143643">
      <w:pPr>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Times New Roman" w:eastAsia="Times New Roman" w:hAnsi="Times New Roman"/>
          <w:color w:val="000000"/>
          <w:lang w:eastAsia="cs-CZ"/>
        </w:rPr>
      </w:pPr>
      <w:r w:rsidRPr="004930DE">
        <w:rPr>
          <w:rFonts w:ascii="Times New Roman" w:hAnsi="Times New Roman"/>
        </w:rPr>
        <w:t>6.2.</w:t>
      </w:r>
      <w:r w:rsidRPr="004930DE">
        <w:rPr>
          <w:rFonts w:ascii="Times New Roman" w:hAnsi="Times New Roman"/>
        </w:rPr>
        <w:tab/>
      </w:r>
      <w:r w:rsidRPr="004930DE">
        <w:rPr>
          <w:rFonts w:ascii="Times New Roman" w:eastAsia="Times New Roman" w:hAnsi="Times New Roman"/>
          <w:color w:val="000000"/>
          <w:lang w:eastAsia="cs-CZ"/>
        </w:rPr>
        <w:t>Dodavatel prohlašuje a ručí za to, že výstupy nebo jejich jednotlivé součásti a jakož i výkon práv lze užít a že tyto výstupy neporušují nebo nezasahují jakýmkoliv způsobem do autorských práv nebo jiných práv duševního nebo průmyslového vlastnictví třetích osob. Dodavatel bez zbytečného odkladu nahradí objednateli na jeho žádost jakoukoliv škodu vzniklou v důsledku porušení nebo zásahů do takových práv třetích osob.</w:t>
      </w:r>
    </w:p>
    <w:p w:rsidR="00143643" w:rsidRPr="004930DE" w:rsidRDefault="00143643" w:rsidP="00143643">
      <w:pPr>
        <w:spacing w:before="120"/>
        <w:ind w:left="709" w:hanging="709"/>
        <w:jc w:val="both"/>
        <w:rPr>
          <w:rFonts w:ascii="Times New Roman" w:hAnsi="Times New Roman"/>
          <w:spacing w:val="-4"/>
        </w:rPr>
      </w:pPr>
    </w:p>
    <w:p w:rsidR="00143643" w:rsidRPr="004930DE" w:rsidRDefault="006B213B" w:rsidP="00143643">
      <w:pPr>
        <w:keepNext/>
        <w:spacing w:before="120"/>
        <w:ind w:left="709" w:hanging="709"/>
        <w:jc w:val="center"/>
        <w:rPr>
          <w:rFonts w:ascii="Times New Roman" w:hAnsi="Times New Roman"/>
          <w:b/>
          <w:bCs/>
          <w:spacing w:val="-4"/>
        </w:rPr>
      </w:pPr>
      <w:r w:rsidRPr="004930DE">
        <w:rPr>
          <w:rFonts w:ascii="Times New Roman" w:hAnsi="Times New Roman"/>
          <w:b/>
          <w:bCs/>
          <w:spacing w:val="-4"/>
        </w:rPr>
        <w:t>Článek 7</w:t>
      </w:r>
    </w:p>
    <w:p w:rsidR="00143643" w:rsidRPr="004930DE" w:rsidRDefault="00143643" w:rsidP="00143643">
      <w:pPr>
        <w:pStyle w:val="Zkladntext3"/>
        <w:keepNext/>
        <w:spacing w:before="120" w:after="0"/>
        <w:jc w:val="center"/>
        <w:rPr>
          <w:sz w:val="24"/>
          <w:szCs w:val="24"/>
          <w:u w:val="single"/>
        </w:rPr>
      </w:pPr>
      <w:r w:rsidRPr="004930DE">
        <w:rPr>
          <w:sz w:val="24"/>
          <w:szCs w:val="24"/>
          <w:u w:val="single"/>
        </w:rPr>
        <w:t>Ukončení smlouvy a smluvní pokuty</w:t>
      </w:r>
    </w:p>
    <w:p w:rsidR="00143643" w:rsidRPr="004930DE" w:rsidRDefault="00143643" w:rsidP="00143643">
      <w:pPr>
        <w:jc w:val="both"/>
        <w:rPr>
          <w:rFonts w:ascii="Times New Roman" w:hAnsi="Times New Roman"/>
          <w:spacing w:val="-4"/>
        </w:rPr>
      </w:pPr>
    </w:p>
    <w:p w:rsidR="00143643" w:rsidRPr="004930DE" w:rsidRDefault="00143643" w:rsidP="00143643">
      <w:pPr>
        <w:jc w:val="both"/>
        <w:rPr>
          <w:rFonts w:ascii="Times New Roman" w:hAnsi="Times New Roman"/>
        </w:rPr>
      </w:pPr>
      <w:r w:rsidRPr="004930DE">
        <w:rPr>
          <w:rFonts w:ascii="Times New Roman" w:hAnsi="Times New Roman"/>
          <w:spacing w:val="-4"/>
        </w:rPr>
        <w:t>7.1.</w:t>
      </w:r>
      <w:r w:rsidRPr="004930DE">
        <w:rPr>
          <w:rFonts w:ascii="Times New Roman" w:hAnsi="Times New Roman"/>
          <w:spacing w:val="-4"/>
        </w:rPr>
        <w:tab/>
      </w:r>
      <w:r w:rsidRPr="004930DE">
        <w:rPr>
          <w:rFonts w:ascii="Times New Roman" w:hAnsi="Times New Roman"/>
        </w:rPr>
        <w:t xml:space="preserve">Objednatel je oprávněn odstoupit od této smlouvy, jestliže dodavatel: </w:t>
      </w:r>
    </w:p>
    <w:p w:rsidR="00143643" w:rsidRPr="004930DE" w:rsidRDefault="00143643" w:rsidP="00143643">
      <w:pPr>
        <w:numPr>
          <w:ilvl w:val="0"/>
          <w:numId w:val="13"/>
        </w:numPr>
        <w:tabs>
          <w:tab w:val="clear" w:pos="1812"/>
          <w:tab w:val="num" w:pos="2160"/>
        </w:tabs>
        <w:ind w:left="2160" w:hanging="720"/>
        <w:jc w:val="both"/>
        <w:rPr>
          <w:rFonts w:ascii="Times New Roman" w:hAnsi="Times New Roman"/>
        </w:rPr>
      </w:pPr>
      <w:r w:rsidRPr="004930DE">
        <w:rPr>
          <w:rFonts w:ascii="Times New Roman" w:hAnsi="Times New Roman"/>
        </w:rPr>
        <w:t>nabízel, dával, přijímal nebo zprostředkovával nějaké hodnoty s cílem ovlivnit chování nebo jednání kohokoliv, ať již státního úředníka nebo někoho jiného, přímo nebo nepřímo, v zadávacím řízení nebo při provádění smlouvy; nebo</w:t>
      </w:r>
    </w:p>
    <w:p w:rsidR="00143643" w:rsidRPr="004930DE" w:rsidRDefault="00143643" w:rsidP="00143643">
      <w:pPr>
        <w:numPr>
          <w:ilvl w:val="0"/>
          <w:numId w:val="14"/>
        </w:numPr>
        <w:ind w:left="2160" w:hanging="720"/>
        <w:jc w:val="both"/>
        <w:rPr>
          <w:rFonts w:ascii="Times New Roman" w:hAnsi="Times New Roman"/>
        </w:rPr>
      </w:pPr>
      <w:r w:rsidRPr="004930DE">
        <w:rPr>
          <w:rFonts w:ascii="Times New Roman" w:hAnsi="Times New Roman"/>
        </w:rPr>
        <w:t>zkresloval skutečnosti za účelem ovlivnění zadávacího řízení nebo provádění smlouvy ke škodě objednatele, včetně užití podvodných praktik k potlačení a snížení výhod volné a otevřené soutěže; nebo</w:t>
      </w:r>
    </w:p>
    <w:p w:rsidR="00143643" w:rsidRPr="004930DE" w:rsidRDefault="00143643" w:rsidP="00143643">
      <w:pPr>
        <w:numPr>
          <w:ilvl w:val="0"/>
          <w:numId w:val="14"/>
        </w:numPr>
        <w:ind w:left="2160" w:hanging="720"/>
        <w:jc w:val="both"/>
        <w:rPr>
          <w:rFonts w:ascii="Times New Roman" w:hAnsi="Times New Roman"/>
        </w:rPr>
      </w:pPr>
      <w:r w:rsidRPr="004930DE">
        <w:rPr>
          <w:rFonts w:ascii="Times New Roman" w:hAnsi="Times New Roman"/>
        </w:rPr>
        <w:lastRenderedPageBreak/>
        <w:t>jestliže vůči majetku dodavatele bude probíhat insolvenční řízení, v němž bude vydáno rozhodnutí o úpadku nebo insolvenční návrh bude zamítnut proto, že majetek nepostačuje k úhradě nákladů insolvenčního řízení nebo pokud bude konkurs zrušen proto, že majetek je zcela nepostačující nebo bude zavedena nucená správa podle zvláštních právních předpisů nebo pokud bude objednatel v likvidaci; nebo</w:t>
      </w:r>
    </w:p>
    <w:p w:rsidR="00143643" w:rsidRPr="004930DE" w:rsidRDefault="00143643" w:rsidP="00143643">
      <w:pPr>
        <w:numPr>
          <w:ilvl w:val="0"/>
          <w:numId w:val="14"/>
        </w:numPr>
        <w:ind w:left="2160" w:hanging="720"/>
        <w:jc w:val="both"/>
        <w:rPr>
          <w:rFonts w:ascii="Times New Roman" w:hAnsi="Times New Roman"/>
        </w:rPr>
      </w:pPr>
      <w:r w:rsidRPr="004930DE">
        <w:rPr>
          <w:rFonts w:ascii="Times New Roman" w:hAnsi="Times New Roman"/>
        </w:rPr>
        <w:t xml:space="preserve">v případě podstatného a závažného porušení nebo nedodržení sjednaných podmínek dodavatelem, za které se pro tento účel považuje úmyslné porušení nebo nedodržení závazků dodavatele neplněním nebo opožděným plněním předmětu smlouvy a/nebo závazků uvedených v čl. 3 této smlouvy a/nebo neumožnění kontroly předmětu plnění objednateli ve smyslu </w:t>
      </w:r>
      <w:proofErr w:type="spellStart"/>
      <w:r w:rsidRPr="004930DE">
        <w:rPr>
          <w:rFonts w:ascii="Times New Roman" w:hAnsi="Times New Roman"/>
        </w:rPr>
        <w:t>ust</w:t>
      </w:r>
      <w:proofErr w:type="spellEnd"/>
      <w:r w:rsidRPr="004930DE">
        <w:rPr>
          <w:rFonts w:ascii="Times New Roman" w:hAnsi="Times New Roman"/>
        </w:rPr>
        <w:t>. odst. 5.</w:t>
      </w:r>
      <w:r w:rsidR="00DC6B40" w:rsidRPr="004930DE">
        <w:rPr>
          <w:rFonts w:ascii="Times New Roman" w:hAnsi="Times New Roman"/>
        </w:rPr>
        <w:t>5</w:t>
      </w:r>
      <w:r w:rsidRPr="004930DE">
        <w:rPr>
          <w:rFonts w:ascii="Times New Roman" w:hAnsi="Times New Roman"/>
        </w:rPr>
        <w:t xml:space="preserve">. smlouvy. </w:t>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7.2.</w:t>
      </w:r>
      <w:r w:rsidRPr="004930DE">
        <w:rPr>
          <w:rFonts w:ascii="Times New Roman" w:hAnsi="Times New Roman"/>
          <w:spacing w:val="-4"/>
        </w:rPr>
        <w:tab/>
        <w:t>Objednatel je oprávněn smlouvu vypovědět i bez udání důvodu. Výpovědní doba činí jeden kalendářní měsíc a počíná běžet prvním dnem kalendářního měsíce následujícím po měsíci, v němž byla výpověď doručena objednateli.</w:t>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7.3.</w:t>
      </w:r>
      <w:r w:rsidRPr="004930DE">
        <w:rPr>
          <w:rFonts w:ascii="Times New Roman" w:hAnsi="Times New Roman"/>
          <w:spacing w:val="-4"/>
        </w:rPr>
        <w:tab/>
        <w:t xml:space="preserve">Dodavatel se zavazuje zaplatit objednateli smluvní pokutu ve výši </w:t>
      </w:r>
      <w:r w:rsidR="004538F6" w:rsidRPr="004930DE">
        <w:rPr>
          <w:rFonts w:ascii="Times New Roman" w:hAnsi="Times New Roman"/>
          <w:spacing w:val="-4"/>
        </w:rPr>
        <w:t>200</w:t>
      </w:r>
      <w:r w:rsidRPr="004930DE">
        <w:rPr>
          <w:rFonts w:ascii="Times New Roman" w:hAnsi="Times New Roman"/>
          <w:spacing w:val="-4"/>
        </w:rPr>
        <w:t>,- Kč za každý i započatý den prodlení</w:t>
      </w:r>
      <w:r w:rsidR="00DC6B40" w:rsidRPr="004930DE">
        <w:rPr>
          <w:rFonts w:ascii="Times New Roman" w:hAnsi="Times New Roman"/>
          <w:spacing w:val="-4"/>
        </w:rPr>
        <w:t xml:space="preserve"> s dokončením</w:t>
      </w:r>
      <w:r w:rsidRPr="004930DE">
        <w:rPr>
          <w:rFonts w:ascii="Times New Roman" w:hAnsi="Times New Roman"/>
          <w:spacing w:val="-4"/>
        </w:rPr>
        <w:t xml:space="preserve"> </w:t>
      </w:r>
      <w:r w:rsidR="00B7233D" w:rsidRPr="004930DE">
        <w:rPr>
          <w:rFonts w:ascii="Times New Roman" w:hAnsi="Times New Roman"/>
          <w:spacing w:val="-4"/>
        </w:rPr>
        <w:t>předmětu plnění  v termínu uvedeném v odst. 3.</w:t>
      </w:r>
      <w:r w:rsidR="00246EED" w:rsidRPr="004930DE">
        <w:rPr>
          <w:rFonts w:ascii="Times New Roman" w:hAnsi="Times New Roman"/>
          <w:spacing w:val="-4"/>
        </w:rPr>
        <w:t>1</w:t>
      </w:r>
      <w:r w:rsidR="00B7233D" w:rsidRPr="004930DE">
        <w:rPr>
          <w:rFonts w:ascii="Times New Roman" w:hAnsi="Times New Roman"/>
          <w:spacing w:val="-4"/>
        </w:rPr>
        <w:t>. této smlouvy</w:t>
      </w:r>
      <w:r w:rsidR="001E3C4F" w:rsidRPr="004930DE">
        <w:rPr>
          <w:rFonts w:ascii="Times New Roman" w:hAnsi="Times New Roman"/>
          <w:spacing w:val="-4"/>
        </w:rPr>
        <w:t>.</w:t>
      </w:r>
      <w:r w:rsidRPr="004930DE">
        <w:rPr>
          <w:rFonts w:ascii="Times New Roman" w:hAnsi="Times New Roman"/>
          <w:spacing w:val="-4"/>
        </w:rPr>
        <w:tab/>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7.</w:t>
      </w:r>
      <w:r w:rsidR="009A4AF1" w:rsidRPr="004930DE">
        <w:rPr>
          <w:rFonts w:ascii="Times New Roman" w:hAnsi="Times New Roman"/>
          <w:spacing w:val="-4"/>
        </w:rPr>
        <w:t>4</w:t>
      </w:r>
      <w:r w:rsidRPr="004930DE">
        <w:rPr>
          <w:rFonts w:ascii="Times New Roman" w:hAnsi="Times New Roman"/>
          <w:spacing w:val="-4"/>
        </w:rPr>
        <w:t>.</w:t>
      </w:r>
      <w:r w:rsidRPr="004930DE">
        <w:rPr>
          <w:rFonts w:ascii="Times New Roman" w:hAnsi="Times New Roman"/>
          <w:spacing w:val="-4"/>
        </w:rPr>
        <w:tab/>
        <w:t xml:space="preserve">Pokud jsou splněny podmínky pro odstoupení od smlouvy ze strany objednatele, může objednatel současně s odstoupením od smlouvy uplatnit nárok na smluvní pokutu z důvodu porušení smluvní povinnosti, které bylo důvodem dodavatele pro odstoupení od této smlouvy, a to ve výši 5 % celkové ceny plnění, uvedené v odst. 2.1. této smlouvy. </w:t>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7.</w:t>
      </w:r>
      <w:r w:rsidR="009A4AF1" w:rsidRPr="004930DE">
        <w:rPr>
          <w:rFonts w:ascii="Times New Roman" w:hAnsi="Times New Roman"/>
          <w:spacing w:val="-4"/>
        </w:rPr>
        <w:t>5</w:t>
      </w:r>
      <w:r w:rsidRPr="004930DE">
        <w:rPr>
          <w:rFonts w:ascii="Times New Roman" w:hAnsi="Times New Roman"/>
          <w:spacing w:val="-4"/>
        </w:rPr>
        <w:t>.</w:t>
      </w:r>
      <w:r w:rsidRPr="004930DE">
        <w:rPr>
          <w:rFonts w:ascii="Times New Roman" w:hAnsi="Times New Roman"/>
          <w:spacing w:val="-4"/>
        </w:rPr>
        <w:tab/>
        <w:t>Všechny smluvní pokuty uvedené v tomto článku této smlouvy je dodavatel povinen uhradit objednateli do 30 kalendářních dnů po doručení písemného uplatnění nároku na smluvní pokutu a jejího vyčíslení ze strany objednatele, pokud v písemném uplatnění smluvní pokuty nebude uveden termín pozdější, či započtení smluvní pokuty, oproti platbě, kterou má objednatel uhradit objednateli.</w:t>
      </w:r>
    </w:p>
    <w:p w:rsidR="005320E9" w:rsidRPr="004930DE" w:rsidRDefault="00143643" w:rsidP="00E07CE3">
      <w:pPr>
        <w:spacing w:before="120"/>
        <w:ind w:left="705" w:hanging="705"/>
        <w:jc w:val="both"/>
        <w:rPr>
          <w:rFonts w:ascii="Times New Roman" w:hAnsi="Times New Roman"/>
          <w:spacing w:val="-4"/>
        </w:rPr>
      </w:pPr>
      <w:r w:rsidRPr="004930DE">
        <w:rPr>
          <w:rFonts w:ascii="Times New Roman" w:hAnsi="Times New Roman"/>
          <w:bCs/>
          <w:spacing w:val="-4"/>
        </w:rPr>
        <w:t>7.</w:t>
      </w:r>
      <w:r w:rsidR="009A4AF1" w:rsidRPr="004930DE">
        <w:rPr>
          <w:rFonts w:ascii="Times New Roman" w:hAnsi="Times New Roman"/>
          <w:bCs/>
          <w:spacing w:val="-4"/>
        </w:rPr>
        <w:t>6</w:t>
      </w:r>
      <w:r w:rsidRPr="004930DE">
        <w:rPr>
          <w:rFonts w:ascii="Times New Roman" w:hAnsi="Times New Roman"/>
          <w:bCs/>
          <w:spacing w:val="-4"/>
        </w:rPr>
        <w:t>.</w:t>
      </w:r>
      <w:r w:rsidRPr="004930DE">
        <w:rPr>
          <w:rFonts w:ascii="Times New Roman" w:hAnsi="Times New Roman"/>
          <w:bCs/>
          <w:spacing w:val="-4"/>
        </w:rPr>
        <w:tab/>
      </w:r>
      <w:r w:rsidRPr="004930DE">
        <w:rPr>
          <w:rFonts w:ascii="Times New Roman" w:hAnsi="Times New Roman"/>
          <w:bCs/>
          <w:spacing w:val="-4"/>
        </w:rPr>
        <w:tab/>
        <w:t xml:space="preserve">Uhrazením smluvní pokuty není dotčen nárok objednatele na úhradu vzniklé škody. Smluvní strany se dohodly, že nebudou aplikovat </w:t>
      </w:r>
      <w:proofErr w:type="spellStart"/>
      <w:r w:rsidRPr="004930DE">
        <w:rPr>
          <w:rFonts w:ascii="Times New Roman" w:hAnsi="Times New Roman"/>
          <w:bCs/>
          <w:spacing w:val="-4"/>
        </w:rPr>
        <w:t>ust</w:t>
      </w:r>
      <w:proofErr w:type="spellEnd"/>
      <w:r w:rsidRPr="004930DE">
        <w:rPr>
          <w:rFonts w:ascii="Times New Roman" w:hAnsi="Times New Roman"/>
          <w:bCs/>
          <w:spacing w:val="-4"/>
        </w:rPr>
        <w:t xml:space="preserve">. § 2050 občanského zákoníku. </w:t>
      </w:r>
    </w:p>
    <w:p w:rsidR="005320E9" w:rsidRPr="004930DE" w:rsidRDefault="005320E9" w:rsidP="00143643">
      <w:pPr>
        <w:spacing w:before="120"/>
        <w:ind w:left="505" w:hanging="505"/>
        <w:jc w:val="center"/>
        <w:rPr>
          <w:rFonts w:ascii="Times New Roman" w:hAnsi="Times New Roman"/>
          <w:b/>
          <w:bCs/>
          <w:spacing w:val="-4"/>
        </w:rPr>
      </w:pPr>
    </w:p>
    <w:p w:rsidR="00143643" w:rsidRPr="004930DE" w:rsidRDefault="006B213B" w:rsidP="00143643">
      <w:pPr>
        <w:spacing w:before="120"/>
        <w:ind w:left="505" w:hanging="505"/>
        <w:jc w:val="center"/>
        <w:rPr>
          <w:rFonts w:ascii="Times New Roman" w:hAnsi="Times New Roman"/>
          <w:b/>
          <w:bCs/>
          <w:spacing w:val="-4"/>
        </w:rPr>
      </w:pPr>
      <w:r w:rsidRPr="004930DE">
        <w:rPr>
          <w:rFonts w:ascii="Times New Roman" w:hAnsi="Times New Roman"/>
          <w:b/>
          <w:bCs/>
          <w:spacing w:val="-4"/>
        </w:rPr>
        <w:t>Článek 8</w:t>
      </w:r>
    </w:p>
    <w:p w:rsidR="00143643" w:rsidRPr="004930DE" w:rsidRDefault="00143643" w:rsidP="00143643">
      <w:pPr>
        <w:spacing w:before="120"/>
        <w:ind w:left="505" w:hanging="505"/>
        <w:jc w:val="center"/>
        <w:rPr>
          <w:rFonts w:ascii="Times New Roman" w:hAnsi="Times New Roman"/>
          <w:spacing w:val="-4"/>
          <w:u w:val="single"/>
        </w:rPr>
      </w:pPr>
      <w:r w:rsidRPr="004930DE">
        <w:rPr>
          <w:rFonts w:ascii="Times New Roman" w:hAnsi="Times New Roman"/>
          <w:spacing w:val="-4"/>
          <w:u w:val="single"/>
        </w:rPr>
        <w:t>Odpovědnost smluvních stran, výskyt živelné pohromy a neočekávaný zásah vyšší moci</w:t>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8.1.</w:t>
      </w:r>
      <w:r w:rsidRPr="004930DE">
        <w:rPr>
          <w:rFonts w:ascii="Times New Roman" w:hAnsi="Times New Roman"/>
          <w:spacing w:val="-4"/>
        </w:rPr>
        <w:tab/>
        <w:t>Dodavatel provádí práce v České republice i v zahraničí na vlastní riziko, vlastní náklady a na vlastní odpovědnost. Objednatel nenese žádnou odpovědnost za škody vzniklé při řešení předmětu plnění nebo v souvislosti s řešením předmětu plnění objednateli ani žádnému dalšímu subjektu.</w:t>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8.2.</w:t>
      </w:r>
      <w:r w:rsidRPr="004930DE">
        <w:rPr>
          <w:rFonts w:ascii="Times New Roman" w:hAnsi="Times New Roman"/>
          <w:spacing w:val="-4"/>
        </w:rPr>
        <w:tab/>
        <w:t>V případě výskytu živelné pohromy, epidemie, válečného konfliktu apod. doloženého vyjádřením příslušného zastupitelského úřadu České republiky v zemi příjemce, která znemožní další realizaci předmětu plnění, ukončí dodavatel neprodleně práce a předloží objednateli písemnou zprávu o průběhu řešení předmětu plnění. Její nedílnou součástí bude řádné vyúčtování finančních prostředků, specifikovaných v odst. 4.1.  této smlouvy, a to nejdéle do 30 kalendářních dnů ode dne, kdy k ukončení prací došlo. V tomto případě bude stanovena výše úhrady v rozsahu skutečně provedených prací.</w:t>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lastRenderedPageBreak/>
        <w:t>8.3</w:t>
      </w:r>
      <w:r w:rsidR="004E2357" w:rsidRPr="004930DE">
        <w:rPr>
          <w:rFonts w:ascii="Times New Roman" w:hAnsi="Times New Roman"/>
          <w:spacing w:val="-4"/>
        </w:rPr>
        <w:t>.</w:t>
      </w:r>
      <w:r w:rsidRPr="004930DE">
        <w:rPr>
          <w:rFonts w:ascii="Times New Roman" w:hAnsi="Times New Roman"/>
          <w:spacing w:val="-4"/>
        </w:rPr>
        <w:t xml:space="preserve">    Odst. 8.2.  se použije i v případě změny přístupu státních orgánů země příjemce nebo partnerské organizace k realizaci projektu, případně k objednateli projektu, která realizaci znemožní, popřípadě podstatně ohrozí.   </w:t>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8.4</w:t>
      </w:r>
      <w:r w:rsidR="004E2357" w:rsidRPr="004930DE">
        <w:rPr>
          <w:rFonts w:ascii="Times New Roman" w:hAnsi="Times New Roman"/>
          <w:spacing w:val="-4"/>
        </w:rPr>
        <w:t>.</w:t>
      </w:r>
      <w:r w:rsidRPr="004930DE">
        <w:rPr>
          <w:rFonts w:ascii="Times New Roman" w:hAnsi="Times New Roman"/>
          <w:spacing w:val="-4"/>
        </w:rPr>
        <w:tab/>
        <w:t xml:space="preserve">Dodavatel poskytuje objednateli na předmět plnění, včetně veškerých jeho součástí a příslušenství, záruku za jakost v délce </w:t>
      </w:r>
      <w:r w:rsidR="00F27F29" w:rsidRPr="004930DE">
        <w:rPr>
          <w:rFonts w:ascii="Times New Roman" w:hAnsi="Times New Roman"/>
          <w:spacing w:val="-4"/>
        </w:rPr>
        <w:t>8</w:t>
      </w:r>
      <w:r w:rsidR="001E3C4F" w:rsidRPr="004930DE">
        <w:rPr>
          <w:rFonts w:ascii="Times New Roman" w:hAnsi="Times New Roman"/>
          <w:spacing w:val="-4"/>
        </w:rPr>
        <w:t xml:space="preserve"> týdnů</w:t>
      </w:r>
      <w:r w:rsidR="00DB3E4C" w:rsidRPr="004930DE">
        <w:rPr>
          <w:rFonts w:ascii="Times New Roman" w:hAnsi="Times New Roman"/>
          <w:spacing w:val="-4"/>
        </w:rPr>
        <w:t xml:space="preserve"> pouze na území české republiky</w:t>
      </w:r>
      <w:r w:rsidRPr="004930DE">
        <w:rPr>
          <w:rFonts w:ascii="Times New Roman" w:hAnsi="Times New Roman"/>
          <w:spacing w:val="-4"/>
        </w:rPr>
        <w:t xml:space="preserve">. Záruční doba počne běžet okamžikem předání předmětu plnění </w:t>
      </w:r>
      <w:r w:rsidR="001E3C4F" w:rsidRPr="004930DE">
        <w:rPr>
          <w:rFonts w:ascii="Times New Roman" w:hAnsi="Times New Roman"/>
          <w:spacing w:val="-4"/>
        </w:rPr>
        <w:t xml:space="preserve">podle </w:t>
      </w:r>
      <w:r w:rsidR="009C2040" w:rsidRPr="004930DE">
        <w:rPr>
          <w:rFonts w:ascii="Times New Roman" w:hAnsi="Times New Roman"/>
          <w:spacing w:val="-4"/>
        </w:rPr>
        <w:t xml:space="preserve">přílohy </w:t>
      </w:r>
      <w:r w:rsidR="001E3C4F" w:rsidRPr="004930DE">
        <w:rPr>
          <w:rFonts w:ascii="Times New Roman" w:hAnsi="Times New Roman"/>
          <w:spacing w:val="-4"/>
        </w:rPr>
        <w:t xml:space="preserve">č. 1 této smlouvy </w:t>
      </w:r>
      <w:r w:rsidRPr="004930DE">
        <w:rPr>
          <w:rFonts w:ascii="Times New Roman" w:hAnsi="Times New Roman"/>
          <w:spacing w:val="-4"/>
        </w:rPr>
        <w:t xml:space="preserve">zcela bez vad a nedodělků, na základě předávacího protokolu dle odst. </w:t>
      </w:r>
      <w:r w:rsidR="004E2357" w:rsidRPr="004930DE">
        <w:rPr>
          <w:rFonts w:ascii="Times New Roman" w:hAnsi="Times New Roman"/>
          <w:spacing w:val="-4"/>
        </w:rPr>
        <w:t>3.2 této</w:t>
      </w:r>
      <w:r w:rsidRPr="004930DE">
        <w:rPr>
          <w:rFonts w:ascii="Times New Roman" w:hAnsi="Times New Roman"/>
          <w:spacing w:val="-4"/>
        </w:rPr>
        <w:t xml:space="preserve"> smlouvy. Dodavatel se v záruční době zavazuje bezplatně odstranit vady předmět</w:t>
      </w:r>
      <w:r w:rsidR="001E3C4F" w:rsidRPr="004930DE">
        <w:rPr>
          <w:rFonts w:ascii="Times New Roman" w:hAnsi="Times New Roman"/>
          <w:spacing w:val="-4"/>
        </w:rPr>
        <w:t>u plnění smlouvy nejpozději do 9</w:t>
      </w:r>
      <w:r w:rsidRPr="004930DE">
        <w:rPr>
          <w:rFonts w:ascii="Times New Roman" w:hAnsi="Times New Roman"/>
          <w:spacing w:val="-4"/>
        </w:rPr>
        <w:t xml:space="preserve">0 dnů od doručení oznámení o vadě. </w:t>
      </w:r>
      <w:r w:rsidRPr="004930DE">
        <w:rPr>
          <w:rFonts w:ascii="Times New Roman" w:hAnsi="Times New Roman"/>
        </w:rPr>
        <w:t>Písemné oznámení se připouští i formou elektronické pošty, a to na e-mailovou adresu oprávněné osoby dodavatele uvedené v čl. 1 odst. 1. 2. této smlouvy, přičemž za doručenou se taková zpráva považuje následující pracovní den po dni odeslání na emailovou adresu objednatele.</w:t>
      </w:r>
    </w:p>
    <w:p w:rsidR="00143643" w:rsidRPr="004930DE" w:rsidRDefault="00143643" w:rsidP="00143643">
      <w:pPr>
        <w:spacing w:before="120"/>
        <w:jc w:val="both"/>
        <w:rPr>
          <w:rFonts w:ascii="Times New Roman" w:hAnsi="Times New Roman"/>
          <w:spacing w:val="-4"/>
        </w:rPr>
      </w:pPr>
    </w:p>
    <w:p w:rsidR="005320E9" w:rsidRPr="004930DE" w:rsidRDefault="005320E9" w:rsidP="00143643">
      <w:pPr>
        <w:spacing w:before="120"/>
        <w:jc w:val="both"/>
        <w:rPr>
          <w:rFonts w:ascii="Times New Roman" w:hAnsi="Times New Roman"/>
          <w:spacing w:val="-4"/>
        </w:rPr>
      </w:pPr>
    </w:p>
    <w:p w:rsidR="005320E9" w:rsidRPr="004930DE" w:rsidRDefault="005320E9" w:rsidP="00143643">
      <w:pPr>
        <w:spacing w:before="120"/>
        <w:jc w:val="both"/>
        <w:rPr>
          <w:rFonts w:ascii="Times New Roman" w:hAnsi="Times New Roman"/>
          <w:spacing w:val="-4"/>
        </w:rPr>
      </w:pPr>
    </w:p>
    <w:p w:rsidR="00143643" w:rsidRPr="004930DE" w:rsidRDefault="006B213B" w:rsidP="00143643">
      <w:pPr>
        <w:pStyle w:val="Zkladntext3"/>
        <w:spacing w:before="120" w:after="0"/>
        <w:jc w:val="center"/>
        <w:rPr>
          <w:b/>
          <w:bCs/>
          <w:spacing w:val="-4"/>
          <w:sz w:val="24"/>
          <w:szCs w:val="24"/>
        </w:rPr>
      </w:pPr>
      <w:r w:rsidRPr="004930DE">
        <w:rPr>
          <w:b/>
          <w:bCs/>
          <w:spacing w:val="-4"/>
          <w:sz w:val="24"/>
          <w:szCs w:val="24"/>
        </w:rPr>
        <w:t>Článek 9</w:t>
      </w:r>
    </w:p>
    <w:p w:rsidR="00143643" w:rsidRPr="004930DE" w:rsidRDefault="00143643" w:rsidP="00143643">
      <w:pPr>
        <w:spacing w:before="120"/>
        <w:jc w:val="center"/>
        <w:rPr>
          <w:rFonts w:ascii="Times New Roman" w:hAnsi="Times New Roman"/>
          <w:spacing w:val="-4"/>
          <w:u w:val="single"/>
        </w:rPr>
      </w:pPr>
      <w:r w:rsidRPr="004930DE">
        <w:rPr>
          <w:rFonts w:ascii="Times New Roman" w:hAnsi="Times New Roman"/>
          <w:spacing w:val="-4"/>
          <w:u w:val="single"/>
        </w:rPr>
        <w:t>Závěrečná ustanovení</w:t>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 xml:space="preserve">9.1. </w:t>
      </w:r>
      <w:r w:rsidRPr="004930DE">
        <w:rPr>
          <w:rFonts w:ascii="Times New Roman" w:hAnsi="Times New Roman"/>
          <w:spacing w:val="-4"/>
        </w:rPr>
        <w:tab/>
        <w:t>Práva a povinnosti smluvních stran a veškeré otázky z této smlouvy vyplývající, pokud nejsou upraveny touto smlouvou, řídí se zákonem č. 89/2012 Sb., občanským zákoníkem, v platném znění. Smluvní strany se dohodly, že ustanovení § 647, § 1740 odst. 3, § 1757 odst. 2 a 3, § 1765 odst. 1, § 1766, § 1793, § 1794, § 1795, 1805 odst. 2 a § 1971 občanského zákoníku, se na právní vztah založený touto smlouvou nepoužijí.</w:t>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 xml:space="preserve">9.2. </w:t>
      </w:r>
      <w:r w:rsidRPr="004930DE">
        <w:rPr>
          <w:rFonts w:ascii="Times New Roman" w:hAnsi="Times New Roman"/>
          <w:spacing w:val="-4"/>
        </w:rPr>
        <w:tab/>
        <w:t xml:space="preserve">Smluvní strany se zavazují, že při plnění závazků a povinností vyplývajících z této </w:t>
      </w:r>
      <w:r w:rsidRPr="004930DE">
        <w:rPr>
          <w:rFonts w:ascii="Times New Roman" w:hAnsi="Times New Roman"/>
          <w:spacing w:val="-4"/>
        </w:rPr>
        <w:tab/>
        <w:t>smlouvy budou vždy postupovat tak, aby svým jednáním nebo opomenutím nepoškodily dobré jméno České republiky.</w:t>
      </w: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 xml:space="preserve">9.3. </w:t>
      </w:r>
      <w:r w:rsidRPr="004930DE">
        <w:rPr>
          <w:rFonts w:ascii="Times New Roman" w:hAnsi="Times New Roman"/>
          <w:spacing w:val="-4"/>
        </w:rPr>
        <w:tab/>
        <w:t>Veškeré změny a doplňky této smlouvy mohou být činěny pouze formou písemných dodatků podepsaných oprávněnými zástupci smluvních stran.</w:t>
      </w:r>
    </w:p>
    <w:p w:rsidR="00143643" w:rsidRPr="004930DE" w:rsidRDefault="00143643" w:rsidP="00143643">
      <w:pPr>
        <w:spacing w:before="120"/>
        <w:ind w:left="705" w:hanging="705"/>
        <w:jc w:val="both"/>
        <w:rPr>
          <w:rFonts w:ascii="Times New Roman" w:hAnsi="Times New Roman"/>
          <w:spacing w:val="-4"/>
        </w:rPr>
      </w:pPr>
      <w:r w:rsidRPr="004930DE">
        <w:rPr>
          <w:rFonts w:ascii="Times New Roman" w:hAnsi="Times New Roman"/>
          <w:spacing w:val="-4"/>
        </w:rPr>
        <w:t xml:space="preserve">9.4. </w:t>
      </w:r>
      <w:r w:rsidRPr="004930DE">
        <w:rPr>
          <w:rFonts w:ascii="Times New Roman" w:hAnsi="Times New Roman"/>
          <w:spacing w:val="-4"/>
        </w:rPr>
        <w:tab/>
        <w:t>Tato smlouva je vyhotovena ve třech stejnopisech s platností originálu, dva jsou určeny pro objednatele a jeden pro dodavatele.</w:t>
      </w:r>
    </w:p>
    <w:p w:rsidR="00143643" w:rsidRPr="004930DE" w:rsidRDefault="00143643" w:rsidP="00143643">
      <w:pPr>
        <w:spacing w:before="120"/>
        <w:ind w:left="705" w:hanging="705"/>
        <w:jc w:val="both"/>
        <w:rPr>
          <w:rFonts w:ascii="Times New Roman" w:hAnsi="Times New Roman"/>
          <w:spacing w:val="-4"/>
        </w:rPr>
      </w:pPr>
      <w:r w:rsidRPr="004930DE">
        <w:rPr>
          <w:rFonts w:ascii="Times New Roman" w:hAnsi="Times New Roman"/>
          <w:spacing w:val="-4"/>
        </w:rPr>
        <w:t xml:space="preserve">9.5. </w:t>
      </w:r>
      <w:r w:rsidRPr="004930DE">
        <w:rPr>
          <w:rFonts w:ascii="Times New Roman" w:hAnsi="Times New Roman"/>
          <w:spacing w:val="-4"/>
        </w:rPr>
        <w:tab/>
        <w:t xml:space="preserve">Dodavatel bezvýhradně souhlasí se zveřejněním své identifikace a dalších údajů v této </w:t>
      </w:r>
      <w:r w:rsidRPr="004930DE">
        <w:rPr>
          <w:rFonts w:ascii="Times New Roman" w:hAnsi="Times New Roman"/>
          <w:spacing w:val="-4"/>
        </w:rPr>
        <w:tab/>
        <w:t>smlouvě uvedených, včetně dohodnuté ceny.</w:t>
      </w:r>
    </w:p>
    <w:p w:rsidR="00143643" w:rsidRPr="004930DE" w:rsidRDefault="00143643" w:rsidP="00143643">
      <w:pPr>
        <w:spacing w:before="120"/>
        <w:ind w:left="705" w:hanging="705"/>
        <w:jc w:val="both"/>
        <w:rPr>
          <w:rFonts w:ascii="Times New Roman" w:hAnsi="Times New Roman"/>
        </w:rPr>
      </w:pPr>
      <w:r w:rsidRPr="004930DE">
        <w:rPr>
          <w:rFonts w:ascii="Times New Roman" w:hAnsi="Times New Roman"/>
          <w:spacing w:val="-4"/>
        </w:rPr>
        <w:t xml:space="preserve">9.6. </w:t>
      </w:r>
      <w:r w:rsidRPr="004930DE">
        <w:rPr>
          <w:rFonts w:ascii="Times New Roman" w:hAnsi="Times New Roman"/>
          <w:spacing w:val="-4"/>
        </w:rPr>
        <w:tab/>
      </w:r>
      <w:r w:rsidRPr="004930DE">
        <w:rPr>
          <w:rFonts w:ascii="Times New Roman" w:hAnsi="Times New Roman"/>
          <w:iCs/>
        </w:rPr>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r w:rsidRPr="004930DE">
        <w:rPr>
          <w:rFonts w:ascii="Times New Roman" w:hAnsi="Times New Roman"/>
        </w:rPr>
        <w:t>.</w:t>
      </w:r>
    </w:p>
    <w:p w:rsidR="00143643" w:rsidRPr="004930DE" w:rsidRDefault="00143643" w:rsidP="00143643">
      <w:pPr>
        <w:spacing w:before="120"/>
        <w:ind w:left="705" w:hanging="705"/>
        <w:jc w:val="both"/>
        <w:rPr>
          <w:rFonts w:ascii="Times New Roman" w:hAnsi="Times New Roman"/>
          <w:spacing w:val="-4"/>
        </w:rPr>
      </w:pPr>
      <w:r w:rsidRPr="004930DE">
        <w:rPr>
          <w:rFonts w:ascii="Times New Roman" w:hAnsi="Times New Roman"/>
        </w:rPr>
        <w:t>9.7.</w:t>
      </w:r>
      <w:r w:rsidRPr="004930DE">
        <w:rPr>
          <w:rFonts w:ascii="Times New Roman" w:hAnsi="Times New Roman"/>
        </w:rPr>
        <w:tab/>
      </w:r>
      <w:r w:rsidRPr="004930DE">
        <w:rPr>
          <w:rFonts w:ascii="Times New Roman" w:hAnsi="Times New Roman"/>
          <w:spacing w:val="-4"/>
        </w:rPr>
        <w:t>Smlouva nabývá platnosti dnem podpisu a účinnosti okamžikem uveřejnění v registru smluv.</w:t>
      </w:r>
    </w:p>
    <w:p w:rsidR="00143643" w:rsidRPr="004930DE" w:rsidRDefault="00143643" w:rsidP="00143643">
      <w:pPr>
        <w:spacing w:before="120"/>
        <w:jc w:val="both"/>
        <w:rPr>
          <w:rFonts w:ascii="Times New Roman" w:hAnsi="Times New Roman"/>
          <w:spacing w:val="-4"/>
        </w:rPr>
      </w:pPr>
      <w:r w:rsidRPr="004930DE">
        <w:rPr>
          <w:rFonts w:ascii="Times New Roman" w:hAnsi="Times New Roman"/>
          <w:spacing w:val="-4"/>
        </w:rPr>
        <w:t>9.8.</w:t>
      </w:r>
      <w:r w:rsidRPr="004930DE">
        <w:rPr>
          <w:rFonts w:ascii="Times New Roman" w:hAnsi="Times New Roman"/>
          <w:spacing w:val="-4"/>
        </w:rPr>
        <w:tab/>
        <w:t>Nedílnou součástí této smlouvy jsou tyto přílohy:</w:t>
      </w:r>
    </w:p>
    <w:p w:rsidR="0038503D" w:rsidRPr="004930DE" w:rsidRDefault="0038503D" w:rsidP="0038503D">
      <w:pPr>
        <w:numPr>
          <w:ilvl w:val="1"/>
          <w:numId w:val="19"/>
        </w:numPr>
        <w:jc w:val="both"/>
        <w:rPr>
          <w:rFonts w:ascii="Times New Roman" w:hAnsi="Times New Roman"/>
          <w:spacing w:val="-4"/>
        </w:rPr>
      </w:pPr>
      <w:r w:rsidRPr="004930DE">
        <w:rPr>
          <w:rFonts w:ascii="Times New Roman" w:hAnsi="Times New Roman"/>
          <w:spacing w:val="-4"/>
        </w:rPr>
        <w:t xml:space="preserve">Příloha č. 1: </w:t>
      </w:r>
      <w:r w:rsidR="00346D94" w:rsidRPr="004930DE">
        <w:rPr>
          <w:rFonts w:ascii="Times New Roman" w:hAnsi="Times New Roman"/>
          <w:spacing w:val="-4"/>
        </w:rPr>
        <w:t>Plán realizace a vzory dokumentů nutné pro realizaci</w:t>
      </w:r>
      <w:r w:rsidR="00346D94" w:rsidRPr="004930DE" w:rsidDel="00346D94">
        <w:rPr>
          <w:rStyle w:val="Odkaznakoment"/>
          <w:rFonts w:ascii="Times New Roman" w:hAnsi="Times New Roman"/>
        </w:rPr>
        <w:t xml:space="preserve"> </w:t>
      </w:r>
    </w:p>
    <w:p w:rsidR="00143643" w:rsidRPr="004930DE" w:rsidRDefault="00143643" w:rsidP="00143643">
      <w:pPr>
        <w:numPr>
          <w:ilvl w:val="1"/>
          <w:numId w:val="19"/>
        </w:numPr>
        <w:jc w:val="both"/>
        <w:rPr>
          <w:rFonts w:ascii="Times New Roman" w:hAnsi="Times New Roman"/>
          <w:spacing w:val="-4"/>
        </w:rPr>
      </w:pPr>
      <w:r w:rsidRPr="004930DE">
        <w:rPr>
          <w:rFonts w:ascii="Times New Roman" w:hAnsi="Times New Roman"/>
          <w:spacing w:val="-4"/>
        </w:rPr>
        <w:t>Příloha č. 2: Strukturovaný rozpočet</w:t>
      </w:r>
    </w:p>
    <w:p w:rsidR="00143643" w:rsidRPr="004930DE" w:rsidRDefault="00143643" w:rsidP="00143643">
      <w:pPr>
        <w:numPr>
          <w:ilvl w:val="1"/>
          <w:numId w:val="19"/>
        </w:numPr>
        <w:jc w:val="both"/>
        <w:rPr>
          <w:rFonts w:ascii="Times New Roman" w:hAnsi="Times New Roman"/>
          <w:spacing w:val="-4"/>
        </w:rPr>
      </w:pPr>
      <w:r w:rsidRPr="004930DE">
        <w:rPr>
          <w:rFonts w:ascii="Times New Roman" w:hAnsi="Times New Roman"/>
          <w:spacing w:val="-4"/>
        </w:rPr>
        <w:t>Příloha č. 3: Výpis z obchodního rejstříku dodavatele</w:t>
      </w:r>
    </w:p>
    <w:p w:rsidR="000F502A" w:rsidRPr="004930DE" w:rsidRDefault="000F502A" w:rsidP="00143643">
      <w:pPr>
        <w:numPr>
          <w:ilvl w:val="1"/>
          <w:numId w:val="19"/>
        </w:numPr>
        <w:jc w:val="both"/>
        <w:rPr>
          <w:rFonts w:ascii="Times New Roman" w:hAnsi="Times New Roman"/>
          <w:spacing w:val="-4"/>
        </w:rPr>
      </w:pPr>
      <w:r w:rsidRPr="004930DE">
        <w:rPr>
          <w:rFonts w:ascii="Times New Roman" w:hAnsi="Times New Roman"/>
          <w:spacing w:val="-4"/>
        </w:rPr>
        <w:lastRenderedPageBreak/>
        <w:t>Příloha č. 4: Pravidla, povinnosti a doporučení pro zajištění vnější prezentace (publicity) ZRS ČR pro realizátory projektů</w:t>
      </w:r>
    </w:p>
    <w:p w:rsidR="00143643" w:rsidRPr="004930DE" w:rsidRDefault="00143643" w:rsidP="00143643">
      <w:pPr>
        <w:jc w:val="both"/>
        <w:rPr>
          <w:rFonts w:ascii="Times New Roman" w:hAnsi="Times New Roman"/>
          <w:spacing w:val="-4"/>
        </w:rPr>
      </w:pPr>
    </w:p>
    <w:p w:rsidR="00143643" w:rsidRPr="004930DE" w:rsidRDefault="00143643" w:rsidP="00143643">
      <w:pPr>
        <w:spacing w:before="120"/>
        <w:ind w:left="709" w:hanging="709"/>
        <w:jc w:val="both"/>
        <w:rPr>
          <w:rFonts w:ascii="Times New Roman" w:hAnsi="Times New Roman"/>
          <w:spacing w:val="-4"/>
        </w:rPr>
      </w:pPr>
      <w:r w:rsidRPr="004930DE">
        <w:rPr>
          <w:rFonts w:ascii="Times New Roman" w:hAnsi="Times New Roman"/>
          <w:spacing w:val="-4"/>
        </w:rPr>
        <w:t xml:space="preserve">9.9. </w:t>
      </w:r>
      <w:r w:rsidRPr="004930DE">
        <w:rPr>
          <w:rFonts w:ascii="Times New Roman" w:hAnsi="Times New Roman"/>
          <w:spacing w:val="-4"/>
        </w:rPr>
        <w:tab/>
        <w:t>Smluvní strany potvrzují, že si tuto smlouvu před jejím podpisem přečetly a s jejím obsahem souhlasí, a že nebyla uzavřena v tísni ani za nápadně nevýhodných podmínek. Na důkaz toho připojují své podpisy.</w:t>
      </w:r>
    </w:p>
    <w:p w:rsidR="00143643" w:rsidRPr="004930DE" w:rsidRDefault="00143643" w:rsidP="00143643">
      <w:pPr>
        <w:spacing w:before="120"/>
        <w:jc w:val="both"/>
        <w:rPr>
          <w:rFonts w:ascii="Times New Roman" w:hAnsi="Times New Roman"/>
          <w:spacing w:val="-4"/>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143643" w:rsidRPr="00226701" w:rsidTr="00DB3E4C">
        <w:trPr>
          <w:trHeight w:val="1554"/>
        </w:trPr>
        <w:tc>
          <w:tcPr>
            <w:tcW w:w="4747" w:type="dxa"/>
            <w:tcBorders>
              <w:top w:val="nil"/>
              <w:left w:val="nil"/>
              <w:bottom w:val="nil"/>
              <w:right w:val="nil"/>
            </w:tcBorders>
          </w:tcPr>
          <w:p w:rsidR="00143643" w:rsidRPr="004930DE" w:rsidRDefault="00143643" w:rsidP="00DB3E4C">
            <w:pPr>
              <w:spacing w:before="120"/>
              <w:jc w:val="both"/>
              <w:rPr>
                <w:rFonts w:ascii="Times New Roman" w:hAnsi="Times New Roman"/>
                <w:spacing w:val="-4"/>
              </w:rPr>
            </w:pPr>
          </w:p>
          <w:p w:rsidR="00143643" w:rsidRPr="004930DE" w:rsidRDefault="00143643" w:rsidP="00DB3E4C">
            <w:pPr>
              <w:spacing w:before="120"/>
              <w:jc w:val="both"/>
              <w:rPr>
                <w:rFonts w:ascii="Times New Roman" w:hAnsi="Times New Roman"/>
                <w:spacing w:val="-4"/>
              </w:rPr>
            </w:pPr>
            <w:r w:rsidRPr="004930DE">
              <w:rPr>
                <w:rFonts w:ascii="Times New Roman" w:hAnsi="Times New Roman"/>
                <w:spacing w:val="-4"/>
              </w:rPr>
              <w:t>V Praze dne:</w:t>
            </w:r>
          </w:p>
          <w:p w:rsidR="00143643" w:rsidRPr="004930DE" w:rsidRDefault="00143643" w:rsidP="00DB3E4C">
            <w:pPr>
              <w:spacing w:before="120"/>
              <w:jc w:val="both"/>
              <w:rPr>
                <w:rFonts w:ascii="Times New Roman" w:hAnsi="Times New Roman"/>
                <w:spacing w:val="-4"/>
              </w:rPr>
            </w:pPr>
          </w:p>
          <w:p w:rsidR="00143643" w:rsidRPr="004930DE" w:rsidRDefault="00143643" w:rsidP="00DB3E4C">
            <w:pPr>
              <w:spacing w:before="120"/>
              <w:jc w:val="both"/>
              <w:rPr>
                <w:rFonts w:ascii="Times New Roman" w:hAnsi="Times New Roman"/>
                <w:spacing w:val="-4"/>
              </w:rPr>
            </w:pPr>
          </w:p>
          <w:p w:rsidR="00143643" w:rsidRPr="004930DE" w:rsidRDefault="00143643" w:rsidP="00DB3E4C">
            <w:pPr>
              <w:spacing w:before="120"/>
              <w:jc w:val="both"/>
              <w:rPr>
                <w:rFonts w:ascii="Times New Roman" w:hAnsi="Times New Roman"/>
                <w:spacing w:val="-4"/>
              </w:rPr>
            </w:pPr>
          </w:p>
          <w:p w:rsidR="00143643" w:rsidRPr="004930DE" w:rsidRDefault="00143643" w:rsidP="00DB3E4C">
            <w:pPr>
              <w:spacing w:before="120"/>
              <w:jc w:val="both"/>
              <w:rPr>
                <w:rFonts w:ascii="Times New Roman" w:hAnsi="Times New Roman"/>
                <w:spacing w:val="-4"/>
              </w:rPr>
            </w:pPr>
          </w:p>
          <w:p w:rsidR="00143643" w:rsidRPr="004930DE" w:rsidRDefault="00143643" w:rsidP="00DB3E4C">
            <w:pPr>
              <w:spacing w:before="120"/>
              <w:jc w:val="both"/>
              <w:rPr>
                <w:rFonts w:ascii="Times New Roman" w:hAnsi="Times New Roman"/>
                <w:spacing w:val="-4"/>
              </w:rPr>
            </w:pPr>
            <w:r w:rsidRPr="004930DE">
              <w:rPr>
                <w:rFonts w:ascii="Times New Roman" w:hAnsi="Times New Roman"/>
                <w:spacing w:val="-4"/>
              </w:rPr>
              <w:t>…………………………….</w:t>
            </w:r>
          </w:p>
          <w:p w:rsidR="00143643" w:rsidRPr="004930DE" w:rsidRDefault="00143643" w:rsidP="00DB3E4C">
            <w:pPr>
              <w:spacing w:before="120"/>
              <w:jc w:val="both"/>
              <w:rPr>
                <w:rFonts w:ascii="Times New Roman" w:hAnsi="Times New Roman"/>
                <w:spacing w:val="-4"/>
              </w:rPr>
            </w:pPr>
            <w:r w:rsidRPr="004930DE">
              <w:rPr>
                <w:rFonts w:ascii="Times New Roman" w:hAnsi="Times New Roman"/>
                <w:spacing w:val="-4"/>
              </w:rPr>
              <w:t>za objednatele:</w:t>
            </w:r>
          </w:p>
          <w:p w:rsidR="00143643" w:rsidRPr="004930DE" w:rsidRDefault="00143643" w:rsidP="00DB3E4C">
            <w:pPr>
              <w:spacing w:before="120"/>
              <w:jc w:val="both"/>
              <w:rPr>
                <w:rFonts w:ascii="Times New Roman" w:hAnsi="Times New Roman"/>
                <w:spacing w:val="-4"/>
              </w:rPr>
            </w:pPr>
            <w:r w:rsidRPr="004930DE">
              <w:rPr>
                <w:rFonts w:ascii="Times New Roman" w:hAnsi="Times New Roman"/>
                <w:spacing w:val="-4"/>
              </w:rPr>
              <w:t>Ing. Pavel Frelich</w:t>
            </w:r>
          </w:p>
          <w:p w:rsidR="00143643" w:rsidRPr="004930DE" w:rsidRDefault="00143643" w:rsidP="00DB3E4C">
            <w:pPr>
              <w:spacing w:before="120"/>
              <w:jc w:val="both"/>
              <w:rPr>
                <w:rFonts w:ascii="Times New Roman" w:hAnsi="Times New Roman"/>
                <w:spacing w:val="-4"/>
              </w:rPr>
            </w:pPr>
            <w:r w:rsidRPr="004930DE">
              <w:rPr>
                <w:rFonts w:ascii="Times New Roman" w:hAnsi="Times New Roman"/>
                <w:spacing w:val="-4"/>
              </w:rPr>
              <w:t>ředitel České rozvojové agentury</w:t>
            </w:r>
          </w:p>
        </w:tc>
        <w:tc>
          <w:tcPr>
            <w:tcW w:w="4747" w:type="dxa"/>
            <w:tcBorders>
              <w:top w:val="nil"/>
              <w:left w:val="nil"/>
              <w:bottom w:val="nil"/>
              <w:right w:val="nil"/>
            </w:tcBorders>
          </w:tcPr>
          <w:p w:rsidR="00143643" w:rsidRPr="004930DE" w:rsidRDefault="00143643" w:rsidP="00DB3E4C">
            <w:pPr>
              <w:spacing w:before="120"/>
              <w:jc w:val="both"/>
              <w:rPr>
                <w:rFonts w:ascii="Times New Roman" w:hAnsi="Times New Roman"/>
                <w:spacing w:val="-4"/>
              </w:rPr>
            </w:pPr>
          </w:p>
          <w:p w:rsidR="00143643" w:rsidRPr="004930DE" w:rsidRDefault="00143643" w:rsidP="00DB3E4C">
            <w:pPr>
              <w:spacing w:before="120"/>
              <w:jc w:val="both"/>
              <w:rPr>
                <w:rFonts w:ascii="Times New Roman" w:hAnsi="Times New Roman"/>
                <w:spacing w:val="-4"/>
              </w:rPr>
            </w:pPr>
            <w:r w:rsidRPr="004930DE">
              <w:rPr>
                <w:rFonts w:ascii="Times New Roman" w:hAnsi="Times New Roman"/>
                <w:spacing w:val="-4"/>
              </w:rPr>
              <w:t>V ………… dne:</w:t>
            </w:r>
          </w:p>
          <w:p w:rsidR="00143643" w:rsidRPr="004930DE" w:rsidRDefault="00143643" w:rsidP="00DB3E4C">
            <w:pPr>
              <w:spacing w:before="120"/>
              <w:jc w:val="both"/>
              <w:rPr>
                <w:rFonts w:ascii="Times New Roman" w:hAnsi="Times New Roman"/>
                <w:spacing w:val="-4"/>
              </w:rPr>
            </w:pPr>
          </w:p>
          <w:p w:rsidR="00143643" w:rsidRPr="004930DE" w:rsidRDefault="00143643" w:rsidP="00DB3E4C">
            <w:pPr>
              <w:spacing w:before="120"/>
              <w:jc w:val="both"/>
              <w:rPr>
                <w:rFonts w:ascii="Times New Roman" w:hAnsi="Times New Roman"/>
                <w:spacing w:val="-4"/>
              </w:rPr>
            </w:pPr>
          </w:p>
          <w:p w:rsidR="00143643" w:rsidRPr="004930DE" w:rsidRDefault="00143643" w:rsidP="00DB3E4C">
            <w:pPr>
              <w:spacing w:before="120"/>
              <w:jc w:val="both"/>
              <w:rPr>
                <w:rFonts w:ascii="Times New Roman" w:hAnsi="Times New Roman"/>
                <w:spacing w:val="-4"/>
              </w:rPr>
            </w:pPr>
          </w:p>
          <w:p w:rsidR="00143643" w:rsidRPr="004930DE" w:rsidRDefault="00143643" w:rsidP="00DB3E4C">
            <w:pPr>
              <w:spacing w:before="120"/>
              <w:jc w:val="both"/>
              <w:rPr>
                <w:rFonts w:ascii="Times New Roman" w:hAnsi="Times New Roman"/>
                <w:spacing w:val="-4"/>
              </w:rPr>
            </w:pPr>
          </w:p>
          <w:p w:rsidR="00143643" w:rsidRPr="004930DE" w:rsidRDefault="00143643" w:rsidP="00DB3E4C">
            <w:pPr>
              <w:spacing w:before="120"/>
              <w:jc w:val="both"/>
              <w:rPr>
                <w:rFonts w:ascii="Times New Roman" w:hAnsi="Times New Roman"/>
                <w:spacing w:val="-4"/>
              </w:rPr>
            </w:pPr>
            <w:r w:rsidRPr="004930DE">
              <w:rPr>
                <w:rFonts w:ascii="Times New Roman" w:hAnsi="Times New Roman"/>
                <w:spacing w:val="-4"/>
              </w:rPr>
              <w:t>..........................................................</w:t>
            </w:r>
          </w:p>
          <w:p w:rsidR="00143643" w:rsidRPr="004930DE" w:rsidRDefault="00143643" w:rsidP="00DB3E4C">
            <w:pPr>
              <w:spacing w:before="120"/>
              <w:jc w:val="both"/>
              <w:rPr>
                <w:rFonts w:ascii="Times New Roman" w:hAnsi="Times New Roman"/>
                <w:spacing w:val="-4"/>
              </w:rPr>
            </w:pPr>
            <w:r w:rsidRPr="004930DE">
              <w:rPr>
                <w:rFonts w:ascii="Times New Roman" w:hAnsi="Times New Roman"/>
                <w:spacing w:val="-4"/>
              </w:rPr>
              <w:t>za dodavatele:</w:t>
            </w:r>
          </w:p>
          <w:p w:rsidR="00143643" w:rsidRPr="00226701" w:rsidRDefault="00143643" w:rsidP="00DB3E4C">
            <w:pPr>
              <w:spacing w:before="120"/>
              <w:jc w:val="both"/>
              <w:rPr>
                <w:rFonts w:ascii="Times New Roman" w:hAnsi="Times New Roman"/>
                <w:spacing w:val="-4"/>
              </w:rPr>
            </w:pPr>
            <w:r w:rsidRPr="004930DE">
              <w:rPr>
                <w:rFonts w:ascii="Times New Roman" w:hAnsi="Times New Roman"/>
                <w:spacing w:val="-4"/>
              </w:rPr>
              <w:t>……………………………………</w:t>
            </w:r>
          </w:p>
          <w:p w:rsidR="00143643" w:rsidRPr="00226701" w:rsidRDefault="00143643" w:rsidP="00DB3E4C">
            <w:pPr>
              <w:spacing w:before="120"/>
              <w:jc w:val="both"/>
              <w:rPr>
                <w:rFonts w:ascii="Times New Roman" w:hAnsi="Times New Roman"/>
                <w:spacing w:val="-4"/>
              </w:rPr>
            </w:pPr>
          </w:p>
        </w:tc>
      </w:tr>
    </w:tbl>
    <w:p w:rsidR="006C4874" w:rsidRPr="00226701" w:rsidRDefault="006C4874" w:rsidP="006C4874">
      <w:pPr>
        <w:rPr>
          <w:rFonts w:ascii="Times New Roman" w:hAnsi="Times New Roman"/>
        </w:rPr>
      </w:pPr>
    </w:p>
    <w:sectPr w:rsidR="006C4874" w:rsidRPr="00226701" w:rsidSect="00121DF0">
      <w:headerReference w:type="even" r:id="rId8"/>
      <w:headerReference w:type="default" r:id="rId9"/>
      <w:footerReference w:type="default" r:id="rId10"/>
      <w:pgSz w:w="11900" w:h="16840"/>
      <w:pgMar w:top="210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C8" w:rsidRDefault="00420AC8" w:rsidP="00804DF5">
      <w:r>
        <w:separator/>
      </w:r>
    </w:p>
    <w:p w:rsidR="00420AC8" w:rsidRDefault="00420AC8"/>
  </w:endnote>
  <w:endnote w:type="continuationSeparator" w:id="0">
    <w:p w:rsidR="00420AC8" w:rsidRDefault="00420AC8" w:rsidP="00804DF5">
      <w:r>
        <w:continuationSeparator/>
      </w:r>
    </w:p>
    <w:p w:rsidR="00420AC8" w:rsidRDefault="00420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Times New Roma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4C" w:rsidRDefault="003E3BC8">
    <w:pPr>
      <w:pStyle w:val="Zpat"/>
    </w:pPr>
    <w:r>
      <w:fldChar w:fldCharType="begin"/>
    </w:r>
    <w:r w:rsidR="00DB3E4C">
      <w:instrText>PAGE   \* MERGEFORMAT</w:instrText>
    </w:r>
    <w:r>
      <w:fldChar w:fldCharType="separate"/>
    </w:r>
    <w:r w:rsidR="00004B34">
      <w:rPr>
        <w:noProof/>
      </w:rPr>
      <w:t>8</w:t>
    </w:r>
    <w:r>
      <w:rPr>
        <w:noProof/>
      </w:rPr>
      <w:fldChar w:fldCharType="end"/>
    </w:r>
    <w:r w:rsidR="00DB3E4C">
      <w:rPr>
        <w:noProof/>
        <w:lang w:eastAsia="cs-CZ"/>
      </w:rPr>
      <w:drawing>
        <wp:anchor distT="0" distB="0" distL="114300" distR="114300" simplePos="0" relativeHeight="251661312" behindDoc="1" locked="0" layoutInCell="1" allowOverlap="1">
          <wp:simplePos x="0" y="0"/>
          <wp:positionH relativeFrom="column">
            <wp:posOffset>3662045</wp:posOffset>
          </wp:positionH>
          <wp:positionV relativeFrom="page">
            <wp:posOffset>9705975</wp:posOffset>
          </wp:positionV>
          <wp:extent cx="2007235" cy="713740"/>
          <wp:effectExtent l="0" t="0" r="0" b="0"/>
          <wp:wrapNone/>
          <wp:docPr id="14"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anchor>
      </w:drawing>
    </w:r>
  </w:p>
  <w:p w:rsidR="00DB3E4C" w:rsidRDefault="00DB3E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C8" w:rsidRDefault="00420AC8" w:rsidP="00804DF5">
      <w:r>
        <w:separator/>
      </w:r>
    </w:p>
    <w:p w:rsidR="00420AC8" w:rsidRDefault="00420AC8"/>
  </w:footnote>
  <w:footnote w:type="continuationSeparator" w:id="0">
    <w:p w:rsidR="00420AC8" w:rsidRDefault="00420AC8" w:rsidP="00804DF5">
      <w:r>
        <w:continuationSeparator/>
      </w:r>
    </w:p>
    <w:p w:rsidR="00420AC8" w:rsidRDefault="00420A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4C" w:rsidRDefault="00004B34">
    <w:pPr>
      <w:pStyle w:val="Zhlav"/>
    </w:pPr>
    <w:sdt>
      <w:sdtPr>
        <w:id w:val="518509185"/>
        <w:placeholder>
          <w:docPart w:val="A08BB5AD49A7414F964EDB01BABBA158"/>
        </w:placeholder>
        <w:temporary/>
        <w:showingPlcHdr/>
      </w:sdtPr>
      <w:sdtEndPr/>
      <w:sdtContent>
        <w:r w:rsidR="00DB3E4C">
          <w:t>[Type text]</w:t>
        </w:r>
      </w:sdtContent>
    </w:sdt>
    <w:r w:rsidR="00DB3E4C">
      <w:ptab w:relativeTo="margin" w:alignment="center" w:leader="none"/>
    </w:r>
    <w:sdt>
      <w:sdtPr>
        <w:id w:val="54207972"/>
        <w:placeholder>
          <w:docPart w:val="80AC131ACD270247A08A5E0AD254996E"/>
        </w:placeholder>
        <w:temporary/>
        <w:showingPlcHdr/>
      </w:sdtPr>
      <w:sdtEndPr/>
      <w:sdtContent>
        <w:r w:rsidR="00DB3E4C">
          <w:t>[Type text]</w:t>
        </w:r>
      </w:sdtContent>
    </w:sdt>
    <w:r w:rsidR="00DB3E4C">
      <w:ptab w:relativeTo="margin" w:alignment="right" w:leader="none"/>
    </w:r>
    <w:sdt>
      <w:sdtPr>
        <w:id w:val="-627325567"/>
        <w:placeholder>
          <w:docPart w:val="9240C0569325944D81A063328A4D9B30"/>
        </w:placeholder>
        <w:temporary/>
        <w:showingPlcHdr/>
      </w:sdtPr>
      <w:sdtEndPr/>
      <w:sdtContent>
        <w:r w:rsidR="00DB3E4C">
          <w:t>[Type text]</w:t>
        </w:r>
      </w:sdtContent>
    </w:sdt>
  </w:p>
  <w:p w:rsidR="00DB3E4C" w:rsidRDefault="00DB3E4C">
    <w:pPr>
      <w:pStyle w:val="Zhlav"/>
    </w:pPr>
  </w:p>
  <w:p w:rsidR="00DB3E4C" w:rsidRDefault="00DB3E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4C" w:rsidRDefault="00DB3E4C">
    <w:pPr>
      <w:pStyle w:val="Zhlav"/>
    </w:pPr>
    <w:r>
      <w:rPr>
        <w:noProof/>
        <w:lang w:eastAsia="cs-CZ"/>
      </w:rPr>
      <w:drawing>
        <wp:anchor distT="0" distB="0" distL="114300" distR="114300" simplePos="0" relativeHeight="251659264" behindDoc="1" locked="0" layoutInCell="1" allowOverlap="1">
          <wp:simplePos x="0" y="0"/>
          <wp:positionH relativeFrom="margin">
            <wp:posOffset>-537845</wp:posOffset>
          </wp:positionH>
          <wp:positionV relativeFrom="margin">
            <wp:posOffset>-1430020</wp:posOffset>
          </wp:positionV>
          <wp:extent cx="7560310" cy="1247775"/>
          <wp:effectExtent l="0" t="0" r="2540" b="9525"/>
          <wp:wrapNone/>
          <wp:docPr id="13"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anchor>
      </w:drawing>
    </w:r>
  </w:p>
  <w:p w:rsidR="00DB3E4C" w:rsidRDefault="00DB3E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A169C0"/>
    <w:multiLevelType w:val="multilevel"/>
    <w:tmpl w:val="4BA6B026"/>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 w15:restartNumberingAfterBreak="0">
    <w:nsid w:val="19772BC8"/>
    <w:multiLevelType w:val="hybridMultilevel"/>
    <w:tmpl w:val="BA943BD8"/>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 w15:restartNumberingAfterBreak="0">
    <w:nsid w:val="1B5533D7"/>
    <w:multiLevelType w:val="hybridMultilevel"/>
    <w:tmpl w:val="58F65A48"/>
    <w:lvl w:ilvl="0" w:tplc="1B607192">
      <w:start w:val="7"/>
      <w:numFmt w:val="bullet"/>
      <w:lvlText w:val="-"/>
      <w:lvlJc w:val="left"/>
      <w:pPr>
        <w:ind w:left="540" w:hanging="360"/>
      </w:pPr>
      <w:rPr>
        <w:rFonts w:ascii="Cambria" w:eastAsia="MS Mincho" w:hAnsi="Cambria"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4" w15:restartNumberingAfterBreak="0">
    <w:nsid w:val="1F826E8C"/>
    <w:multiLevelType w:val="hybridMultilevel"/>
    <w:tmpl w:val="912A81D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5" w15:restartNumberingAfterBreak="0">
    <w:nsid w:val="21840104"/>
    <w:multiLevelType w:val="hybridMultilevel"/>
    <w:tmpl w:val="6AAE1F6C"/>
    <w:lvl w:ilvl="0" w:tplc="04050001">
      <w:start w:val="1"/>
      <w:numFmt w:val="bullet"/>
      <w:lvlText w:val=""/>
      <w:lvlJc w:val="left"/>
      <w:pPr>
        <w:ind w:left="1080" w:hanging="360"/>
      </w:pPr>
      <w:rPr>
        <w:rFonts w:ascii="Symbol" w:hAnsi="Symbol" w:hint="default"/>
      </w:rPr>
    </w:lvl>
    <w:lvl w:ilvl="1" w:tplc="C9A8E872">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77862B4"/>
    <w:multiLevelType w:val="hybridMultilevel"/>
    <w:tmpl w:val="B58E9680"/>
    <w:lvl w:ilvl="0" w:tplc="04050001">
      <w:start w:val="1"/>
      <w:numFmt w:val="bullet"/>
      <w:lvlText w:val=""/>
      <w:lvlJc w:val="left"/>
      <w:pPr>
        <w:ind w:left="1471" w:hanging="360"/>
      </w:pPr>
      <w:rPr>
        <w:rFonts w:ascii="Symbol" w:hAnsi="Symbol" w:hint="default"/>
      </w:rPr>
    </w:lvl>
    <w:lvl w:ilvl="1" w:tplc="04050003" w:tentative="1">
      <w:start w:val="1"/>
      <w:numFmt w:val="bullet"/>
      <w:lvlText w:val="o"/>
      <w:lvlJc w:val="left"/>
      <w:pPr>
        <w:ind w:left="2191" w:hanging="360"/>
      </w:pPr>
      <w:rPr>
        <w:rFonts w:ascii="Courier New" w:hAnsi="Courier New" w:cs="Courier New" w:hint="default"/>
      </w:rPr>
    </w:lvl>
    <w:lvl w:ilvl="2" w:tplc="04050005" w:tentative="1">
      <w:start w:val="1"/>
      <w:numFmt w:val="bullet"/>
      <w:lvlText w:val=""/>
      <w:lvlJc w:val="left"/>
      <w:pPr>
        <w:ind w:left="2911" w:hanging="360"/>
      </w:pPr>
      <w:rPr>
        <w:rFonts w:ascii="Wingdings" w:hAnsi="Wingdings" w:hint="default"/>
      </w:rPr>
    </w:lvl>
    <w:lvl w:ilvl="3" w:tplc="04050001" w:tentative="1">
      <w:start w:val="1"/>
      <w:numFmt w:val="bullet"/>
      <w:lvlText w:val=""/>
      <w:lvlJc w:val="left"/>
      <w:pPr>
        <w:ind w:left="3631" w:hanging="360"/>
      </w:pPr>
      <w:rPr>
        <w:rFonts w:ascii="Symbol" w:hAnsi="Symbol" w:hint="default"/>
      </w:rPr>
    </w:lvl>
    <w:lvl w:ilvl="4" w:tplc="04050003" w:tentative="1">
      <w:start w:val="1"/>
      <w:numFmt w:val="bullet"/>
      <w:lvlText w:val="o"/>
      <w:lvlJc w:val="left"/>
      <w:pPr>
        <w:ind w:left="4351" w:hanging="360"/>
      </w:pPr>
      <w:rPr>
        <w:rFonts w:ascii="Courier New" w:hAnsi="Courier New" w:cs="Courier New" w:hint="default"/>
      </w:rPr>
    </w:lvl>
    <w:lvl w:ilvl="5" w:tplc="04050005" w:tentative="1">
      <w:start w:val="1"/>
      <w:numFmt w:val="bullet"/>
      <w:lvlText w:val=""/>
      <w:lvlJc w:val="left"/>
      <w:pPr>
        <w:ind w:left="5071" w:hanging="360"/>
      </w:pPr>
      <w:rPr>
        <w:rFonts w:ascii="Wingdings" w:hAnsi="Wingdings" w:hint="default"/>
      </w:rPr>
    </w:lvl>
    <w:lvl w:ilvl="6" w:tplc="04050001" w:tentative="1">
      <w:start w:val="1"/>
      <w:numFmt w:val="bullet"/>
      <w:lvlText w:val=""/>
      <w:lvlJc w:val="left"/>
      <w:pPr>
        <w:ind w:left="5791" w:hanging="360"/>
      </w:pPr>
      <w:rPr>
        <w:rFonts w:ascii="Symbol" w:hAnsi="Symbol" w:hint="default"/>
      </w:rPr>
    </w:lvl>
    <w:lvl w:ilvl="7" w:tplc="04050003" w:tentative="1">
      <w:start w:val="1"/>
      <w:numFmt w:val="bullet"/>
      <w:lvlText w:val="o"/>
      <w:lvlJc w:val="left"/>
      <w:pPr>
        <w:ind w:left="6511" w:hanging="360"/>
      </w:pPr>
      <w:rPr>
        <w:rFonts w:ascii="Courier New" w:hAnsi="Courier New" w:cs="Courier New" w:hint="default"/>
      </w:rPr>
    </w:lvl>
    <w:lvl w:ilvl="8" w:tplc="04050005" w:tentative="1">
      <w:start w:val="1"/>
      <w:numFmt w:val="bullet"/>
      <w:lvlText w:val=""/>
      <w:lvlJc w:val="left"/>
      <w:pPr>
        <w:ind w:left="7231" w:hanging="360"/>
      </w:pPr>
      <w:rPr>
        <w:rFonts w:ascii="Wingdings" w:hAnsi="Wingdings" w:hint="default"/>
      </w:rPr>
    </w:lvl>
  </w:abstractNum>
  <w:abstractNum w:abstractNumId="7" w15:restartNumberingAfterBreak="0">
    <w:nsid w:val="28E75889"/>
    <w:multiLevelType w:val="hybridMultilevel"/>
    <w:tmpl w:val="70B680E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E42564"/>
    <w:multiLevelType w:val="multilevel"/>
    <w:tmpl w:val="2F043B2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9" w15:restartNumberingAfterBreak="0">
    <w:nsid w:val="3EDA0500"/>
    <w:multiLevelType w:val="multilevel"/>
    <w:tmpl w:val="04688CFE"/>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40BB000F"/>
    <w:multiLevelType w:val="multilevel"/>
    <w:tmpl w:val="87EC079A"/>
    <w:lvl w:ilvl="0">
      <w:start w:val="1"/>
      <w:numFmt w:val="decimal"/>
      <w:pStyle w:val="Nadpis1-slovan"/>
      <w:lvlText w:val="%1."/>
      <w:lvlJc w:val="left"/>
      <w:pPr>
        <w:tabs>
          <w:tab w:val="num" w:pos="360"/>
        </w:tabs>
        <w:ind w:left="360" w:hanging="360"/>
      </w:pPr>
      <w:rPr>
        <w:rFonts w:hint="default"/>
      </w:rPr>
    </w:lvl>
    <w:lvl w:ilvl="1">
      <w:start w:val="1"/>
      <w:numFmt w:val="decimal"/>
      <w:pStyle w:val="Nadpis2-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248009D"/>
    <w:multiLevelType w:val="multilevel"/>
    <w:tmpl w:val="7D386C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72E6630"/>
    <w:multiLevelType w:val="hybridMultilevel"/>
    <w:tmpl w:val="564E7C52"/>
    <w:lvl w:ilvl="0" w:tplc="0E369A6C">
      <w:start w:val="1"/>
      <w:numFmt w:val="lowerLetter"/>
      <w:lvlText w:val="%1)"/>
      <w:lvlJc w:val="left"/>
      <w:pPr>
        <w:tabs>
          <w:tab w:val="num" w:pos="1812"/>
        </w:tabs>
        <w:ind w:left="2335" w:hanging="283"/>
      </w:pPr>
      <w:rPr>
        <w:rFonts w:ascii="Times New Roman" w:hAnsi="Times New Roman" w:cs="Times New Roman" w:hint="default"/>
        <w:b w:val="0"/>
        <w:i w:val="0"/>
        <w:sz w:val="24"/>
        <w:szCs w:val="24"/>
      </w:rPr>
    </w:lvl>
    <w:lvl w:ilvl="1" w:tplc="C5BC76FC">
      <w:start w:val="1"/>
      <w:numFmt w:val="decimal"/>
      <w:lvlText w:val="%2."/>
      <w:lvlJc w:val="left"/>
      <w:pPr>
        <w:tabs>
          <w:tab w:val="num" w:pos="3132"/>
        </w:tabs>
        <w:ind w:left="3132" w:hanging="360"/>
      </w:pPr>
      <w:rPr>
        <w:rFonts w:ascii="Times New Roman" w:hAnsi="Times New Roman" w:cs="Times New Roman" w:hint="default"/>
      </w:rPr>
    </w:lvl>
    <w:lvl w:ilvl="2" w:tplc="04050005">
      <w:start w:val="1"/>
      <w:numFmt w:val="bullet"/>
      <w:lvlText w:val=""/>
      <w:lvlJc w:val="left"/>
      <w:pPr>
        <w:tabs>
          <w:tab w:val="num" w:pos="3852"/>
        </w:tabs>
        <w:ind w:left="3852" w:hanging="360"/>
      </w:pPr>
      <w:rPr>
        <w:rFonts w:ascii="Wingdings" w:hAnsi="Wingdings" w:cs="Times New Roman" w:hint="default"/>
      </w:rPr>
    </w:lvl>
    <w:lvl w:ilvl="3" w:tplc="04050001">
      <w:start w:val="1"/>
      <w:numFmt w:val="bullet"/>
      <w:lvlText w:val=""/>
      <w:lvlJc w:val="left"/>
      <w:pPr>
        <w:tabs>
          <w:tab w:val="num" w:pos="4572"/>
        </w:tabs>
        <w:ind w:left="4572" w:hanging="360"/>
      </w:pPr>
      <w:rPr>
        <w:rFonts w:ascii="Symbol" w:hAnsi="Symbol" w:cs="Times New Roman" w:hint="default"/>
      </w:rPr>
    </w:lvl>
    <w:lvl w:ilvl="4" w:tplc="04050003">
      <w:start w:val="1"/>
      <w:numFmt w:val="bullet"/>
      <w:lvlText w:val="o"/>
      <w:lvlJc w:val="left"/>
      <w:pPr>
        <w:tabs>
          <w:tab w:val="num" w:pos="5292"/>
        </w:tabs>
        <w:ind w:left="5292" w:hanging="360"/>
      </w:pPr>
      <w:rPr>
        <w:rFonts w:ascii="Courier New" w:hAnsi="Courier New" w:cs="Courier New" w:hint="default"/>
      </w:rPr>
    </w:lvl>
    <w:lvl w:ilvl="5" w:tplc="04050005">
      <w:start w:val="1"/>
      <w:numFmt w:val="bullet"/>
      <w:lvlText w:val=""/>
      <w:lvlJc w:val="left"/>
      <w:pPr>
        <w:tabs>
          <w:tab w:val="num" w:pos="6012"/>
        </w:tabs>
        <w:ind w:left="6012" w:hanging="360"/>
      </w:pPr>
      <w:rPr>
        <w:rFonts w:ascii="Wingdings" w:hAnsi="Wingdings" w:cs="Times New Roman" w:hint="default"/>
      </w:rPr>
    </w:lvl>
    <w:lvl w:ilvl="6" w:tplc="04050001">
      <w:start w:val="1"/>
      <w:numFmt w:val="bullet"/>
      <w:lvlText w:val=""/>
      <w:lvlJc w:val="left"/>
      <w:pPr>
        <w:tabs>
          <w:tab w:val="num" w:pos="6732"/>
        </w:tabs>
        <w:ind w:left="6732" w:hanging="360"/>
      </w:pPr>
      <w:rPr>
        <w:rFonts w:ascii="Symbol" w:hAnsi="Symbol" w:cs="Times New Roman" w:hint="default"/>
      </w:rPr>
    </w:lvl>
    <w:lvl w:ilvl="7" w:tplc="04050003">
      <w:start w:val="1"/>
      <w:numFmt w:val="bullet"/>
      <w:lvlText w:val="o"/>
      <w:lvlJc w:val="left"/>
      <w:pPr>
        <w:tabs>
          <w:tab w:val="num" w:pos="7452"/>
        </w:tabs>
        <w:ind w:left="7452" w:hanging="360"/>
      </w:pPr>
      <w:rPr>
        <w:rFonts w:ascii="Courier New" w:hAnsi="Courier New" w:cs="Courier New" w:hint="default"/>
      </w:rPr>
    </w:lvl>
    <w:lvl w:ilvl="8" w:tplc="04050005">
      <w:start w:val="1"/>
      <w:numFmt w:val="bullet"/>
      <w:lvlText w:val=""/>
      <w:lvlJc w:val="left"/>
      <w:pPr>
        <w:tabs>
          <w:tab w:val="num" w:pos="8172"/>
        </w:tabs>
        <w:ind w:left="8172" w:hanging="360"/>
      </w:pPr>
      <w:rPr>
        <w:rFonts w:ascii="Wingdings" w:hAnsi="Wingdings" w:cs="Times New Roman" w:hint="default"/>
      </w:rPr>
    </w:lvl>
  </w:abstractNum>
  <w:abstractNum w:abstractNumId="13" w15:restartNumberingAfterBreak="0">
    <w:nsid w:val="50144536"/>
    <w:multiLevelType w:val="multilevel"/>
    <w:tmpl w:val="FFF2AE12"/>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53373954"/>
    <w:multiLevelType w:val="hybridMultilevel"/>
    <w:tmpl w:val="2E68B3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D904BD"/>
    <w:multiLevelType w:val="multilevel"/>
    <w:tmpl w:val="CC3480B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15:restartNumberingAfterBreak="0">
    <w:nsid w:val="5F57467E"/>
    <w:multiLevelType w:val="hybridMultilevel"/>
    <w:tmpl w:val="9096504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7" w15:restartNumberingAfterBreak="0">
    <w:nsid w:val="619B315B"/>
    <w:multiLevelType w:val="hybridMultilevel"/>
    <w:tmpl w:val="4D3A3E58"/>
    <w:lvl w:ilvl="0" w:tplc="F6AA6462">
      <w:start w:val="2"/>
      <w:numFmt w:val="lowerLetter"/>
      <w:lvlText w:val="%1)"/>
      <w:lvlJc w:val="left"/>
      <w:pPr>
        <w:tabs>
          <w:tab w:val="num" w:pos="2172"/>
        </w:tabs>
        <w:ind w:left="2695" w:hanging="283"/>
      </w:pPr>
      <w:rPr>
        <w:rFonts w:ascii="Times New Roman" w:hAnsi="Times New Roman" w:cs="Times New Roman" w:hint="default"/>
        <w:b w:val="0"/>
        <w:i w:val="0"/>
        <w:sz w:val="24"/>
        <w:szCs w:val="24"/>
      </w:rPr>
    </w:lvl>
    <w:lvl w:ilvl="1" w:tplc="04050003">
      <w:start w:val="1"/>
      <w:numFmt w:val="bullet"/>
      <w:lvlText w:val="o"/>
      <w:lvlJc w:val="left"/>
      <w:pPr>
        <w:tabs>
          <w:tab w:val="num" w:pos="3492"/>
        </w:tabs>
        <w:ind w:left="3492" w:hanging="360"/>
      </w:pPr>
      <w:rPr>
        <w:rFonts w:ascii="Courier New" w:hAnsi="Courier New" w:cs="Courier New" w:hint="default"/>
      </w:rPr>
    </w:lvl>
    <w:lvl w:ilvl="2" w:tplc="04050005">
      <w:start w:val="1"/>
      <w:numFmt w:val="bullet"/>
      <w:lvlText w:val=""/>
      <w:lvlJc w:val="left"/>
      <w:pPr>
        <w:tabs>
          <w:tab w:val="num" w:pos="4212"/>
        </w:tabs>
        <w:ind w:left="4212" w:hanging="360"/>
      </w:pPr>
      <w:rPr>
        <w:rFonts w:ascii="Wingdings" w:hAnsi="Wingdings" w:cs="Times New Roman" w:hint="default"/>
      </w:rPr>
    </w:lvl>
    <w:lvl w:ilvl="3" w:tplc="04050001">
      <w:start w:val="1"/>
      <w:numFmt w:val="bullet"/>
      <w:lvlText w:val=""/>
      <w:lvlJc w:val="left"/>
      <w:pPr>
        <w:tabs>
          <w:tab w:val="num" w:pos="4932"/>
        </w:tabs>
        <w:ind w:left="4932" w:hanging="360"/>
      </w:pPr>
      <w:rPr>
        <w:rFonts w:ascii="Symbol" w:hAnsi="Symbol" w:cs="Times New Roman" w:hint="default"/>
      </w:rPr>
    </w:lvl>
    <w:lvl w:ilvl="4" w:tplc="04050003">
      <w:start w:val="1"/>
      <w:numFmt w:val="bullet"/>
      <w:lvlText w:val="o"/>
      <w:lvlJc w:val="left"/>
      <w:pPr>
        <w:tabs>
          <w:tab w:val="num" w:pos="5652"/>
        </w:tabs>
        <w:ind w:left="5652" w:hanging="360"/>
      </w:pPr>
      <w:rPr>
        <w:rFonts w:ascii="Courier New" w:hAnsi="Courier New" w:cs="Courier New" w:hint="default"/>
      </w:rPr>
    </w:lvl>
    <w:lvl w:ilvl="5" w:tplc="04050005">
      <w:start w:val="1"/>
      <w:numFmt w:val="bullet"/>
      <w:lvlText w:val=""/>
      <w:lvlJc w:val="left"/>
      <w:pPr>
        <w:tabs>
          <w:tab w:val="num" w:pos="6372"/>
        </w:tabs>
        <w:ind w:left="6372" w:hanging="360"/>
      </w:pPr>
      <w:rPr>
        <w:rFonts w:ascii="Wingdings" w:hAnsi="Wingdings" w:cs="Times New Roman" w:hint="default"/>
      </w:rPr>
    </w:lvl>
    <w:lvl w:ilvl="6" w:tplc="04050001">
      <w:start w:val="1"/>
      <w:numFmt w:val="bullet"/>
      <w:lvlText w:val=""/>
      <w:lvlJc w:val="left"/>
      <w:pPr>
        <w:tabs>
          <w:tab w:val="num" w:pos="7092"/>
        </w:tabs>
        <w:ind w:left="7092" w:hanging="360"/>
      </w:pPr>
      <w:rPr>
        <w:rFonts w:ascii="Symbol" w:hAnsi="Symbol" w:cs="Times New Roman" w:hint="default"/>
      </w:rPr>
    </w:lvl>
    <w:lvl w:ilvl="7" w:tplc="04050003">
      <w:start w:val="1"/>
      <w:numFmt w:val="bullet"/>
      <w:lvlText w:val="o"/>
      <w:lvlJc w:val="left"/>
      <w:pPr>
        <w:tabs>
          <w:tab w:val="num" w:pos="7812"/>
        </w:tabs>
        <w:ind w:left="7812" w:hanging="360"/>
      </w:pPr>
      <w:rPr>
        <w:rFonts w:ascii="Courier New" w:hAnsi="Courier New" w:cs="Courier New" w:hint="default"/>
      </w:rPr>
    </w:lvl>
    <w:lvl w:ilvl="8" w:tplc="04050005">
      <w:start w:val="1"/>
      <w:numFmt w:val="bullet"/>
      <w:lvlText w:val=""/>
      <w:lvlJc w:val="left"/>
      <w:pPr>
        <w:tabs>
          <w:tab w:val="num" w:pos="8532"/>
        </w:tabs>
        <w:ind w:left="8532" w:hanging="360"/>
      </w:pPr>
      <w:rPr>
        <w:rFonts w:ascii="Wingdings" w:hAnsi="Wingdings" w:cs="Times New Roman" w:hint="default"/>
      </w:rPr>
    </w:lvl>
  </w:abstractNum>
  <w:abstractNum w:abstractNumId="18" w15:restartNumberingAfterBreak="0">
    <w:nsid w:val="677A7B64"/>
    <w:multiLevelType w:val="multilevel"/>
    <w:tmpl w:val="1A822D6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pStyle w:val="Nadpis3-slovan"/>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6AA05C5C"/>
    <w:multiLevelType w:val="hybridMultilevel"/>
    <w:tmpl w:val="12545D12"/>
    <w:lvl w:ilvl="0" w:tplc="ABD219E2">
      <w:start w:val="1"/>
      <w:numFmt w:val="lowerLetter"/>
      <w:lvlText w:val="%1)"/>
      <w:lvlJc w:val="left"/>
      <w:pPr>
        <w:ind w:left="1440" w:hanging="360"/>
      </w:pPr>
      <w:rPr>
        <w:rFonts w:ascii="Georgia" w:eastAsia="Calibri" w:hAnsi="Georgia" w:cs="Arial" w:hint="default"/>
        <w:b w:val="0"/>
        <w:bCs/>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77B820C7"/>
    <w:multiLevelType w:val="hybridMultilevel"/>
    <w:tmpl w:val="59DA9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8"/>
  </w:num>
  <w:num w:numId="3">
    <w:abstractNumId w:val="11"/>
  </w:num>
  <w:num w:numId="4">
    <w:abstractNumId w:val="4"/>
  </w:num>
  <w:num w:numId="5">
    <w:abstractNumId w:val="2"/>
  </w:num>
  <w:num w:numId="6">
    <w:abstractNumId w:val="16"/>
  </w:num>
  <w:num w:numId="7">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8">
    <w:abstractNumId w:val="20"/>
  </w:num>
  <w:num w:numId="9">
    <w:abstractNumId w:val="19"/>
  </w:num>
  <w:num w:numId="10">
    <w:abstractNumId w:val="14"/>
  </w:num>
  <w:num w:numId="11">
    <w:abstractNumId w:val="1"/>
  </w:num>
  <w:num w:numId="12">
    <w:abstractNumId w:val="13"/>
  </w:num>
  <w:num w:numId="13">
    <w:abstractNumId w:val="12"/>
  </w:num>
  <w:num w:numId="14">
    <w:abstractNumId w:val="17"/>
  </w:num>
  <w:num w:numId="15">
    <w:abstractNumId w:val="8"/>
  </w:num>
  <w:num w:numId="16">
    <w:abstractNumId w:val="15"/>
  </w:num>
  <w:num w:numId="17">
    <w:abstractNumId w:val="9"/>
  </w:num>
  <w:num w:numId="18">
    <w:abstractNumId w:val="5"/>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A"/>
    <w:rsid w:val="00001C41"/>
    <w:rsid w:val="000027F3"/>
    <w:rsid w:val="00004B34"/>
    <w:rsid w:val="00007B20"/>
    <w:rsid w:val="00012E56"/>
    <w:rsid w:val="00023E37"/>
    <w:rsid w:val="000433A7"/>
    <w:rsid w:val="00082088"/>
    <w:rsid w:val="000944C7"/>
    <w:rsid w:val="000C363B"/>
    <w:rsid w:val="000C485F"/>
    <w:rsid w:val="000D042A"/>
    <w:rsid w:val="000D0FCD"/>
    <w:rsid w:val="000E281E"/>
    <w:rsid w:val="000F502A"/>
    <w:rsid w:val="000F7221"/>
    <w:rsid w:val="00107482"/>
    <w:rsid w:val="0011221D"/>
    <w:rsid w:val="00121DF0"/>
    <w:rsid w:val="00133DD3"/>
    <w:rsid w:val="001355C6"/>
    <w:rsid w:val="00143643"/>
    <w:rsid w:val="00166CA7"/>
    <w:rsid w:val="00170A0A"/>
    <w:rsid w:val="00171516"/>
    <w:rsid w:val="0017285D"/>
    <w:rsid w:val="00172C4B"/>
    <w:rsid w:val="001800B0"/>
    <w:rsid w:val="00185843"/>
    <w:rsid w:val="00190C24"/>
    <w:rsid w:val="001A2D39"/>
    <w:rsid w:val="001A59E0"/>
    <w:rsid w:val="001A6F29"/>
    <w:rsid w:val="001B5070"/>
    <w:rsid w:val="001C54C1"/>
    <w:rsid w:val="001D4EAC"/>
    <w:rsid w:val="001E108E"/>
    <w:rsid w:val="001E3C4F"/>
    <w:rsid w:val="001E3F44"/>
    <w:rsid w:val="00205DF4"/>
    <w:rsid w:val="00210194"/>
    <w:rsid w:val="00215082"/>
    <w:rsid w:val="0021713B"/>
    <w:rsid w:val="002240E6"/>
    <w:rsid w:val="00226701"/>
    <w:rsid w:val="00226705"/>
    <w:rsid w:val="0022674D"/>
    <w:rsid w:val="0022772E"/>
    <w:rsid w:val="0023323E"/>
    <w:rsid w:val="00243F09"/>
    <w:rsid w:val="00246EED"/>
    <w:rsid w:val="002519B5"/>
    <w:rsid w:val="00254915"/>
    <w:rsid w:val="00262155"/>
    <w:rsid w:val="00262F24"/>
    <w:rsid w:val="0026438D"/>
    <w:rsid w:val="00266D75"/>
    <w:rsid w:val="002672A2"/>
    <w:rsid w:val="002810A9"/>
    <w:rsid w:val="00297EF6"/>
    <w:rsid w:val="002C2093"/>
    <w:rsid w:val="002C2499"/>
    <w:rsid w:val="0030729B"/>
    <w:rsid w:val="0031212D"/>
    <w:rsid w:val="00312910"/>
    <w:rsid w:val="00313410"/>
    <w:rsid w:val="00325AA5"/>
    <w:rsid w:val="00331DA3"/>
    <w:rsid w:val="003464A1"/>
    <w:rsid w:val="00346D94"/>
    <w:rsid w:val="00356030"/>
    <w:rsid w:val="00357CC1"/>
    <w:rsid w:val="003649C4"/>
    <w:rsid w:val="00372435"/>
    <w:rsid w:val="00380462"/>
    <w:rsid w:val="0038503D"/>
    <w:rsid w:val="00390942"/>
    <w:rsid w:val="00392578"/>
    <w:rsid w:val="003E3BC8"/>
    <w:rsid w:val="003E6D72"/>
    <w:rsid w:val="00420AC8"/>
    <w:rsid w:val="004538F6"/>
    <w:rsid w:val="004621C1"/>
    <w:rsid w:val="00462803"/>
    <w:rsid w:val="00462FC3"/>
    <w:rsid w:val="00477B81"/>
    <w:rsid w:val="0048475E"/>
    <w:rsid w:val="004930DE"/>
    <w:rsid w:val="004A3A03"/>
    <w:rsid w:val="004B3FFA"/>
    <w:rsid w:val="004B67C4"/>
    <w:rsid w:val="004B7266"/>
    <w:rsid w:val="004C1CDB"/>
    <w:rsid w:val="004C2054"/>
    <w:rsid w:val="004C63FA"/>
    <w:rsid w:val="004D29FA"/>
    <w:rsid w:val="004E2357"/>
    <w:rsid w:val="004E35EC"/>
    <w:rsid w:val="00501A1A"/>
    <w:rsid w:val="00504F19"/>
    <w:rsid w:val="00510A6B"/>
    <w:rsid w:val="005320E9"/>
    <w:rsid w:val="005516DE"/>
    <w:rsid w:val="005776A0"/>
    <w:rsid w:val="005867E6"/>
    <w:rsid w:val="00586D5B"/>
    <w:rsid w:val="005A18E1"/>
    <w:rsid w:val="005C3328"/>
    <w:rsid w:val="005D5568"/>
    <w:rsid w:val="005D6056"/>
    <w:rsid w:val="005D7D70"/>
    <w:rsid w:val="005E2759"/>
    <w:rsid w:val="005E447F"/>
    <w:rsid w:val="005F6B8C"/>
    <w:rsid w:val="006257CD"/>
    <w:rsid w:val="00666E2A"/>
    <w:rsid w:val="00667B2F"/>
    <w:rsid w:val="00676C46"/>
    <w:rsid w:val="006812C3"/>
    <w:rsid w:val="00683FFE"/>
    <w:rsid w:val="006866B8"/>
    <w:rsid w:val="0069617B"/>
    <w:rsid w:val="006B213B"/>
    <w:rsid w:val="006B22B5"/>
    <w:rsid w:val="006C4874"/>
    <w:rsid w:val="006C78CC"/>
    <w:rsid w:val="006E28D8"/>
    <w:rsid w:val="00704C46"/>
    <w:rsid w:val="0070554D"/>
    <w:rsid w:val="00705E82"/>
    <w:rsid w:val="00713486"/>
    <w:rsid w:val="00731893"/>
    <w:rsid w:val="00731F41"/>
    <w:rsid w:val="00736C84"/>
    <w:rsid w:val="007401D7"/>
    <w:rsid w:val="00761836"/>
    <w:rsid w:val="00762FEC"/>
    <w:rsid w:val="00767857"/>
    <w:rsid w:val="007865AC"/>
    <w:rsid w:val="00793BA6"/>
    <w:rsid w:val="007A05CE"/>
    <w:rsid w:val="007A1DF4"/>
    <w:rsid w:val="007A1F2C"/>
    <w:rsid w:val="007B25AF"/>
    <w:rsid w:val="007C0752"/>
    <w:rsid w:val="007E1698"/>
    <w:rsid w:val="007F3E84"/>
    <w:rsid w:val="00804DF5"/>
    <w:rsid w:val="008123F6"/>
    <w:rsid w:val="00823B5C"/>
    <w:rsid w:val="00831B4F"/>
    <w:rsid w:val="0083613B"/>
    <w:rsid w:val="00840B97"/>
    <w:rsid w:val="008416D3"/>
    <w:rsid w:val="00867F78"/>
    <w:rsid w:val="008763DA"/>
    <w:rsid w:val="0089086D"/>
    <w:rsid w:val="008C43C9"/>
    <w:rsid w:val="008D62C9"/>
    <w:rsid w:val="008E4BB1"/>
    <w:rsid w:val="008E5F6A"/>
    <w:rsid w:val="00901C4F"/>
    <w:rsid w:val="00902F17"/>
    <w:rsid w:val="009106CA"/>
    <w:rsid w:val="00915753"/>
    <w:rsid w:val="00936EAF"/>
    <w:rsid w:val="009401BF"/>
    <w:rsid w:val="00957285"/>
    <w:rsid w:val="00960E52"/>
    <w:rsid w:val="009671F6"/>
    <w:rsid w:val="009A4AF1"/>
    <w:rsid w:val="009B15D2"/>
    <w:rsid w:val="009C2040"/>
    <w:rsid w:val="009C75ED"/>
    <w:rsid w:val="009D406B"/>
    <w:rsid w:val="00A1139A"/>
    <w:rsid w:val="00A11C29"/>
    <w:rsid w:val="00A13D48"/>
    <w:rsid w:val="00A2124E"/>
    <w:rsid w:val="00A21753"/>
    <w:rsid w:val="00A25625"/>
    <w:rsid w:val="00A346FC"/>
    <w:rsid w:val="00A34C2C"/>
    <w:rsid w:val="00A42A2F"/>
    <w:rsid w:val="00A529F1"/>
    <w:rsid w:val="00A52FFF"/>
    <w:rsid w:val="00A54525"/>
    <w:rsid w:val="00A6589C"/>
    <w:rsid w:val="00A73281"/>
    <w:rsid w:val="00A95CE0"/>
    <w:rsid w:val="00AA47EC"/>
    <w:rsid w:val="00AA6116"/>
    <w:rsid w:val="00AB29C2"/>
    <w:rsid w:val="00AC7953"/>
    <w:rsid w:val="00AD1551"/>
    <w:rsid w:val="00AD4A3E"/>
    <w:rsid w:val="00AE69C0"/>
    <w:rsid w:val="00B01A72"/>
    <w:rsid w:val="00B14994"/>
    <w:rsid w:val="00B16EFD"/>
    <w:rsid w:val="00B32EE1"/>
    <w:rsid w:val="00B40E78"/>
    <w:rsid w:val="00B52E7B"/>
    <w:rsid w:val="00B64BF8"/>
    <w:rsid w:val="00B7233D"/>
    <w:rsid w:val="00B87FF7"/>
    <w:rsid w:val="00B94F60"/>
    <w:rsid w:val="00BA787F"/>
    <w:rsid w:val="00BB0594"/>
    <w:rsid w:val="00BC5615"/>
    <w:rsid w:val="00BC790C"/>
    <w:rsid w:val="00BD116D"/>
    <w:rsid w:val="00BD3748"/>
    <w:rsid w:val="00BD40F0"/>
    <w:rsid w:val="00BD4272"/>
    <w:rsid w:val="00BE2E45"/>
    <w:rsid w:val="00C0511A"/>
    <w:rsid w:val="00C058A0"/>
    <w:rsid w:val="00C11EF4"/>
    <w:rsid w:val="00C14202"/>
    <w:rsid w:val="00C15DF1"/>
    <w:rsid w:val="00C3087B"/>
    <w:rsid w:val="00C31146"/>
    <w:rsid w:val="00C3488A"/>
    <w:rsid w:val="00C35E2A"/>
    <w:rsid w:val="00C54409"/>
    <w:rsid w:val="00C56755"/>
    <w:rsid w:val="00C762A9"/>
    <w:rsid w:val="00C825DD"/>
    <w:rsid w:val="00C8507F"/>
    <w:rsid w:val="00C950CA"/>
    <w:rsid w:val="00CA2A4C"/>
    <w:rsid w:val="00CB1239"/>
    <w:rsid w:val="00CB2C86"/>
    <w:rsid w:val="00CC0F46"/>
    <w:rsid w:val="00CC2FFF"/>
    <w:rsid w:val="00CD5CC1"/>
    <w:rsid w:val="00CD64FC"/>
    <w:rsid w:val="00CD79A4"/>
    <w:rsid w:val="00CE171C"/>
    <w:rsid w:val="00D10D44"/>
    <w:rsid w:val="00D129DA"/>
    <w:rsid w:val="00D23FFD"/>
    <w:rsid w:val="00D2771E"/>
    <w:rsid w:val="00D318CC"/>
    <w:rsid w:val="00D335B6"/>
    <w:rsid w:val="00D4093A"/>
    <w:rsid w:val="00D41689"/>
    <w:rsid w:val="00D5319F"/>
    <w:rsid w:val="00D55382"/>
    <w:rsid w:val="00D81800"/>
    <w:rsid w:val="00D905A5"/>
    <w:rsid w:val="00DA0F1E"/>
    <w:rsid w:val="00DA21B0"/>
    <w:rsid w:val="00DA299F"/>
    <w:rsid w:val="00DB3E4C"/>
    <w:rsid w:val="00DC3969"/>
    <w:rsid w:val="00DC6B40"/>
    <w:rsid w:val="00DD0B21"/>
    <w:rsid w:val="00DD1032"/>
    <w:rsid w:val="00DD2CFD"/>
    <w:rsid w:val="00DF1DFC"/>
    <w:rsid w:val="00E049EF"/>
    <w:rsid w:val="00E07CE3"/>
    <w:rsid w:val="00E15E50"/>
    <w:rsid w:val="00E3772B"/>
    <w:rsid w:val="00E5512A"/>
    <w:rsid w:val="00E70EF7"/>
    <w:rsid w:val="00E71804"/>
    <w:rsid w:val="00EA2EE5"/>
    <w:rsid w:val="00ED02F8"/>
    <w:rsid w:val="00ED3F25"/>
    <w:rsid w:val="00EE01AD"/>
    <w:rsid w:val="00EF1641"/>
    <w:rsid w:val="00F03C92"/>
    <w:rsid w:val="00F11CC4"/>
    <w:rsid w:val="00F1637A"/>
    <w:rsid w:val="00F27F29"/>
    <w:rsid w:val="00F30C66"/>
    <w:rsid w:val="00F32094"/>
    <w:rsid w:val="00F337F2"/>
    <w:rsid w:val="00F370C4"/>
    <w:rsid w:val="00F50834"/>
    <w:rsid w:val="00F57010"/>
    <w:rsid w:val="00F625CB"/>
    <w:rsid w:val="00F65F6B"/>
    <w:rsid w:val="00F73788"/>
    <w:rsid w:val="00F86915"/>
    <w:rsid w:val="00FB43B5"/>
    <w:rsid w:val="00FC22AF"/>
    <w:rsid w:val="00FF7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1265"/>
    <o:shapelayout v:ext="edit">
      <o:idmap v:ext="edit" data="1"/>
    </o:shapelayout>
  </w:shapeDefaults>
  <w:decimalSymbol w:val=","/>
  <w:listSeparator w:val=";"/>
  <w15:docId w15:val="{384D2DF0-0E09-45E6-B7B4-B9623C4D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E78"/>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CC0F46"/>
    <w:pPr>
      <w:keepNext/>
      <w:spacing w:before="240" w:after="60"/>
      <w:jc w:val="center"/>
      <w:outlineLvl w:val="0"/>
    </w:pPr>
    <w:rPr>
      <w:rFonts w:ascii="Georgia" w:eastAsia="Times New Roman" w:hAnsi="Georgia"/>
      <w:bCs/>
      <w:caps/>
      <w:kern w:val="32"/>
      <w:sz w:val="32"/>
      <w:szCs w:val="32"/>
      <w:lang w:eastAsia="cs-CZ"/>
    </w:rPr>
  </w:style>
  <w:style w:type="paragraph" w:styleId="Nadpis3">
    <w:name w:val="heading 3"/>
    <w:basedOn w:val="Normln"/>
    <w:next w:val="Normln"/>
    <w:link w:val="Nadpis3Char"/>
    <w:uiPriority w:val="9"/>
    <w:semiHidden/>
    <w:unhideWhenUsed/>
    <w:qFormat/>
    <w:rsid w:val="006C4874"/>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iPriority w:val="9"/>
    <w:unhideWhenUsed/>
    <w:qFormat/>
    <w:rsid w:val="006C487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C0F46"/>
    <w:rPr>
      <w:rFonts w:ascii="Georgia" w:eastAsia="Times New Roman" w:hAnsi="Georgia"/>
      <w:bCs/>
      <w:caps/>
      <w:kern w:val="32"/>
      <w:sz w:val="32"/>
      <w:szCs w:val="32"/>
      <w:lang w:eastAsia="cs-CZ"/>
    </w:rPr>
  </w:style>
  <w:style w:type="paragraph" w:styleId="Odstavecseseznamem">
    <w:name w:val="List Paragraph"/>
    <w:basedOn w:val="Normln"/>
    <w:uiPriority w:val="34"/>
    <w:qFormat/>
    <w:rsid w:val="00666E2A"/>
    <w:pPr>
      <w:ind w:left="720"/>
      <w:contextualSpacing/>
    </w:pPr>
  </w:style>
  <w:style w:type="character" w:styleId="Odkaznakoment">
    <w:name w:val="annotation reference"/>
    <w:basedOn w:val="Standardnpsmoodstavce"/>
    <w:uiPriority w:val="99"/>
    <w:semiHidden/>
    <w:unhideWhenUsed/>
    <w:rsid w:val="00683FFE"/>
    <w:rPr>
      <w:sz w:val="16"/>
      <w:szCs w:val="16"/>
    </w:rPr>
  </w:style>
  <w:style w:type="paragraph" w:styleId="Textkomente">
    <w:name w:val="annotation text"/>
    <w:basedOn w:val="Normln"/>
    <w:link w:val="TextkomenteChar"/>
    <w:uiPriority w:val="99"/>
    <w:semiHidden/>
    <w:unhideWhenUsed/>
    <w:rsid w:val="00683FFE"/>
    <w:rPr>
      <w:sz w:val="20"/>
      <w:szCs w:val="20"/>
    </w:rPr>
  </w:style>
  <w:style w:type="character" w:customStyle="1" w:styleId="TextkomenteChar">
    <w:name w:val="Text komentáře Char"/>
    <w:basedOn w:val="Standardnpsmoodstavce"/>
    <w:link w:val="Textkomente"/>
    <w:uiPriority w:val="99"/>
    <w:semiHidden/>
    <w:rsid w:val="00683FFE"/>
  </w:style>
  <w:style w:type="paragraph" w:styleId="Pedmtkomente">
    <w:name w:val="annotation subject"/>
    <w:basedOn w:val="Textkomente"/>
    <w:next w:val="Textkomente"/>
    <w:link w:val="PedmtkomenteChar"/>
    <w:uiPriority w:val="99"/>
    <w:semiHidden/>
    <w:unhideWhenUsed/>
    <w:rsid w:val="00683FFE"/>
    <w:rPr>
      <w:b/>
      <w:bCs/>
    </w:rPr>
  </w:style>
  <w:style w:type="character" w:customStyle="1" w:styleId="PedmtkomenteChar">
    <w:name w:val="Předmět komentáře Char"/>
    <w:basedOn w:val="TextkomenteChar"/>
    <w:link w:val="Pedmtkomente"/>
    <w:uiPriority w:val="99"/>
    <w:semiHidden/>
    <w:rsid w:val="00683FFE"/>
    <w:rPr>
      <w:b/>
      <w:bCs/>
    </w:rPr>
  </w:style>
  <w:style w:type="paragraph" w:customStyle="1" w:styleId="Nadpis1-slovan">
    <w:name w:val="Nadpis 1 - číslovaný"/>
    <w:basedOn w:val="Normln"/>
    <w:link w:val="Nadpis1-slovanChar"/>
    <w:qFormat/>
    <w:rsid w:val="00F337F2"/>
    <w:pPr>
      <w:keepNext/>
      <w:numPr>
        <w:numId w:val="1"/>
      </w:numPr>
      <w:tabs>
        <w:tab w:val="clear" w:pos="360"/>
        <w:tab w:val="num" w:pos="142"/>
      </w:tabs>
      <w:spacing w:before="480" w:after="120"/>
      <w:ind w:left="0" w:right="567" w:firstLine="0"/>
      <w:jc w:val="both"/>
    </w:pPr>
    <w:rPr>
      <w:rFonts w:ascii="Georgia" w:hAnsi="Georgia"/>
      <w:b/>
      <w:iCs/>
      <w:sz w:val="28"/>
    </w:rPr>
  </w:style>
  <w:style w:type="paragraph" w:customStyle="1" w:styleId="Nadpis2-slovan">
    <w:name w:val="Nadpis 2 - číslovaný"/>
    <w:basedOn w:val="Normln"/>
    <w:link w:val="Nadpis2-slovanChar"/>
    <w:qFormat/>
    <w:rsid w:val="00F337F2"/>
    <w:pPr>
      <w:keepNext/>
      <w:numPr>
        <w:ilvl w:val="1"/>
        <w:numId w:val="1"/>
      </w:numPr>
      <w:tabs>
        <w:tab w:val="clear" w:pos="792"/>
        <w:tab w:val="num" w:pos="720"/>
      </w:tabs>
      <w:spacing w:before="240" w:after="120"/>
      <w:ind w:left="709" w:right="567" w:hanging="709"/>
      <w:jc w:val="both"/>
    </w:pPr>
    <w:rPr>
      <w:rFonts w:ascii="Georgia" w:hAnsi="Georgia"/>
      <w:b/>
      <w:shd w:val="clear" w:color="auto" w:fill="FFFFFF"/>
    </w:rPr>
  </w:style>
  <w:style w:type="character" w:customStyle="1" w:styleId="Nadpis1-slovanChar">
    <w:name w:val="Nadpis 1 - číslovaný Char"/>
    <w:basedOn w:val="Standardnpsmoodstavce"/>
    <w:link w:val="Nadpis1-slovan"/>
    <w:rsid w:val="00F337F2"/>
    <w:rPr>
      <w:rFonts w:ascii="Georgia" w:hAnsi="Georgia"/>
      <w:b/>
      <w:iCs/>
      <w:sz w:val="28"/>
      <w:szCs w:val="24"/>
    </w:rPr>
  </w:style>
  <w:style w:type="paragraph" w:customStyle="1" w:styleId="Nadpis3-slovan">
    <w:name w:val="Nadpis 3 - číslovaný"/>
    <w:basedOn w:val="Normln"/>
    <w:link w:val="Nadpis3-slovanChar"/>
    <w:qFormat/>
    <w:rsid w:val="00F337F2"/>
    <w:pPr>
      <w:keepNext/>
      <w:numPr>
        <w:ilvl w:val="2"/>
        <w:numId w:val="2"/>
      </w:numPr>
      <w:tabs>
        <w:tab w:val="clear" w:pos="1080"/>
        <w:tab w:val="num" w:pos="426"/>
      </w:tabs>
      <w:spacing w:before="360" w:after="120"/>
      <w:ind w:left="709" w:right="567"/>
      <w:jc w:val="both"/>
    </w:pPr>
    <w:rPr>
      <w:rFonts w:ascii="Georgia" w:hAnsi="Georgia"/>
      <w:iCs/>
    </w:rPr>
  </w:style>
  <w:style w:type="character" w:customStyle="1" w:styleId="Nadpis2-slovanChar">
    <w:name w:val="Nadpis 2 - číslovaný Char"/>
    <w:basedOn w:val="Standardnpsmoodstavce"/>
    <w:link w:val="Nadpis2-slovan"/>
    <w:rsid w:val="00F337F2"/>
    <w:rPr>
      <w:rFonts w:ascii="Georgia" w:hAnsi="Georgia"/>
      <w:b/>
      <w:sz w:val="24"/>
      <w:szCs w:val="24"/>
    </w:rPr>
  </w:style>
  <w:style w:type="paragraph" w:customStyle="1" w:styleId="Text">
    <w:name w:val="Text"/>
    <w:basedOn w:val="Normln"/>
    <w:link w:val="TextChar"/>
    <w:qFormat/>
    <w:rsid w:val="00F337F2"/>
    <w:pPr>
      <w:spacing w:after="120"/>
      <w:jc w:val="both"/>
    </w:pPr>
    <w:rPr>
      <w:rFonts w:ascii="Georgia" w:hAnsi="Georgia"/>
      <w:iCs/>
    </w:rPr>
  </w:style>
  <w:style w:type="character" w:customStyle="1" w:styleId="Nadpis3-slovanChar">
    <w:name w:val="Nadpis 3 - číslovaný Char"/>
    <w:basedOn w:val="Standardnpsmoodstavce"/>
    <w:link w:val="Nadpis3-slovan"/>
    <w:rsid w:val="00F337F2"/>
    <w:rPr>
      <w:rFonts w:ascii="Georgia" w:hAnsi="Georgia"/>
      <w:iCs/>
      <w:sz w:val="24"/>
      <w:szCs w:val="24"/>
    </w:rPr>
  </w:style>
  <w:style w:type="character" w:customStyle="1" w:styleId="TextChar">
    <w:name w:val="Text Char"/>
    <w:basedOn w:val="Standardnpsmoodstavce"/>
    <w:link w:val="Text"/>
    <w:rsid w:val="00F337F2"/>
    <w:rPr>
      <w:rFonts w:ascii="Georgia" w:hAnsi="Georgia"/>
      <w:iCs/>
      <w:sz w:val="24"/>
      <w:szCs w:val="24"/>
    </w:rPr>
  </w:style>
  <w:style w:type="character" w:customStyle="1" w:styleId="Nadpis3Char">
    <w:name w:val="Nadpis 3 Char"/>
    <w:basedOn w:val="Standardnpsmoodstavce"/>
    <w:link w:val="Nadpis3"/>
    <w:uiPriority w:val="9"/>
    <w:semiHidden/>
    <w:rsid w:val="006C4874"/>
    <w:rPr>
      <w:rFonts w:asciiTheme="majorHAnsi" w:eastAsiaTheme="majorEastAsia" w:hAnsiTheme="majorHAnsi" w:cstheme="majorBidi"/>
      <w:b/>
      <w:bCs/>
      <w:color w:val="4F81BD" w:themeColor="accent1"/>
      <w:sz w:val="24"/>
      <w:szCs w:val="24"/>
    </w:rPr>
  </w:style>
  <w:style w:type="character" w:customStyle="1" w:styleId="Nadpis6Char">
    <w:name w:val="Nadpis 6 Char"/>
    <w:basedOn w:val="Standardnpsmoodstavce"/>
    <w:link w:val="Nadpis6"/>
    <w:uiPriority w:val="9"/>
    <w:rsid w:val="006C4874"/>
    <w:rPr>
      <w:rFonts w:asciiTheme="majorHAnsi" w:eastAsiaTheme="majorEastAsia" w:hAnsiTheme="majorHAnsi" w:cstheme="majorBidi"/>
      <w:i/>
      <w:iCs/>
      <w:color w:val="243F60" w:themeColor="accent1" w:themeShade="7F"/>
      <w:sz w:val="24"/>
      <w:szCs w:val="24"/>
    </w:rPr>
  </w:style>
  <w:style w:type="paragraph" w:styleId="Zkladntext2">
    <w:name w:val="Body Text 2"/>
    <w:basedOn w:val="Normln"/>
    <w:link w:val="Zkladntext2Char"/>
    <w:rsid w:val="006C4874"/>
    <w:pPr>
      <w:widowControl w:val="0"/>
      <w:autoSpaceDE w:val="0"/>
      <w:autoSpaceDN w:val="0"/>
    </w:pPr>
    <w:rPr>
      <w:rFonts w:ascii="Times New Roman" w:eastAsia="Times New Roman" w:hAnsi="Times New Roman"/>
      <w:color w:val="000000"/>
      <w:lang w:eastAsia="cs-CZ"/>
    </w:rPr>
  </w:style>
  <w:style w:type="character" w:customStyle="1" w:styleId="Zkladntext2Char">
    <w:name w:val="Základní text 2 Char"/>
    <w:basedOn w:val="Standardnpsmoodstavce"/>
    <w:link w:val="Zkladntext2"/>
    <w:rsid w:val="006C4874"/>
    <w:rPr>
      <w:rFonts w:ascii="Times New Roman" w:eastAsia="Times New Roman" w:hAnsi="Times New Roman"/>
      <w:color w:val="000000"/>
      <w:sz w:val="24"/>
      <w:szCs w:val="24"/>
      <w:lang w:eastAsia="cs-CZ"/>
    </w:rPr>
  </w:style>
  <w:style w:type="paragraph" w:styleId="Zkladntext">
    <w:name w:val="Body Text"/>
    <w:basedOn w:val="Normln"/>
    <w:link w:val="ZkladntextChar"/>
    <w:rsid w:val="006C4874"/>
    <w:pPr>
      <w:widowControl w:val="0"/>
      <w:autoSpaceDE w:val="0"/>
      <w:autoSpaceDN w:val="0"/>
      <w:spacing w:after="120"/>
    </w:pPr>
    <w:rPr>
      <w:rFonts w:ascii="Times New Roman" w:eastAsia="Times New Roman" w:hAnsi="Times New Roman"/>
      <w:color w:val="000000"/>
      <w:sz w:val="20"/>
      <w:szCs w:val="20"/>
      <w:lang w:eastAsia="cs-CZ"/>
    </w:rPr>
  </w:style>
  <w:style w:type="character" w:customStyle="1" w:styleId="ZkladntextChar">
    <w:name w:val="Základní text Char"/>
    <w:basedOn w:val="Standardnpsmoodstavce"/>
    <w:link w:val="Zkladntext"/>
    <w:rsid w:val="006C4874"/>
    <w:rPr>
      <w:rFonts w:ascii="Times New Roman" w:eastAsia="Times New Roman" w:hAnsi="Times New Roman"/>
      <w:color w:val="000000"/>
      <w:lang w:eastAsia="cs-CZ"/>
    </w:rPr>
  </w:style>
  <w:style w:type="paragraph" w:styleId="Nzev">
    <w:name w:val="Title"/>
    <w:basedOn w:val="Normln"/>
    <w:link w:val="NzevChar"/>
    <w:qFormat/>
    <w:rsid w:val="006C4874"/>
    <w:pPr>
      <w:autoSpaceDE w:val="0"/>
      <w:autoSpaceDN w:val="0"/>
      <w:jc w:val="center"/>
    </w:pPr>
    <w:rPr>
      <w:rFonts w:ascii="Times New Roman" w:eastAsia="Times New Roman" w:hAnsi="Times New Roman"/>
      <w:b/>
      <w:bCs/>
      <w:sz w:val="20"/>
      <w:lang w:eastAsia="cs-CZ"/>
    </w:rPr>
  </w:style>
  <w:style w:type="character" w:customStyle="1" w:styleId="NzevChar">
    <w:name w:val="Název Char"/>
    <w:basedOn w:val="Standardnpsmoodstavce"/>
    <w:link w:val="Nzev"/>
    <w:rsid w:val="006C4874"/>
    <w:rPr>
      <w:rFonts w:ascii="Times New Roman" w:eastAsia="Times New Roman" w:hAnsi="Times New Roman"/>
      <w:b/>
      <w:bCs/>
      <w:szCs w:val="24"/>
      <w:lang w:eastAsia="cs-CZ"/>
    </w:rPr>
  </w:style>
  <w:style w:type="paragraph" w:customStyle="1" w:styleId="dka">
    <w:name w:val="Řádka"/>
    <w:rsid w:val="006C4874"/>
    <w:pPr>
      <w:widowControl w:val="0"/>
      <w:suppressAutoHyphens/>
      <w:autoSpaceDE w:val="0"/>
    </w:pPr>
    <w:rPr>
      <w:rFonts w:ascii="TimesE" w:eastAsia="Times New Roman" w:hAnsi="TimesE"/>
      <w:color w:val="000000"/>
      <w:sz w:val="24"/>
      <w:szCs w:val="24"/>
      <w:lang w:eastAsia="ar-SA"/>
    </w:rPr>
  </w:style>
  <w:style w:type="paragraph" w:customStyle="1" w:styleId="mcntmsobodytext1">
    <w:name w:val="mcntmsobodytext1"/>
    <w:basedOn w:val="Normln"/>
    <w:rsid w:val="006C4874"/>
    <w:pPr>
      <w:autoSpaceDE w:val="0"/>
      <w:autoSpaceDN w:val="0"/>
      <w:spacing w:line="220" w:lineRule="atLeast"/>
      <w:jc w:val="both"/>
    </w:pPr>
    <w:rPr>
      <w:rFonts w:ascii="Times New Roman" w:eastAsia="Calibri" w:hAnsi="Times New Roman"/>
      <w:color w:val="000000"/>
      <w:sz w:val="18"/>
      <w:szCs w:val="18"/>
      <w:lang w:eastAsia="cs-CZ"/>
    </w:rPr>
  </w:style>
  <w:style w:type="paragraph" w:customStyle="1" w:styleId="NormalJustified">
    <w:name w:val="Normal (Justified)"/>
    <w:basedOn w:val="Normln"/>
    <w:rsid w:val="006C4874"/>
    <w:pPr>
      <w:widowControl w:val="0"/>
      <w:jc w:val="both"/>
    </w:pPr>
    <w:rPr>
      <w:rFonts w:ascii="Times New Roman" w:eastAsia="Times New Roman" w:hAnsi="Times New Roman"/>
      <w:kern w:val="28"/>
      <w:szCs w:val="20"/>
      <w:lang w:eastAsia="cs-CZ"/>
    </w:rPr>
  </w:style>
  <w:style w:type="paragraph" w:customStyle="1" w:styleId="Zkladntextodsazen1">
    <w:name w:val="Základní text odsazený1"/>
    <w:basedOn w:val="Normln"/>
    <w:rsid w:val="00143643"/>
    <w:pPr>
      <w:spacing w:after="120" w:line="480" w:lineRule="auto"/>
    </w:pPr>
    <w:rPr>
      <w:rFonts w:ascii="Times New Roman" w:eastAsia="Times New Roman" w:hAnsi="Times New Roman"/>
      <w:lang w:eastAsia="cs-CZ"/>
    </w:rPr>
  </w:style>
  <w:style w:type="paragraph" w:styleId="Zkladntext3">
    <w:name w:val="Body Text 3"/>
    <w:basedOn w:val="Normln"/>
    <w:link w:val="Zkladntext3Char"/>
    <w:rsid w:val="00143643"/>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143643"/>
    <w:rPr>
      <w:rFonts w:ascii="Times New Roman" w:eastAsia="Times New Roman" w:hAnsi="Times New Roman"/>
      <w:sz w:val="16"/>
      <w:szCs w:val="16"/>
      <w:lang w:eastAsia="cs-CZ"/>
    </w:rPr>
  </w:style>
  <w:style w:type="character" w:styleId="Hypertextovodkaz">
    <w:name w:val="Hyperlink"/>
    <w:basedOn w:val="Standardnpsmoodstavce"/>
    <w:uiPriority w:val="99"/>
    <w:unhideWhenUsed/>
    <w:rsid w:val="006B2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Times New Roman"/>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B331E3"/>
    <w:rsid w:val="00054613"/>
    <w:rsid w:val="000B2342"/>
    <w:rsid w:val="00164A05"/>
    <w:rsid w:val="001B461A"/>
    <w:rsid w:val="002774CB"/>
    <w:rsid w:val="002B2FFA"/>
    <w:rsid w:val="002D75C8"/>
    <w:rsid w:val="00354A85"/>
    <w:rsid w:val="00376E1E"/>
    <w:rsid w:val="00390F36"/>
    <w:rsid w:val="003B6DC2"/>
    <w:rsid w:val="003E13FA"/>
    <w:rsid w:val="004976E4"/>
    <w:rsid w:val="004D6799"/>
    <w:rsid w:val="00562732"/>
    <w:rsid w:val="0057016A"/>
    <w:rsid w:val="005B2191"/>
    <w:rsid w:val="005F0211"/>
    <w:rsid w:val="005F0B5E"/>
    <w:rsid w:val="00635AFA"/>
    <w:rsid w:val="00692A33"/>
    <w:rsid w:val="006C1403"/>
    <w:rsid w:val="006E68E4"/>
    <w:rsid w:val="0083216C"/>
    <w:rsid w:val="009A131C"/>
    <w:rsid w:val="009E19FF"/>
    <w:rsid w:val="009E47D7"/>
    <w:rsid w:val="00A074CE"/>
    <w:rsid w:val="00A51CB7"/>
    <w:rsid w:val="00A82874"/>
    <w:rsid w:val="00A847E4"/>
    <w:rsid w:val="00B25219"/>
    <w:rsid w:val="00B331E3"/>
    <w:rsid w:val="00B4400A"/>
    <w:rsid w:val="00C34EE5"/>
    <w:rsid w:val="00CB7F4C"/>
    <w:rsid w:val="00CD31AB"/>
    <w:rsid w:val="00D17BDD"/>
    <w:rsid w:val="00D66B86"/>
    <w:rsid w:val="00E65A1C"/>
    <w:rsid w:val="00E83A07"/>
    <w:rsid w:val="00FA53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74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EFA5-9FAC-4B40-B8EE-140A6205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2623</Words>
  <Characters>15478</Characters>
  <Application>Microsoft Office Word</Application>
  <DocSecurity>0</DocSecurity>
  <Lines>128</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18065</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Ludvík Eger</dc:creator>
  <cp:lastModifiedBy>Hajciarova Daniela</cp:lastModifiedBy>
  <cp:revision>3</cp:revision>
  <cp:lastPrinted>2018-09-04T12:19:00Z</cp:lastPrinted>
  <dcterms:created xsi:type="dcterms:W3CDTF">2018-09-14T12:32:00Z</dcterms:created>
  <dcterms:modified xsi:type="dcterms:W3CDTF">2018-09-14T12:45:00Z</dcterms:modified>
</cp:coreProperties>
</file>