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C6" w:rsidRPr="00670C33" w:rsidRDefault="004878C6" w:rsidP="004878C6">
      <w:pPr>
        <w:tabs>
          <w:tab w:val="left" w:pos="5387"/>
          <w:tab w:val="left" w:pos="6804"/>
        </w:tabs>
        <w:rPr>
          <w:rFonts w:ascii="Koop Office" w:hAnsi="Koop Office"/>
          <w:color w:val="FF0000"/>
        </w:rPr>
      </w:pPr>
      <w:bookmarkStart w:id="0" w:name="_GoBack"/>
      <w:bookmarkEnd w:id="0"/>
      <w:r w:rsidRPr="00386F74">
        <w:rPr>
          <w:spacing w:val="-2"/>
          <w:sz w:val="32"/>
        </w:rPr>
        <w:tab/>
      </w:r>
    </w:p>
    <w:p w:rsidR="00793B65" w:rsidRDefault="00793B65" w:rsidP="00793B65">
      <w:pPr>
        <w:rPr>
          <w:rFonts w:ascii="Koop Office" w:hAnsi="Koop Office"/>
          <w:szCs w:val="20"/>
        </w:rPr>
      </w:pPr>
    </w:p>
    <w:p w:rsidR="00192933" w:rsidRDefault="00192933" w:rsidP="00793B65">
      <w:pPr>
        <w:rPr>
          <w:rFonts w:ascii="Koop Office" w:hAnsi="Koop Office"/>
          <w:b/>
          <w:sz w:val="32"/>
          <w:szCs w:val="32"/>
        </w:rPr>
      </w:pPr>
      <w:r>
        <w:rPr>
          <w:rFonts w:ascii="Koop Office" w:hAnsi="Koop Office"/>
          <w:b/>
          <w:sz w:val="32"/>
          <w:szCs w:val="32"/>
        </w:rPr>
        <w:t>Dodatek č. 1</w:t>
      </w:r>
    </w:p>
    <w:p w:rsidR="00793B65" w:rsidRPr="00EF4315" w:rsidRDefault="00192933" w:rsidP="00793B65">
      <w:pPr>
        <w:rPr>
          <w:rFonts w:ascii="Koop Office" w:hAnsi="Koop Office"/>
          <w:b/>
          <w:sz w:val="32"/>
          <w:szCs w:val="32"/>
        </w:rPr>
      </w:pPr>
      <w:r>
        <w:rPr>
          <w:rFonts w:ascii="Koop Office" w:hAnsi="Koop Office"/>
          <w:b/>
          <w:sz w:val="32"/>
          <w:szCs w:val="32"/>
        </w:rPr>
        <w:t>k pojistné smlouvě</w:t>
      </w:r>
      <w:r w:rsidR="00E12299">
        <w:rPr>
          <w:rFonts w:ascii="Koop Office" w:hAnsi="Koop Office"/>
          <w:b/>
          <w:sz w:val="32"/>
          <w:szCs w:val="32"/>
        </w:rPr>
        <w:t xml:space="preserve"> č. 7721103111 </w:t>
      </w:r>
    </w:p>
    <w:p w:rsidR="00793B65" w:rsidRPr="00E73475" w:rsidRDefault="00793B65" w:rsidP="00793B65">
      <w:pPr>
        <w:rPr>
          <w:rFonts w:ascii="Koop Office" w:hAnsi="Koop Office"/>
          <w:b/>
          <w:sz w:val="22"/>
          <w:szCs w:val="22"/>
        </w:rPr>
      </w:pPr>
      <w:r w:rsidRPr="00E73475">
        <w:rPr>
          <w:rFonts w:ascii="Koop Office" w:hAnsi="Koop Office"/>
          <w:b/>
          <w:sz w:val="22"/>
          <w:szCs w:val="22"/>
        </w:rPr>
        <w:t>Pro pojištění exponátů během výstavy</w:t>
      </w:r>
    </w:p>
    <w:p w:rsidR="00793B65" w:rsidRDefault="00793B65" w:rsidP="00793B65"/>
    <w:p w:rsidR="00E12299" w:rsidRDefault="00E12299" w:rsidP="00793B65"/>
    <w:p w:rsidR="00793B65" w:rsidRPr="00BB762D" w:rsidRDefault="00793B65" w:rsidP="00793B65">
      <w:pPr>
        <w:rPr>
          <w:rFonts w:ascii="Koop Office" w:hAnsi="Koop Office" w:cs="Arial"/>
          <w:b/>
          <w:spacing w:val="20"/>
          <w:sz w:val="32"/>
        </w:rPr>
      </w:pPr>
      <w:r w:rsidRPr="00BB762D">
        <w:rPr>
          <w:rFonts w:ascii="Koop Office" w:hAnsi="Koop Office" w:cs="Arial"/>
          <w:b/>
          <w:spacing w:val="20"/>
          <w:sz w:val="32"/>
        </w:rPr>
        <w:t>Kooperativa pojišťovna, a.s., Vienna Insurance Group</w:t>
      </w:r>
    </w:p>
    <w:p w:rsidR="00793B65" w:rsidRPr="00F668F8" w:rsidRDefault="00793B65" w:rsidP="00793B65">
      <w:pPr>
        <w:rPr>
          <w:rFonts w:ascii="Koop Office" w:hAnsi="Koop Office" w:cs="Arial"/>
          <w:b/>
        </w:rPr>
      </w:pPr>
      <w:r w:rsidRPr="00F668F8">
        <w:rPr>
          <w:rFonts w:ascii="Koop Office" w:hAnsi="Koop Office" w:cs="Arial"/>
          <w:b/>
        </w:rPr>
        <w:t xml:space="preserve">se sídlem Praha 8, Pobřežní 665/21, PSČ 186 00, Česká republika </w:t>
      </w:r>
    </w:p>
    <w:p w:rsidR="00793B65" w:rsidRPr="00F668F8" w:rsidRDefault="00793B65" w:rsidP="00793B65">
      <w:pPr>
        <w:rPr>
          <w:rFonts w:ascii="Koop Office" w:hAnsi="Koop Office" w:cs="Arial"/>
          <w:b/>
        </w:rPr>
      </w:pPr>
      <w:r w:rsidRPr="00F668F8">
        <w:rPr>
          <w:rFonts w:ascii="Koop Office" w:hAnsi="Koop Office" w:cs="Arial"/>
          <w:b/>
        </w:rPr>
        <w:t xml:space="preserve">IČO:  47116617 </w:t>
      </w:r>
    </w:p>
    <w:p w:rsidR="00793B65" w:rsidRPr="001A34E6" w:rsidRDefault="00793B65" w:rsidP="00793B65">
      <w:pPr>
        <w:rPr>
          <w:rFonts w:ascii="Koop Office" w:hAnsi="Koop Office" w:cs="Arial"/>
          <w:sz w:val="20"/>
          <w:szCs w:val="20"/>
        </w:rPr>
      </w:pPr>
      <w:r w:rsidRPr="001A34E6">
        <w:rPr>
          <w:rFonts w:ascii="Koop Office" w:hAnsi="Koop Office" w:cs="Arial"/>
          <w:sz w:val="20"/>
          <w:szCs w:val="20"/>
        </w:rPr>
        <w:t>zapsaná v obchodním rejstříku u Městského soudu v Praze, sp. zn. B 1897</w:t>
      </w:r>
    </w:p>
    <w:p w:rsidR="00793B65" w:rsidRPr="001A34E6" w:rsidRDefault="00793B65" w:rsidP="00793B65">
      <w:pPr>
        <w:rPr>
          <w:rFonts w:ascii="Koop Office" w:hAnsi="Koop Office" w:cs="Arial"/>
          <w:sz w:val="20"/>
          <w:szCs w:val="20"/>
        </w:rPr>
      </w:pPr>
      <w:r w:rsidRPr="001A34E6">
        <w:rPr>
          <w:rFonts w:ascii="Koop Office" w:hAnsi="Koop Office" w:cs="Arial"/>
          <w:sz w:val="20"/>
          <w:szCs w:val="20"/>
        </w:rPr>
        <w:t>(dále jen „</w:t>
      </w:r>
      <w:r w:rsidRPr="001A34E6">
        <w:rPr>
          <w:rFonts w:ascii="Koop Office" w:hAnsi="Koop Office" w:cs="Arial"/>
          <w:b/>
          <w:sz w:val="20"/>
          <w:szCs w:val="20"/>
        </w:rPr>
        <w:t>pojistitel“</w:t>
      </w:r>
      <w:r w:rsidRPr="001A34E6">
        <w:rPr>
          <w:rFonts w:ascii="Koop Office" w:hAnsi="Koop Office" w:cs="Arial"/>
          <w:sz w:val="20"/>
          <w:szCs w:val="20"/>
        </w:rPr>
        <w:t>),</w:t>
      </w:r>
    </w:p>
    <w:p w:rsidR="00793B65" w:rsidRDefault="00793B65" w:rsidP="00793B65">
      <w:pPr>
        <w:rPr>
          <w:rFonts w:ascii="Koop Office" w:hAnsi="Koop Office" w:cs="Arial"/>
          <w:sz w:val="20"/>
        </w:rPr>
      </w:pPr>
      <w:r w:rsidRPr="001A34E6">
        <w:rPr>
          <w:rFonts w:ascii="Koop Office" w:hAnsi="Koop Office" w:cs="Arial"/>
          <w:sz w:val="20"/>
        </w:rPr>
        <w:t>zastoupený na základě zmocnění níže podepsanými osobami</w:t>
      </w:r>
      <w:r>
        <w:rPr>
          <w:rFonts w:ascii="Koop Office" w:hAnsi="Koop Office" w:cs="Arial"/>
          <w:sz w:val="20"/>
        </w:rPr>
        <w:t>.</w:t>
      </w:r>
    </w:p>
    <w:p w:rsidR="00793B65" w:rsidRDefault="00793B65" w:rsidP="00793B65">
      <w:pPr>
        <w:spacing w:before="120"/>
        <w:rPr>
          <w:rFonts w:ascii="Koop Office" w:hAnsi="Koop Office" w:cs="Arial"/>
          <w:color w:val="000000"/>
          <w:sz w:val="20"/>
        </w:rPr>
      </w:pPr>
      <w:r w:rsidRPr="005D504D">
        <w:rPr>
          <w:rFonts w:ascii="Koop Office" w:hAnsi="Koop Office" w:cs="Arial"/>
          <w:color w:val="000000"/>
          <w:sz w:val="20"/>
        </w:rPr>
        <w:t xml:space="preserve">Pracoviště: Kooperativa pojišťovna, a.s., Vienna Insurance Group, Agentura </w:t>
      </w:r>
      <w:r>
        <w:rPr>
          <w:rFonts w:ascii="Koop Office" w:hAnsi="Koop Office" w:cs="Arial"/>
          <w:color w:val="000000"/>
          <w:sz w:val="20"/>
        </w:rPr>
        <w:t>s</w:t>
      </w:r>
      <w:r w:rsidRPr="005D504D">
        <w:rPr>
          <w:rFonts w:ascii="Koop Office" w:hAnsi="Koop Office" w:cs="Arial"/>
          <w:color w:val="000000"/>
          <w:sz w:val="20"/>
        </w:rPr>
        <w:t xml:space="preserve">třední Čechy, </w:t>
      </w:r>
      <w:r>
        <w:rPr>
          <w:rFonts w:ascii="Koop Office" w:hAnsi="Koop Office" w:cs="Arial"/>
          <w:color w:val="000000"/>
          <w:sz w:val="20"/>
        </w:rPr>
        <w:t>Prosecká 855/68</w:t>
      </w:r>
      <w:r w:rsidRPr="0048681F">
        <w:rPr>
          <w:rFonts w:ascii="Koop Office" w:hAnsi="Koop Office" w:cs="Arial"/>
          <w:color w:val="000000"/>
          <w:sz w:val="20"/>
        </w:rPr>
        <w:t>,</w:t>
      </w:r>
    </w:p>
    <w:p w:rsidR="00793B65" w:rsidRPr="004F580F" w:rsidRDefault="00793B65" w:rsidP="00793B65">
      <w:pPr>
        <w:rPr>
          <w:rFonts w:ascii="Koop Office" w:hAnsi="Koop Office" w:cs="Arial"/>
          <w:sz w:val="20"/>
        </w:rPr>
      </w:pPr>
      <w:r w:rsidRPr="0048681F">
        <w:rPr>
          <w:rFonts w:ascii="Koop Office" w:hAnsi="Koop Office" w:cs="Arial"/>
          <w:color w:val="000000"/>
          <w:sz w:val="20"/>
        </w:rPr>
        <w:t xml:space="preserve">Praha </w:t>
      </w:r>
      <w:r>
        <w:rPr>
          <w:rFonts w:ascii="Koop Office" w:hAnsi="Koop Office" w:cs="Arial"/>
          <w:color w:val="000000"/>
          <w:sz w:val="20"/>
        </w:rPr>
        <w:t>9</w:t>
      </w:r>
      <w:r w:rsidRPr="0048681F">
        <w:rPr>
          <w:rFonts w:ascii="Koop Office" w:hAnsi="Koop Office" w:cs="Arial"/>
          <w:color w:val="000000"/>
          <w:sz w:val="20"/>
        </w:rPr>
        <w:t>,</w:t>
      </w:r>
      <w:r>
        <w:rPr>
          <w:rFonts w:ascii="Koop Office" w:hAnsi="Koop Office" w:cs="Arial"/>
          <w:sz w:val="20"/>
        </w:rPr>
        <w:t xml:space="preserve"> </w:t>
      </w:r>
      <w:r w:rsidRPr="0048681F">
        <w:rPr>
          <w:rFonts w:ascii="Koop Office" w:hAnsi="Koop Office" w:cs="Arial"/>
          <w:color w:val="000000"/>
          <w:sz w:val="20"/>
        </w:rPr>
        <w:t xml:space="preserve">PSČ </w:t>
      </w:r>
      <w:r>
        <w:rPr>
          <w:rFonts w:ascii="Koop Office" w:hAnsi="Koop Office" w:cs="Arial"/>
          <w:color w:val="000000"/>
          <w:sz w:val="20"/>
        </w:rPr>
        <w:t>19</w:t>
      </w:r>
      <w:r w:rsidRPr="0048681F">
        <w:rPr>
          <w:rFonts w:ascii="Koop Office" w:hAnsi="Koop Office" w:cs="Arial"/>
          <w:color w:val="000000"/>
          <w:sz w:val="20"/>
        </w:rPr>
        <w:t xml:space="preserve">0 00, tel.: </w:t>
      </w:r>
      <w:r>
        <w:rPr>
          <w:rFonts w:ascii="Koop Office" w:hAnsi="Koop Office" w:cs="Arial"/>
          <w:color w:val="000000"/>
          <w:sz w:val="20"/>
        </w:rPr>
        <w:t>956 426 026</w:t>
      </w:r>
      <w:r w:rsidRPr="0048681F">
        <w:rPr>
          <w:rFonts w:ascii="Koop Office" w:hAnsi="Koop Office" w:cs="Arial"/>
          <w:color w:val="000000"/>
          <w:sz w:val="20"/>
        </w:rPr>
        <w:t>.</w:t>
      </w:r>
    </w:p>
    <w:p w:rsidR="00793B65" w:rsidRDefault="00793B65" w:rsidP="00793B65">
      <w:pPr>
        <w:pStyle w:val="Zkladntextodsazen3"/>
        <w:ind w:left="0"/>
        <w:jc w:val="left"/>
        <w:rPr>
          <w:rFonts w:ascii="Koop Office" w:hAnsi="Koop Office" w:cs="Arial"/>
          <w:sz w:val="20"/>
        </w:rPr>
      </w:pPr>
    </w:p>
    <w:p w:rsidR="00793B65" w:rsidRPr="001A34E6" w:rsidRDefault="00793B65" w:rsidP="00793B65">
      <w:pPr>
        <w:pStyle w:val="Zkladntextodsazen3"/>
        <w:ind w:left="0"/>
        <w:jc w:val="left"/>
        <w:rPr>
          <w:rFonts w:ascii="Koop Office" w:hAnsi="Koop Office" w:cs="Arial"/>
          <w:sz w:val="20"/>
        </w:rPr>
      </w:pPr>
    </w:p>
    <w:p w:rsidR="00793B65" w:rsidRPr="001A34E6" w:rsidRDefault="00793B65" w:rsidP="00793B65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1A34E6">
        <w:rPr>
          <w:rFonts w:ascii="Koop Office" w:hAnsi="Koop Office" w:cs="Arial"/>
        </w:rPr>
        <w:t>a</w:t>
      </w:r>
    </w:p>
    <w:p w:rsidR="00793B65" w:rsidRDefault="00793B65" w:rsidP="00793B65">
      <w:pPr>
        <w:rPr>
          <w:rFonts w:ascii="Koop Office" w:hAnsi="Koop Office" w:cs="Arial"/>
        </w:rPr>
      </w:pPr>
    </w:p>
    <w:p w:rsidR="00957B67" w:rsidRPr="00F668F8" w:rsidRDefault="00957B67" w:rsidP="00793B65">
      <w:pPr>
        <w:rPr>
          <w:rFonts w:ascii="Koop Office" w:hAnsi="Koop Office" w:cs="Arial"/>
        </w:rPr>
      </w:pPr>
    </w:p>
    <w:p w:rsidR="00793B65" w:rsidRPr="00A77ACB" w:rsidRDefault="00793B65" w:rsidP="00793B65">
      <w:pPr>
        <w:rPr>
          <w:rFonts w:ascii="Koop Office" w:hAnsi="Koop Office" w:cs="Arial"/>
          <w:b/>
          <w:spacing w:val="20"/>
          <w:sz w:val="32"/>
        </w:rPr>
      </w:pPr>
      <w:r>
        <w:rPr>
          <w:rFonts w:ascii="Koop Office" w:hAnsi="Koop Office" w:cs="Arial"/>
          <w:b/>
          <w:spacing w:val="20"/>
          <w:sz w:val="32"/>
        </w:rPr>
        <w:t>Městská část Praha 3</w:t>
      </w:r>
    </w:p>
    <w:p w:rsidR="00793B65" w:rsidRPr="00095A8A" w:rsidRDefault="00793B65" w:rsidP="00793B65">
      <w:pPr>
        <w:jc w:val="both"/>
        <w:rPr>
          <w:rFonts w:ascii="Koop Office" w:hAnsi="Koop Office" w:cs="Arial"/>
          <w:b/>
          <w:color w:val="000000"/>
        </w:rPr>
      </w:pPr>
      <w:r w:rsidRPr="00095A8A">
        <w:rPr>
          <w:rFonts w:ascii="Koop Office" w:hAnsi="Koop Office" w:cs="Arial"/>
          <w:b/>
        </w:rPr>
        <w:t>se sídlem</w:t>
      </w:r>
      <w:r>
        <w:rPr>
          <w:rFonts w:ascii="Koop Office" w:hAnsi="Koop Office" w:cs="Arial"/>
          <w:b/>
        </w:rPr>
        <w:t xml:space="preserve"> Praha 3 – Žižkov, Havlíčkovo náměstí 700/9,</w:t>
      </w:r>
      <w:r w:rsidRPr="00095A8A">
        <w:rPr>
          <w:rFonts w:ascii="Koop Office" w:hAnsi="Koop Office" w:cs="Arial"/>
          <w:b/>
        </w:rPr>
        <w:t xml:space="preserve"> PSČ </w:t>
      </w:r>
      <w:r>
        <w:rPr>
          <w:rFonts w:ascii="Koop Office" w:hAnsi="Koop Office" w:cs="Arial"/>
          <w:b/>
        </w:rPr>
        <w:t xml:space="preserve">130 </w:t>
      </w:r>
      <w:r w:rsidRPr="00095A8A">
        <w:rPr>
          <w:rFonts w:ascii="Koop Office" w:hAnsi="Koop Office" w:cs="Arial"/>
          <w:b/>
        </w:rPr>
        <w:t>00, Česká republika</w:t>
      </w:r>
    </w:p>
    <w:p w:rsidR="00793B65" w:rsidRPr="00A77ACB" w:rsidRDefault="00793B65" w:rsidP="00793B65">
      <w:pPr>
        <w:pStyle w:val="Zkladntext3"/>
        <w:rPr>
          <w:rFonts w:ascii="Koop Office" w:hAnsi="Koop Office" w:cs="Arial"/>
          <w:b/>
          <w:color w:val="000000"/>
          <w:szCs w:val="24"/>
        </w:rPr>
      </w:pPr>
      <w:r w:rsidRPr="00A77ACB">
        <w:rPr>
          <w:rFonts w:ascii="Koop Office" w:hAnsi="Koop Office" w:cs="Arial"/>
          <w:b/>
          <w:color w:val="000000"/>
          <w:szCs w:val="24"/>
        </w:rPr>
        <w:t xml:space="preserve">IČO: </w:t>
      </w:r>
      <w:r>
        <w:rPr>
          <w:rFonts w:ascii="Koop Office" w:hAnsi="Koop Office" w:cs="Arial"/>
          <w:b/>
          <w:color w:val="000000"/>
          <w:szCs w:val="24"/>
        </w:rPr>
        <w:t>00063517</w:t>
      </w:r>
    </w:p>
    <w:p w:rsidR="00793B65" w:rsidRDefault="00793B65" w:rsidP="00793B65">
      <w:pPr>
        <w:rPr>
          <w:rFonts w:ascii="Koop Office" w:hAnsi="Koop Office"/>
          <w:sz w:val="20"/>
          <w:szCs w:val="20"/>
        </w:rPr>
      </w:pPr>
      <w:r w:rsidRPr="00A77ACB">
        <w:rPr>
          <w:rFonts w:ascii="Koop Office" w:hAnsi="Koop Office" w:cs="Arial"/>
          <w:bCs/>
          <w:color w:val="000000"/>
          <w:sz w:val="20"/>
          <w:szCs w:val="20"/>
        </w:rPr>
        <w:t xml:space="preserve">(dále jen </w:t>
      </w:r>
      <w:r w:rsidRPr="00A77ACB">
        <w:rPr>
          <w:rFonts w:ascii="Koop Office" w:hAnsi="Koop Office" w:cs="Arial"/>
          <w:color w:val="000000"/>
          <w:sz w:val="20"/>
          <w:szCs w:val="20"/>
        </w:rPr>
        <w:t>„</w:t>
      </w:r>
      <w:r w:rsidRPr="00A77ACB">
        <w:rPr>
          <w:rFonts w:ascii="Koop Office" w:hAnsi="Koop Office" w:cs="Arial"/>
          <w:b/>
          <w:color w:val="000000"/>
          <w:sz w:val="20"/>
          <w:szCs w:val="20"/>
        </w:rPr>
        <w:t>pojistník</w:t>
      </w:r>
      <w:r w:rsidRPr="00A77ACB">
        <w:rPr>
          <w:rFonts w:ascii="Koop Office" w:hAnsi="Koop Office" w:cs="Arial"/>
          <w:color w:val="000000"/>
          <w:sz w:val="20"/>
          <w:szCs w:val="20"/>
        </w:rPr>
        <w:t>”</w:t>
      </w:r>
      <w:r w:rsidRPr="00A77ACB">
        <w:rPr>
          <w:rFonts w:ascii="Koop Office" w:hAnsi="Koop Office" w:cs="Arial"/>
          <w:bCs/>
          <w:color w:val="000000"/>
          <w:sz w:val="20"/>
          <w:szCs w:val="20"/>
        </w:rPr>
        <w:t>),</w:t>
      </w:r>
    </w:p>
    <w:p w:rsidR="00793B65" w:rsidRPr="007058BD" w:rsidRDefault="00793B65" w:rsidP="00793B65">
      <w:pPr>
        <w:rPr>
          <w:rFonts w:ascii="Koop Office" w:hAnsi="Koop Office" w:cs="Arial"/>
          <w:sz w:val="20"/>
          <w:u w:val="single"/>
        </w:rPr>
      </w:pPr>
      <w:r w:rsidRPr="007058BD">
        <w:rPr>
          <w:rFonts w:ascii="Koop Office" w:hAnsi="Koop Office" w:cs="Arial"/>
          <w:bCs/>
          <w:color w:val="000000"/>
          <w:sz w:val="20"/>
        </w:rPr>
        <w:t>zastoupený</w:t>
      </w:r>
      <w:r w:rsidR="00957B67">
        <w:rPr>
          <w:rFonts w:ascii="Koop Office" w:hAnsi="Koop Office" w:cs="Arial"/>
          <w:bCs/>
          <w:color w:val="000000"/>
          <w:sz w:val="20"/>
        </w:rPr>
        <w:t>:</w:t>
      </w:r>
      <w:r w:rsidRPr="007058BD">
        <w:rPr>
          <w:rFonts w:ascii="Koop Office" w:hAnsi="Koop Office" w:cs="Arial"/>
          <w:bCs/>
          <w:color w:val="000000"/>
          <w:sz w:val="20"/>
        </w:rPr>
        <w:t xml:space="preserve"> </w:t>
      </w:r>
      <w:r w:rsidR="00957B67">
        <w:rPr>
          <w:rFonts w:ascii="Koop Office" w:hAnsi="Koop Office" w:cs="Arial"/>
          <w:bCs/>
          <w:color w:val="000000"/>
          <w:sz w:val="20"/>
        </w:rPr>
        <w:t>Mg</w:t>
      </w:r>
      <w:r w:rsidR="008426B5">
        <w:rPr>
          <w:rFonts w:ascii="Koop Office" w:hAnsi="Koop Office" w:cs="Arial"/>
          <w:bCs/>
          <w:color w:val="000000"/>
          <w:sz w:val="20"/>
        </w:rPr>
        <w:t>r</w:t>
      </w:r>
      <w:r w:rsidR="00957B67">
        <w:rPr>
          <w:rFonts w:ascii="Koop Office" w:hAnsi="Koop Office" w:cs="Arial"/>
          <w:bCs/>
          <w:color w:val="000000"/>
          <w:sz w:val="20"/>
        </w:rPr>
        <w:t xml:space="preserve">. </w:t>
      </w:r>
      <w:r w:rsidR="00957B67" w:rsidRPr="00C62962">
        <w:rPr>
          <w:rFonts w:ascii="Koop Office" w:hAnsi="Koop Office" w:cs="Arial"/>
          <w:bCs/>
          <w:color w:val="0000FF"/>
          <w:sz w:val="20"/>
        </w:rPr>
        <w:t>Alexand</w:t>
      </w:r>
      <w:r w:rsidR="00C62962" w:rsidRPr="00C62962">
        <w:rPr>
          <w:rFonts w:ascii="Koop Office" w:hAnsi="Koop Office" w:cs="Arial"/>
          <w:bCs/>
          <w:color w:val="0000FF"/>
          <w:sz w:val="20"/>
        </w:rPr>
        <w:t>e</w:t>
      </w:r>
      <w:r w:rsidR="00957B67" w:rsidRPr="00C62962">
        <w:rPr>
          <w:rFonts w:ascii="Koop Office" w:hAnsi="Koop Office" w:cs="Arial"/>
          <w:bCs/>
          <w:color w:val="0000FF"/>
          <w:sz w:val="20"/>
        </w:rPr>
        <w:t>r</w:t>
      </w:r>
      <w:r w:rsidR="00957B67">
        <w:rPr>
          <w:rFonts w:ascii="Koop Office" w:hAnsi="Koop Office" w:cs="Arial"/>
          <w:bCs/>
          <w:color w:val="000000"/>
          <w:sz w:val="20"/>
        </w:rPr>
        <w:t xml:space="preserve"> Bellu, starosta</w:t>
      </w:r>
      <w:r w:rsidRPr="007058BD">
        <w:rPr>
          <w:rFonts w:ascii="Koop Office" w:hAnsi="Koop Office" w:cs="Arial"/>
          <w:bCs/>
          <w:color w:val="000000"/>
          <w:sz w:val="20"/>
        </w:rPr>
        <w:t xml:space="preserve"> Městské části Praha 3.</w:t>
      </w:r>
    </w:p>
    <w:p w:rsidR="00793B65" w:rsidRPr="001A34E6" w:rsidRDefault="00793B65" w:rsidP="00793B65">
      <w:pPr>
        <w:spacing w:before="120"/>
        <w:rPr>
          <w:rFonts w:ascii="Koop Office" w:hAnsi="Koop Office" w:cs="Arial"/>
          <w:b/>
          <w:sz w:val="20"/>
          <w:szCs w:val="20"/>
        </w:rPr>
      </w:pPr>
      <w:r w:rsidRPr="001A34E6">
        <w:rPr>
          <w:rFonts w:ascii="Koop Office" w:hAnsi="Koop Office" w:cs="Arial"/>
          <w:bCs/>
          <w:sz w:val="20"/>
          <w:szCs w:val="20"/>
        </w:rPr>
        <w:t>Korespondenční adresa pojistníka je totožná s výše uvedenou adresou pojistníka</w:t>
      </w:r>
    </w:p>
    <w:p w:rsidR="00793B65" w:rsidRDefault="00793B65" w:rsidP="00793B65">
      <w:pPr>
        <w:ind w:left="284" w:hanging="284"/>
        <w:rPr>
          <w:rFonts w:ascii="Koop Office" w:hAnsi="Koop Office" w:cs="Arial"/>
          <w:sz w:val="20"/>
          <w:szCs w:val="20"/>
        </w:rPr>
      </w:pPr>
    </w:p>
    <w:p w:rsidR="00793B65" w:rsidRDefault="00793B65" w:rsidP="00793B65">
      <w:pPr>
        <w:ind w:left="284" w:hanging="284"/>
        <w:rPr>
          <w:rFonts w:ascii="Koop Office" w:hAnsi="Koop Office" w:cs="Arial"/>
          <w:sz w:val="20"/>
          <w:szCs w:val="20"/>
        </w:rPr>
      </w:pPr>
    </w:p>
    <w:p w:rsidR="00793B65" w:rsidRDefault="00793B65" w:rsidP="00793B65">
      <w:pPr>
        <w:ind w:left="284" w:hanging="284"/>
        <w:rPr>
          <w:rFonts w:ascii="Koop Office" w:hAnsi="Koop Office" w:cs="Arial"/>
          <w:sz w:val="20"/>
          <w:szCs w:val="20"/>
        </w:rPr>
      </w:pPr>
    </w:p>
    <w:p w:rsidR="00793B65" w:rsidRPr="001A34E6" w:rsidRDefault="00793B65" w:rsidP="00793B65">
      <w:pPr>
        <w:ind w:left="284" w:hanging="284"/>
        <w:rPr>
          <w:rFonts w:ascii="Koop Office" w:hAnsi="Koop Office" w:cs="Arial"/>
          <w:sz w:val="20"/>
          <w:szCs w:val="20"/>
        </w:rPr>
      </w:pPr>
      <w:r w:rsidRPr="001A34E6">
        <w:rPr>
          <w:rFonts w:ascii="Koop Office" w:hAnsi="Koop Office" w:cs="Arial"/>
          <w:sz w:val="20"/>
          <w:szCs w:val="20"/>
        </w:rPr>
        <w:t xml:space="preserve">uzavírají </w:t>
      </w:r>
    </w:p>
    <w:p w:rsidR="00793B65" w:rsidRDefault="00793B65" w:rsidP="00793B65">
      <w:pPr>
        <w:pStyle w:val="Zkladntext32"/>
        <w:spacing w:line="240" w:lineRule="auto"/>
        <w:rPr>
          <w:rFonts w:ascii="Koop Office" w:hAnsi="Koop Office" w:cs="Arial"/>
        </w:rPr>
      </w:pPr>
    </w:p>
    <w:p w:rsidR="00793B65" w:rsidRPr="001A34E6" w:rsidRDefault="00793B65" w:rsidP="00793B65">
      <w:pPr>
        <w:pStyle w:val="Zkladntext32"/>
        <w:spacing w:line="240" w:lineRule="auto"/>
        <w:rPr>
          <w:rFonts w:ascii="Koop Office" w:hAnsi="Koop Office" w:cs="Arial"/>
        </w:rPr>
      </w:pPr>
    </w:p>
    <w:p w:rsidR="008426B5" w:rsidRPr="00372404" w:rsidRDefault="008426B5" w:rsidP="008426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Koop Office" w:hAnsi="Koop Office" w:cs="Arial"/>
          <w:sz w:val="20"/>
          <w:szCs w:val="20"/>
        </w:rPr>
      </w:pPr>
      <w:r w:rsidRPr="00372404">
        <w:rPr>
          <w:rFonts w:ascii="Koop Office" w:hAnsi="Koop Office" w:cs="Arial"/>
          <w:sz w:val="20"/>
          <w:szCs w:val="20"/>
        </w:rPr>
        <w:t>ve smyslu zákona č. 89/2012 Sb., občanského zákoníku, tento dodatek, který spolu s výše uvedenou pojistnou smlouvou, pojistnými podmínkami pojistitele a přílohami, na které se pojistná smlouva (ve znění tohoto dodatku) odvolává, tvoří nedílný celek.</w:t>
      </w:r>
    </w:p>
    <w:p w:rsidR="00793B65" w:rsidRPr="001A34E6" w:rsidRDefault="00793B65" w:rsidP="00793B65">
      <w:pPr>
        <w:rPr>
          <w:rFonts w:ascii="Koop Office" w:hAnsi="Koop Office" w:cs="Arial"/>
          <w:sz w:val="20"/>
          <w:szCs w:val="20"/>
        </w:rPr>
      </w:pPr>
    </w:p>
    <w:p w:rsidR="00793B65" w:rsidRDefault="00793B65" w:rsidP="00793B65">
      <w:pPr>
        <w:pStyle w:val="Styl10bTunZarovnatdobloku"/>
      </w:pPr>
    </w:p>
    <w:p w:rsidR="00793B65" w:rsidRDefault="00793B65" w:rsidP="00793B65">
      <w:pPr>
        <w:pStyle w:val="Styl10bTunZarovnatdobloku"/>
      </w:pPr>
    </w:p>
    <w:p w:rsidR="00793B65" w:rsidRDefault="008426B5" w:rsidP="00793B65">
      <w:pPr>
        <w:rPr>
          <w:rFonts w:ascii="Koop Office" w:hAnsi="Koop Office" w:cs="Arial"/>
          <w:sz w:val="20"/>
        </w:rPr>
      </w:pPr>
      <w:r w:rsidRPr="00372404">
        <w:rPr>
          <w:rFonts w:ascii="Koop Office" w:hAnsi="Koop Office" w:cs="Arial"/>
          <w:sz w:val="20"/>
        </w:rPr>
        <w:t>Tento dodatek byl sjednán prostřednictvím pojišťovacího makléře</w:t>
      </w:r>
    </w:p>
    <w:p w:rsidR="008426B5" w:rsidRDefault="008426B5" w:rsidP="00793B65">
      <w:pPr>
        <w:rPr>
          <w:rFonts w:ascii="Koop Office" w:hAnsi="Koop Office"/>
          <w:b/>
          <w:spacing w:val="20"/>
          <w:sz w:val="32"/>
        </w:rPr>
      </w:pPr>
    </w:p>
    <w:p w:rsidR="00793B65" w:rsidRPr="001E011A" w:rsidRDefault="00793B65" w:rsidP="00793B65">
      <w:pPr>
        <w:rPr>
          <w:rFonts w:ascii="Koop Office" w:hAnsi="Koop Office"/>
          <w:b/>
          <w:spacing w:val="20"/>
          <w:sz w:val="32"/>
        </w:rPr>
      </w:pPr>
      <w:r w:rsidRPr="001E011A">
        <w:rPr>
          <w:rFonts w:ascii="Koop Office" w:hAnsi="Koop Office"/>
          <w:b/>
          <w:spacing w:val="20"/>
          <w:sz w:val="32"/>
        </w:rPr>
        <w:t>PROFI BONUS spol. s r.o.</w:t>
      </w:r>
    </w:p>
    <w:p w:rsidR="00793B65" w:rsidRPr="001E011A" w:rsidRDefault="00793B65" w:rsidP="00793B65">
      <w:pPr>
        <w:jc w:val="both"/>
        <w:rPr>
          <w:rFonts w:ascii="Koop Office" w:hAnsi="Koop Office"/>
          <w:b/>
        </w:rPr>
      </w:pPr>
      <w:r w:rsidRPr="001E011A">
        <w:rPr>
          <w:rFonts w:ascii="Koop Office" w:hAnsi="Koop Office"/>
          <w:b/>
        </w:rPr>
        <w:t>se sídlem Praha 9, Rochovská 771, PSČ 190 00, Česká republika</w:t>
      </w:r>
    </w:p>
    <w:p w:rsidR="00793B65" w:rsidRPr="001E011A" w:rsidRDefault="00793B65" w:rsidP="00793B65">
      <w:pPr>
        <w:jc w:val="both"/>
        <w:rPr>
          <w:rFonts w:ascii="Koop Office" w:hAnsi="Koop Office"/>
          <w:b/>
        </w:rPr>
      </w:pPr>
      <w:r w:rsidRPr="001E011A">
        <w:rPr>
          <w:rFonts w:ascii="Koop Office" w:hAnsi="Koop Office"/>
          <w:b/>
        </w:rPr>
        <w:t>IČ</w:t>
      </w:r>
      <w:r>
        <w:rPr>
          <w:rFonts w:ascii="Koop Office" w:hAnsi="Koop Office"/>
          <w:b/>
        </w:rPr>
        <w:t>O</w:t>
      </w:r>
      <w:r w:rsidRPr="001E011A">
        <w:rPr>
          <w:rFonts w:ascii="Koop Office" w:hAnsi="Koop Office"/>
          <w:b/>
        </w:rPr>
        <w:t>: 636 67 908</w:t>
      </w:r>
    </w:p>
    <w:p w:rsidR="00793B65" w:rsidRPr="001E011A" w:rsidRDefault="00793B65" w:rsidP="00793B65">
      <w:pPr>
        <w:jc w:val="both"/>
        <w:rPr>
          <w:rFonts w:ascii="Koop Office" w:hAnsi="Koop Office" w:cs="Arial"/>
          <w:b/>
          <w:color w:val="000000"/>
          <w:sz w:val="20"/>
        </w:rPr>
      </w:pPr>
      <w:r w:rsidRPr="001E011A">
        <w:rPr>
          <w:rFonts w:ascii="Koop Office" w:hAnsi="Koop Office" w:cs="Arial"/>
          <w:bCs/>
          <w:color w:val="000000"/>
          <w:sz w:val="20"/>
        </w:rPr>
        <w:t xml:space="preserve">(dále jen </w:t>
      </w:r>
      <w:r w:rsidRPr="001E011A">
        <w:rPr>
          <w:rFonts w:ascii="Koop Office" w:hAnsi="Koop Office" w:cs="Arial"/>
          <w:b/>
          <w:color w:val="000000"/>
          <w:sz w:val="20"/>
        </w:rPr>
        <w:t>„pojišťovací makléř”</w:t>
      </w:r>
      <w:r w:rsidRPr="001E011A">
        <w:rPr>
          <w:rFonts w:ascii="Koop Office" w:hAnsi="Koop Office" w:cs="Arial"/>
          <w:bCs/>
          <w:color w:val="000000"/>
          <w:sz w:val="20"/>
        </w:rPr>
        <w:t>).</w:t>
      </w:r>
    </w:p>
    <w:p w:rsidR="00793B65" w:rsidRPr="00E33109" w:rsidRDefault="00793B65" w:rsidP="00793B65">
      <w:pPr>
        <w:pStyle w:val="Zkladntext3"/>
        <w:rPr>
          <w:rFonts w:ascii="Koop Office" w:hAnsi="Koop Office" w:cs="Arial"/>
          <w:b/>
          <w:color w:val="000000"/>
          <w:sz w:val="16"/>
          <w:szCs w:val="16"/>
        </w:rPr>
      </w:pPr>
    </w:p>
    <w:p w:rsidR="00793B65" w:rsidRPr="001E011A" w:rsidRDefault="00793B65" w:rsidP="00793B65">
      <w:pPr>
        <w:pStyle w:val="Zkladntext3"/>
        <w:rPr>
          <w:rFonts w:ascii="Koop Office" w:hAnsi="Koop Office" w:cs="Arial"/>
          <w:b/>
          <w:color w:val="000000"/>
        </w:rPr>
      </w:pPr>
      <w:r w:rsidRPr="001E011A">
        <w:rPr>
          <w:rFonts w:ascii="Koop Office" w:hAnsi="Koop Office" w:cs="Arial"/>
          <w:b/>
          <w:color w:val="000000"/>
        </w:rPr>
        <w:t>Korespondenční adresa pojišťovacího makléře:</w:t>
      </w:r>
    </w:p>
    <w:p w:rsidR="00D47B0D" w:rsidRDefault="00793B65" w:rsidP="00793B65">
      <w:pPr>
        <w:pStyle w:val="Nadpis5"/>
        <w:tabs>
          <w:tab w:val="right" w:pos="9072"/>
        </w:tabs>
        <w:ind w:left="0"/>
        <w:rPr>
          <w:rFonts w:ascii="Koop Office" w:hAnsi="Koop Office"/>
        </w:rPr>
      </w:pPr>
      <w:r w:rsidRPr="000125EB">
        <w:rPr>
          <w:rFonts w:ascii="Koop Office" w:hAnsi="Koop Office"/>
        </w:rPr>
        <w:t xml:space="preserve">PROFI BONUS spol. s r.o., </w:t>
      </w:r>
      <w:r>
        <w:rPr>
          <w:rFonts w:ascii="Koop Office" w:hAnsi="Koop Office"/>
        </w:rPr>
        <w:t>Říčanská 7/2414</w:t>
      </w:r>
      <w:r w:rsidRPr="000125EB">
        <w:rPr>
          <w:rFonts w:ascii="Koop Office" w:hAnsi="Koop Office"/>
        </w:rPr>
        <w:t xml:space="preserve">, Praha </w:t>
      </w:r>
      <w:r>
        <w:rPr>
          <w:rFonts w:ascii="Koop Office" w:hAnsi="Koop Office"/>
        </w:rPr>
        <w:t>10</w:t>
      </w:r>
      <w:r w:rsidRPr="000125EB">
        <w:rPr>
          <w:rFonts w:ascii="Koop Office" w:hAnsi="Koop Office"/>
        </w:rPr>
        <w:t>, PSČ 1</w:t>
      </w:r>
      <w:r>
        <w:rPr>
          <w:rFonts w:ascii="Koop Office" w:hAnsi="Koop Office"/>
        </w:rPr>
        <w:t>01</w:t>
      </w:r>
      <w:r w:rsidRPr="000125EB">
        <w:rPr>
          <w:rFonts w:ascii="Koop Office" w:hAnsi="Koop Office"/>
        </w:rPr>
        <w:t xml:space="preserve"> 00, Česká republika</w:t>
      </w:r>
      <w:r>
        <w:rPr>
          <w:rFonts w:ascii="Koop Office" w:hAnsi="Koop Office"/>
        </w:rPr>
        <w:t>.</w:t>
      </w:r>
    </w:p>
    <w:p w:rsidR="00E12299" w:rsidRDefault="00E12299" w:rsidP="00E12299"/>
    <w:p w:rsidR="008426B5" w:rsidRPr="009C5FCA" w:rsidRDefault="008426B5" w:rsidP="008426B5">
      <w:pPr>
        <w:jc w:val="both"/>
        <w:rPr>
          <w:rFonts w:ascii="Koop Office" w:hAnsi="Koop Office"/>
          <w:sz w:val="20"/>
        </w:rPr>
      </w:pPr>
      <w:r w:rsidRPr="009C5FCA">
        <w:rPr>
          <w:rFonts w:ascii="Koop Office" w:hAnsi="Koop Office"/>
          <w:sz w:val="20"/>
        </w:rPr>
        <w:t xml:space="preserve">Výše uvedená pojistná smlouva (včetně výše uvedených údajů o výše uvedených subjektech) se mění takto </w:t>
      </w:r>
      <w:r w:rsidRPr="009C5FCA">
        <w:rPr>
          <w:rFonts w:ascii="Koop Office" w:hAnsi="Koop Office"/>
          <w:sz w:val="20"/>
          <w:vertAlign w:val="superscript"/>
        </w:rPr>
        <w:t>*</w:t>
      </w:r>
      <w:r w:rsidRPr="009C5FCA">
        <w:rPr>
          <w:rFonts w:ascii="Koop Office" w:hAnsi="Koop Office"/>
          <w:sz w:val="20"/>
        </w:rPr>
        <w:t xml:space="preserve"> :</w:t>
      </w:r>
    </w:p>
    <w:p w:rsidR="008426B5" w:rsidRPr="008F5A99" w:rsidRDefault="008426B5" w:rsidP="008426B5">
      <w:pPr>
        <w:pStyle w:val="hvzdika"/>
        <w:rPr>
          <w:sz w:val="20"/>
          <w:vertAlign w:val="superscript"/>
        </w:rPr>
      </w:pPr>
      <w:r w:rsidRPr="008F5A99">
        <w:rPr>
          <w:sz w:val="20"/>
          <w:vertAlign w:val="superscript"/>
        </w:rPr>
        <w:lastRenderedPageBreak/>
        <w:t>* pokud se v tomto novém znění používá pojem „tento dodatek“, považuje se za něj tento dodatek</w:t>
      </w:r>
    </w:p>
    <w:p w:rsidR="008426B5" w:rsidRDefault="008426B5" w:rsidP="008426B5">
      <w:pPr>
        <w:rPr>
          <w:rFonts w:ascii="Koop Office" w:hAnsi="Koop Office" w:cs="Arial"/>
          <w:b/>
        </w:rPr>
      </w:pPr>
    </w:p>
    <w:p w:rsidR="007B2935" w:rsidRPr="00FF1DFA" w:rsidRDefault="007B2935" w:rsidP="008426B5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Koop Office" w:hAnsi="Koop Office"/>
          <w:sz w:val="20"/>
          <w:szCs w:val="20"/>
        </w:rPr>
      </w:pPr>
      <w:r w:rsidRPr="00FF1DFA">
        <w:rPr>
          <w:rFonts w:ascii="Koop Office" w:hAnsi="Koop Office"/>
          <w:sz w:val="20"/>
          <w:szCs w:val="20"/>
        </w:rPr>
        <w:t>Člán</w:t>
      </w:r>
      <w:r w:rsidR="00081388" w:rsidRPr="00FF1DFA">
        <w:rPr>
          <w:rFonts w:ascii="Koop Office" w:hAnsi="Koop Office"/>
          <w:sz w:val="20"/>
          <w:szCs w:val="20"/>
        </w:rPr>
        <w:t>e</w:t>
      </w:r>
      <w:r w:rsidRPr="00FF1DFA">
        <w:rPr>
          <w:rFonts w:ascii="Koop Office" w:hAnsi="Koop Office"/>
          <w:sz w:val="20"/>
          <w:szCs w:val="20"/>
        </w:rPr>
        <w:t>k I. (Úvodní ustanovení)</w:t>
      </w:r>
      <w:r w:rsidR="003F5036" w:rsidRPr="00FF1DFA">
        <w:rPr>
          <w:rFonts w:ascii="Koop Office" w:hAnsi="Koop Office"/>
          <w:sz w:val="20"/>
          <w:szCs w:val="20"/>
        </w:rPr>
        <w:t xml:space="preserve"> bod 2 se </w:t>
      </w:r>
      <w:r w:rsidRPr="00FF1DFA">
        <w:rPr>
          <w:rFonts w:ascii="Koop Office" w:hAnsi="Koop Office"/>
          <w:sz w:val="20"/>
          <w:szCs w:val="20"/>
        </w:rPr>
        <w:t>doplňuje o:</w:t>
      </w:r>
    </w:p>
    <w:p w:rsidR="007B2935" w:rsidRPr="00FF1DFA" w:rsidRDefault="007B2935" w:rsidP="007B2935">
      <w:pPr>
        <w:tabs>
          <w:tab w:val="left" w:pos="426"/>
        </w:tabs>
        <w:spacing w:line="276" w:lineRule="auto"/>
        <w:ind w:left="426"/>
        <w:contextualSpacing/>
        <w:jc w:val="both"/>
        <w:rPr>
          <w:rFonts w:ascii="Koop Office" w:hAnsi="Koop Office"/>
          <w:sz w:val="20"/>
          <w:szCs w:val="20"/>
        </w:rPr>
      </w:pPr>
    </w:p>
    <w:p w:rsidR="007B2935" w:rsidRPr="00FF1DFA" w:rsidRDefault="007B2935" w:rsidP="007B2935">
      <w:pPr>
        <w:pStyle w:val="Styl10bTunZarovnatdobloku"/>
      </w:pPr>
      <w:r w:rsidRPr="00FF1DFA">
        <w:t xml:space="preserve">Všeobecné pojistné podmínky </w:t>
      </w:r>
    </w:p>
    <w:p w:rsidR="007B2935" w:rsidRPr="00FF1DFA" w:rsidRDefault="007B2935" w:rsidP="007B2935">
      <w:pPr>
        <w:tabs>
          <w:tab w:val="left" w:pos="426"/>
        </w:tabs>
        <w:spacing w:line="276" w:lineRule="auto"/>
        <w:ind w:left="426"/>
        <w:contextualSpacing/>
        <w:jc w:val="both"/>
        <w:rPr>
          <w:rFonts w:ascii="Koop Office" w:hAnsi="Koop Office"/>
          <w:sz w:val="20"/>
          <w:szCs w:val="20"/>
        </w:rPr>
      </w:pPr>
      <w:r w:rsidRPr="00FF1DFA">
        <w:rPr>
          <w:rFonts w:ascii="Koop Office" w:hAnsi="Koop Office" w:cs="Arial"/>
          <w:bCs/>
          <w:sz w:val="20"/>
        </w:rPr>
        <w:t>VPP P-690/14 - pro pojištění zásilek během přepravy</w:t>
      </w:r>
    </w:p>
    <w:p w:rsidR="007B2935" w:rsidRPr="00FF1DFA" w:rsidRDefault="007B2935" w:rsidP="007B2935">
      <w:pPr>
        <w:tabs>
          <w:tab w:val="left" w:pos="426"/>
        </w:tabs>
        <w:spacing w:line="276" w:lineRule="auto"/>
        <w:ind w:left="426"/>
        <w:contextualSpacing/>
        <w:jc w:val="both"/>
        <w:rPr>
          <w:rFonts w:ascii="Koop Office" w:hAnsi="Koop Office"/>
          <w:sz w:val="20"/>
          <w:szCs w:val="20"/>
        </w:rPr>
      </w:pPr>
    </w:p>
    <w:p w:rsidR="008426B5" w:rsidRPr="00FF1DFA" w:rsidRDefault="008426B5" w:rsidP="007B2935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Koop Office" w:hAnsi="Koop Office"/>
          <w:sz w:val="20"/>
          <w:szCs w:val="20"/>
        </w:rPr>
      </w:pPr>
      <w:r w:rsidRPr="00FF1DFA">
        <w:rPr>
          <w:rFonts w:ascii="Koop Office" w:hAnsi="Koop Office"/>
          <w:sz w:val="20"/>
          <w:szCs w:val="20"/>
        </w:rPr>
        <w:t xml:space="preserve">V Článku II. (Druhy a způsoby pojištění, </w:t>
      </w:r>
      <w:r w:rsidR="003F5036" w:rsidRPr="00FF1DFA">
        <w:rPr>
          <w:rFonts w:ascii="Koop Office" w:hAnsi="Koop Office"/>
          <w:sz w:val="20"/>
          <w:szCs w:val="20"/>
        </w:rPr>
        <w:t>předměty a rozsah pojištění</w:t>
      </w:r>
      <w:r w:rsidRPr="00FF1DFA">
        <w:rPr>
          <w:rFonts w:ascii="Koop Office" w:hAnsi="Koop Office"/>
          <w:sz w:val="20"/>
          <w:szCs w:val="20"/>
        </w:rPr>
        <w:t xml:space="preserve">) se </w:t>
      </w:r>
      <w:r w:rsidR="00474AD5" w:rsidRPr="00FF1DFA">
        <w:rPr>
          <w:rFonts w:ascii="Koop Office" w:hAnsi="Koop Office"/>
          <w:sz w:val="20"/>
          <w:szCs w:val="20"/>
        </w:rPr>
        <w:t xml:space="preserve">nahrazuje </w:t>
      </w:r>
      <w:r w:rsidRPr="00FF1DFA">
        <w:rPr>
          <w:rFonts w:ascii="Koop Office" w:hAnsi="Koop Office"/>
          <w:sz w:val="20"/>
          <w:szCs w:val="20"/>
        </w:rPr>
        <w:t xml:space="preserve">ujednání bodu </w:t>
      </w:r>
      <w:r w:rsidRPr="00FF1DFA">
        <w:rPr>
          <w:rFonts w:ascii="Koop Office" w:hAnsi="Koop Office"/>
          <w:b/>
          <w:sz w:val="20"/>
          <w:szCs w:val="20"/>
        </w:rPr>
        <w:t>1.</w:t>
      </w:r>
      <w:r w:rsidRPr="00FF1DFA">
        <w:rPr>
          <w:rFonts w:ascii="Koop Office" w:hAnsi="Koop Office"/>
          <w:sz w:val="20"/>
          <w:szCs w:val="20"/>
        </w:rPr>
        <w:t xml:space="preserve">, </w:t>
      </w:r>
      <w:r w:rsidRPr="00FF1DFA">
        <w:rPr>
          <w:rFonts w:ascii="Koop Office" w:hAnsi="Koop Office"/>
          <w:b/>
          <w:sz w:val="20"/>
          <w:szCs w:val="20"/>
        </w:rPr>
        <w:t>odst. 1.2., písmen</w:t>
      </w:r>
      <w:r w:rsidR="00A74913" w:rsidRPr="00FF1DFA">
        <w:rPr>
          <w:rFonts w:ascii="Koop Office" w:hAnsi="Koop Office"/>
          <w:b/>
          <w:sz w:val="20"/>
          <w:szCs w:val="20"/>
        </w:rPr>
        <w:t>a</w:t>
      </w:r>
      <w:r w:rsidRPr="00FF1DFA">
        <w:rPr>
          <w:rFonts w:ascii="Koop Office" w:hAnsi="Koop Office"/>
          <w:b/>
          <w:sz w:val="20"/>
          <w:szCs w:val="20"/>
        </w:rPr>
        <w:t xml:space="preserve"> b)</w:t>
      </w:r>
      <w:r w:rsidR="00474AD5" w:rsidRPr="00FF1DFA">
        <w:rPr>
          <w:rFonts w:ascii="Koop Office" w:hAnsi="Koop Office"/>
          <w:sz w:val="20"/>
          <w:szCs w:val="20"/>
        </w:rPr>
        <w:t xml:space="preserve"> následovně:</w:t>
      </w:r>
    </w:p>
    <w:p w:rsidR="00940072" w:rsidRPr="00940072" w:rsidRDefault="00940072" w:rsidP="00940072">
      <w:pPr>
        <w:pStyle w:val="Zkladntext"/>
        <w:spacing w:after="80"/>
        <w:ind w:left="426"/>
        <w:jc w:val="both"/>
        <w:rPr>
          <w:rFonts w:ascii="Koop Office" w:hAnsi="Koop Office"/>
          <w:spacing w:val="-2"/>
          <w:sz w:val="20"/>
          <w:szCs w:val="20"/>
        </w:rPr>
      </w:pPr>
    </w:p>
    <w:p w:rsidR="008A5470" w:rsidRDefault="00AF080C" w:rsidP="00A20F99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ind w:left="425"/>
        <w:jc w:val="both"/>
        <w:rPr>
          <w:rFonts w:ascii="Koop Office" w:hAnsi="Koop Office"/>
          <w:spacing w:val="-2"/>
          <w:sz w:val="20"/>
          <w:szCs w:val="20"/>
        </w:rPr>
      </w:pPr>
      <w:r>
        <w:rPr>
          <w:rFonts w:ascii="Koop Office" w:hAnsi="Koop Office"/>
          <w:spacing w:val="-2"/>
          <w:sz w:val="20"/>
          <w:szCs w:val="20"/>
        </w:rPr>
        <w:t xml:space="preserve">b) jsou </w:t>
      </w:r>
      <w:r w:rsidR="00EC4920" w:rsidRPr="00AF080C">
        <w:rPr>
          <w:rFonts w:ascii="Koop Office" w:hAnsi="Koop Office"/>
          <w:spacing w:val="-2"/>
          <w:sz w:val="20"/>
          <w:szCs w:val="20"/>
        </w:rPr>
        <w:t xml:space="preserve">uvedeny </w:t>
      </w:r>
      <w:r w:rsidR="00694CE8" w:rsidRPr="00AF080C">
        <w:rPr>
          <w:rFonts w:ascii="Koop Office" w:hAnsi="Koop Office"/>
          <w:spacing w:val="-2"/>
          <w:sz w:val="20"/>
          <w:szCs w:val="20"/>
        </w:rPr>
        <w:t>v</w:t>
      </w:r>
      <w:r w:rsidR="00A920AB">
        <w:rPr>
          <w:rFonts w:ascii="Koop Office" w:hAnsi="Koop Office"/>
          <w:spacing w:val="-2"/>
          <w:sz w:val="20"/>
          <w:szCs w:val="20"/>
        </w:rPr>
        <w:t> </w:t>
      </w:r>
      <w:r w:rsidR="00694CE8" w:rsidRPr="00AF080C">
        <w:rPr>
          <w:rFonts w:ascii="Koop Office" w:hAnsi="Koop Office"/>
          <w:spacing w:val="-2"/>
          <w:sz w:val="20"/>
          <w:szCs w:val="20"/>
        </w:rPr>
        <w:t>následující</w:t>
      </w:r>
      <w:r w:rsidR="00A920AB">
        <w:rPr>
          <w:rFonts w:ascii="Koop Office" w:hAnsi="Koop Office"/>
          <w:spacing w:val="-2"/>
          <w:sz w:val="20"/>
          <w:szCs w:val="20"/>
        </w:rPr>
        <w:t xml:space="preserve"> </w:t>
      </w:r>
      <w:r w:rsidR="005118EB">
        <w:rPr>
          <w:rFonts w:ascii="Koop Office" w:hAnsi="Koop Office"/>
          <w:spacing w:val="-2"/>
          <w:sz w:val="20"/>
          <w:szCs w:val="20"/>
        </w:rPr>
        <w:t>tabulce</w:t>
      </w:r>
      <w:r w:rsidR="005118EB" w:rsidRPr="00AF080C">
        <w:rPr>
          <w:rFonts w:ascii="Koop Office" w:hAnsi="Koop Office"/>
          <w:spacing w:val="-2"/>
          <w:sz w:val="20"/>
          <w:szCs w:val="20"/>
        </w:rPr>
        <w:t xml:space="preserve"> 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5312"/>
        <w:gridCol w:w="3499"/>
      </w:tblGrid>
      <w:tr w:rsidR="00A920AB" w:rsidRPr="00A920AB" w:rsidTr="00846991">
        <w:trPr>
          <w:trHeight w:val="550"/>
        </w:trPr>
        <w:tc>
          <w:tcPr>
            <w:tcW w:w="5386" w:type="dxa"/>
            <w:vAlign w:val="center"/>
          </w:tcPr>
          <w:p w:rsidR="005118EB" w:rsidRPr="00A920AB" w:rsidRDefault="005118EB" w:rsidP="00846991">
            <w:pPr>
              <w:pStyle w:val="Zkladntext"/>
              <w:tabs>
                <w:tab w:val="left" w:pos="2570"/>
                <w:tab w:val="left" w:pos="2810"/>
                <w:tab w:val="left" w:pos="4130"/>
                <w:tab w:val="left" w:pos="5210"/>
                <w:tab w:val="left" w:pos="5570"/>
                <w:tab w:val="left" w:pos="6770"/>
                <w:tab w:val="left" w:pos="8930"/>
              </w:tabs>
              <w:spacing w:after="80"/>
              <w:jc w:val="center"/>
              <w:rPr>
                <w:rFonts w:ascii="Koop Office" w:hAnsi="Koop Office"/>
                <w:spacing w:val="-2"/>
                <w:sz w:val="20"/>
                <w:szCs w:val="20"/>
              </w:rPr>
            </w:pPr>
            <w:r w:rsidRPr="00A920AB">
              <w:rPr>
                <w:rFonts w:ascii="Koop Office" w:hAnsi="Koop Office"/>
                <w:b/>
                <w:spacing w:val="-2"/>
                <w:sz w:val="20"/>
                <w:szCs w:val="20"/>
              </w:rPr>
              <w:t>Název a popis exponátu</w:t>
            </w:r>
          </w:p>
        </w:tc>
        <w:tc>
          <w:tcPr>
            <w:tcW w:w="3544" w:type="dxa"/>
            <w:vAlign w:val="center"/>
          </w:tcPr>
          <w:p w:rsidR="005118EB" w:rsidRPr="00A920AB" w:rsidRDefault="005118EB" w:rsidP="00846991">
            <w:pPr>
              <w:pStyle w:val="Zkladntext"/>
              <w:tabs>
                <w:tab w:val="left" w:pos="2570"/>
                <w:tab w:val="left" w:pos="2810"/>
                <w:tab w:val="left" w:pos="4130"/>
                <w:tab w:val="left" w:pos="5210"/>
                <w:tab w:val="left" w:pos="5570"/>
                <w:tab w:val="left" w:pos="6770"/>
                <w:tab w:val="left" w:pos="8930"/>
              </w:tabs>
              <w:spacing w:after="80"/>
              <w:jc w:val="center"/>
              <w:rPr>
                <w:rFonts w:ascii="Koop Office" w:hAnsi="Koop Office"/>
                <w:spacing w:val="-2"/>
                <w:sz w:val="20"/>
                <w:szCs w:val="20"/>
              </w:rPr>
            </w:pPr>
            <w:r w:rsidRPr="00A920AB">
              <w:rPr>
                <w:rFonts w:ascii="Koop Office" w:hAnsi="Koop Office"/>
                <w:b/>
                <w:spacing w:val="-2"/>
                <w:sz w:val="20"/>
                <w:szCs w:val="20"/>
              </w:rPr>
              <w:t>Hodnota exponátu</w:t>
            </w:r>
          </w:p>
        </w:tc>
      </w:tr>
      <w:tr w:rsidR="005118EB" w:rsidRPr="005118EB" w:rsidTr="001A4656">
        <w:trPr>
          <w:trHeight w:val="591"/>
        </w:trPr>
        <w:tc>
          <w:tcPr>
            <w:tcW w:w="5386" w:type="dxa"/>
            <w:vAlign w:val="center"/>
          </w:tcPr>
          <w:p w:rsidR="005118EB" w:rsidRPr="005118EB" w:rsidRDefault="006A16E5" w:rsidP="008A0AE8">
            <w:pPr>
              <w:pStyle w:val="Zkladntext"/>
              <w:tabs>
                <w:tab w:val="left" w:pos="2570"/>
                <w:tab w:val="left" w:pos="2810"/>
                <w:tab w:val="left" w:pos="4130"/>
                <w:tab w:val="left" w:pos="5210"/>
                <w:tab w:val="left" w:pos="5570"/>
                <w:tab w:val="left" w:pos="6770"/>
                <w:tab w:val="left" w:pos="8930"/>
              </w:tabs>
              <w:spacing w:after="80"/>
              <w:rPr>
                <w:rFonts w:ascii="Koop Office" w:hAnsi="Koop Office"/>
                <w:color w:val="FF0000"/>
                <w:spacing w:val="-2"/>
                <w:sz w:val="20"/>
                <w:szCs w:val="20"/>
              </w:rPr>
            </w:pPr>
            <w:r>
              <w:rPr>
                <w:rFonts w:ascii="Koop Office" w:hAnsi="Koop Office"/>
                <w:sz w:val="20"/>
                <w:szCs w:val="20"/>
              </w:rPr>
              <w:t>Model 2. návrhu kostela Nejsvětějšího Srdce Páně, 1923, Josip Plečnik, dřevěný masiv, překližka, 65x63,7x64,7 cm</w:t>
            </w:r>
          </w:p>
        </w:tc>
        <w:tc>
          <w:tcPr>
            <w:tcW w:w="3544" w:type="dxa"/>
            <w:vAlign w:val="center"/>
          </w:tcPr>
          <w:p w:rsidR="005118EB" w:rsidRPr="006A16E5" w:rsidRDefault="006A16E5" w:rsidP="006A16E5">
            <w:pPr>
              <w:pStyle w:val="Zkladntext"/>
              <w:tabs>
                <w:tab w:val="left" w:pos="2570"/>
                <w:tab w:val="left" w:pos="2810"/>
                <w:tab w:val="left" w:pos="4130"/>
                <w:tab w:val="left" w:pos="5210"/>
                <w:tab w:val="left" w:pos="5570"/>
                <w:tab w:val="left" w:pos="6770"/>
                <w:tab w:val="left" w:pos="8930"/>
              </w:tabs>
              <w:spacing w:after="80"/>
              <w:jc w:val="center"/>
              <w:rPr>
                <w:rFonts w:ascii="Koop Office" w:hAnsi="Koop Office"/>
                <w:spacing w:val="-2"/>
                <w:sz w:val="20"/>
                <w:szCs w:val="20"/>
              </w:rPr>
            </w:pPr>
            <w:r w:rsidRPr="006A16E5">
              <w:rPr>
                <w:rFonts w:ascii="Koop Office" w:hAnsi="Koop Office"/>
                <w:spacing w:val="-2"/>
                <w:sz w:val="20"/>
                <w:szCs w:val="20"/>
              </w:rPr>
              <w:t>1 000 000,- Kč</w:t>
            </w:r>
          </w:p>
        </w:tc>
      </w:tr>
      <w:tr w:rsidR="00283FD4" w:rsidRPr="005118EB" w:rsidTr="001A4656">
        <w:trPr>
          <w:trHeight w:val="557"/>
        </w:trPr>
        <w:tc>
          <w:tcPr>
            <w:tcW w:w="5386" w:type="dxa"/>
            <w:vAlign w:val="center"/>
          </w:tcPr>
          <w:p w:rsidR="00283FD4" w:rsidRPr="009961EA" w:rsidRDefault="00283FD4" w:rsidP="00283FD4">
            <w:pPr>
              <w:pStyle w:val="Zkladntext"/>
              <w:tabs>
                <w:tab w:val="left" w:pos="2570"/>
                <w:tab w:val="left" w:pos="2810"/>
                <w:tab w:val="left" w:pos="4130"/>
                <w:tab w:val="left" w:pos="5210"/>
                <w:tab w:val="left" w:pos="5570"/>
                <w:tab w:val="left" w:pos="6770"/>
                <w:tab w:val="left" w:pos="8930"/>
              </w:tabs>
              <w:spacing w:after="80"/>
              <w:rPr>
                <w:rFonts w:ascii="Koop Office" w:hAnsi="Koop Office"/>
                <w:sz w:val="20"/>
                <w:szCs w:val="20"/>
              </w:rPr>
            </w:pPr>
            <w:r w:rsidRPr="009961EA">
              <w:rPr>
                <w:rFonts w:ascii="Koop Office" w:hAnsi="Koop Office"/>
                <w:sz w:val="20"/>
                <w:szCs w:val="20"/>
              </w:rPr>
              <w:t>Činka jednoruční „Mařena“ Fridolína a Jiřího Hojera, kol. 70 kg, rukojeť 13,5 cm</w:t>
            </w:r>
          </w:p>
        </w:tc>
        <w:tc>
          <w:tcPr>
            <w:tcW w:w="3544" w:type="dxa"/>
            <w:vAlign w:val="center"/>
          </w:tcPr>
          <w:p w:rsidR="00283FD4" w:rsidRPr="009961EA" w:rsidRDefault="00283FD4" w:rsidP="00283FD4">
            <w:pPr>
              <w:pStyle w:val="Zkladntext"/>
              <w:tabs>
                <w:tab w:val="left" w:pos="2570"/>
                <w:tab w:val="left" w:pos="2810"/>
                <w:tab w:val="left" w:pos="4130"/>
                <w:tab w:val="left" w:pos="5210"/>
                <w:tab w:val="left" w:pos="5570"/>
                <w:tab w:val="left" w:pos="6770"/>
                <w:tab w:val="left" w:pos="8930"/>
              </w:tabs>
              <w:spacing w:after="80"/>
              <w:jc w:val="center"/>
              <w:rPr>
                <w:rFonts w:ascii="Koop Office" w:hAnsi="Koop Office"/>
                <w:spacing w:val="-2"/>
                <w:sz w:val="20"/>
                <w:szCs w:val="20"/>
              </w:rPr>
            </w:pPr>
            <w:r w:rsidRPr="009961EA">
              <w:rPr>
                <w:rFonts w:ascii="Koop Office" w:hAnsi="Koop Office"/>
                <w:spacing w:val="-2"/>
                <w:sz w:val="20"/>
                <w:szCs w:val="20"/>
              </w:rPr>
              <w:t>100 000,- Kč</w:t>
            </w:r>
          </w:p>
        </w:tc>
      </w:tr>
      <w:tr w:rsidR="00283FD4" w:rsidRPr="005118EB" w:rsidTr="001A4656">
        <w:trPr>
          <w:trHeight w:val="552"/>
        </w:trPr>
        <w:tc>
          <w:tcPr>
            <w:tcW w:w="5386" w:type="dxa"/>
            <w:vAlign w:val="center"/>
          </w:tcPr>
          <w:p w:rsidR="00283FD4" w:rsidRPr="001349B3" w:rsidRDefault="00283FD4" w:rsidP="00283FD4">
            <w:pPr>
              <w:pStyle w:val="Zkladntext"/>
              <w:tabs>
                <w:tab w:val="left" w:pos="2570"/>
                <w:tab w:val="left" w:pos="2810"/>
                <w:tab w:val="left" w:pos="4130"/>
                <w:tab w:val="left" w:pos="5210"/>
                <w:tab w:val="left" w:pos="5570"/>
                <w:tab w:val="left" w:pos="6770"/>
                <w:tab w:val="left" w:pos="8930"/>
              </w:tabs>
              <w:spacing w:after="80"/>
              <w:rPr>
                <w:rFonts w:ascii="Koop Office" w:hAnsi="Koop Office"/>
                <w:sz w:val="20"/>
                <w:szCs w:val="20"/>
              </w:rPr>
            </w:pPr>
            <w:r w:rsidRPr="001349B3">
              <w:rPr>
                <w:rFonts w:ascii="Koop Office" w:hAnsi="Koop Office"/>
                <w:sz w:val="20"/>
                <w:szCs w:val="20"/>
              </w:rPr>
              <w:t>Ruský zvon (kettlebell) z pozůstalosti Fridolína Hojera s názvem „Hojerka“</w:t>
            </w:r>
          </w:p>
        </w:tc>
        <w:tc>
          <w:tcPr>
            <w:tcW w:w="3544" w:type="dxa"/>
            <w:vAlign w:val="center"/>
          </w:tcPr>
          <w:p w:rsidR="00283FD4" w:rsidRPr="009961EA" w:rsidRDefault="00283FD4" w:rsidP="00283FD4">
            <w:pPr>
              <w:pStyle w:val="Zkladntext"/>
              <w:tabs>
                <w:tab w:val="left" w:pos="2570"/>
                <w:tab w:val="left" w:pos="2810"/>
                <w:tab w:val="left" w:pos="4130"/>
                <w:tab w:val="left" w:pos="5210"/>
                <w:tab w:val="left" w:pos="5570"/>
                <w:tab w:val="left" w:pos="6770"/>
                <w:tab w:val="left" w:pos="8930"/>
              </w:tabs>
              <w:spacing w:after="80"/>
              <w:jc w:val="center"/>
              <w:rPr>
                <w:rFonts w:ascii="Koop Office" w:hAnsi="Koop Office"/>
                <w:spacing w:val="-2"/>
                <w:sz w:val="20"/>
                <w:szCs w:val="20"/>
              </w:rPr>
            </w:pPr>
            <w:r w:rsidRPr="009961EA">
              <w:rPr>
                <w:rFonts w:ascii="Koop Office" w:hAnsi="Koop Office"/>
                <w:spacing w:val="-2"/>
                <w:sz w:val="20"/>
                <w:szCs w:val="20"/>
              </w:rPr>
              <w:t>100 000,- Kč</w:t>
            </w:r>
          </w:p>
        </w:tc>
      </w:tr>
    </w:tbl>
    <w:p w:rsidR="00487CD6" w:rsidRPr="00487CD6" w:rsidRDefault="00487CD6" w:rsidP="001A4656">
      <w:pPr>
        <w:keepNext/>
        <w:numPr>
          <w:ilvl w:val="0"/>
          <w:numId w:val="14"/>
        </w:numPr>
        <w:spacing w:before="120"/>
        <w:ind w:firstLine="36"/>
        <w:rPr>
          <w:rFonts w:ascii="Koop Office" w:hAnsi="Koop Office" w:cs="Arial"/>
          <w:b/>
          <w:sz w:val="20"/>
        </w:rPr>
      </w:pPr>
      <w:r w:rsidRPr="00487CD6">
        <w:rPr>
          <w:rFonts w:ascii="Koop Office" w:hAnsi="Koop Office" w:cs="Arial"/>
          <w:b/>
          <w:sz w:val="20"/>
        </w:rPr>
        <w:t>Přehled sjednaných pojištění</w:t>
      </w:r>
    </w:p>
    <w:p w:rsidR="00F2298D" w:rsidRDefault="00F2298D" w:rsidP="00487CD6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spacing w:before="80" w:after="80"/>
        <w:ind w:left="426"/>
        <w:jc w:val="both"/>
        <w:rPr>
          <w:rFonts w:ascii="Koop Office" w:hAnsi="Koop Office"/>
          <w:spacing w:val="-2"/>
          <w:sz w:val="20"/>
          <w:szCs w:val="20"/>
        </w:rPr>
      </w:pPr>
      <w:r w:rsidRPr="00780DA1">
        <w:rPr>
          <w:rFonts w:ascii="Koop Office" w:hAnsi="Koop Office"/>
          <w:i/>
          <w:spacing w:val="-2"/>
          <w:sz w:val="18"/>
          <w:szCs w:val="18"/>
        </w:rPr>
        <w:t>(*)</w:t>
      </w:r>
      <w:r>
        <w:rPr>
          <w:rFonts w:ascii="Koop Office" w:hAnsi="Koop Office"/>
          <w:i/>
          <w:spacing w:val="-2"/>
          <w:sz w:val="18"/>
          <w:szCs w:val="18"/>
        </w:rPr>
        <w:t xml:space="preserve"> zvolené </w:t>
      </w:r>
      <w:r w:rsidRPr="00780DA1">
        <w:rPr>
          <w:rFonts w:ascii="Koop Office" w:hAnsi="Koop Office"/>
          <w:i/>
          <w:spacing w:val="-2"/>
          <w:sz w:val="18"/>
          <w:szCs w:val="18"/>
        </w:rPr>
        <w:t>označte</w:t>
      </w:r>
    </w:p>
    <w:p w:rsidR="00E8300A" w:rsidRDefault="00E8300A" w:rsidP="00487CD6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spacing w:before="80" w:after="80"/>
        <w:ind w:left="426"/>
        <w:jc w:val="both"/>
        <w:rPr>
          <w:rFonts w:ascii="Koop Office" w:hAnsi="Koop Office"/>
          <w:spacing w:val="-2"/>
          <w:sz w:val="20"/>
          <w:szCs w:val="20"/>
        </w:rPr>
      </w:pPr>
      <w:r>
        <w:rPr>
          <w:rFonts w:ascii="Koop Office" w:hAnsi="Koop Office"/>
          <w:spacing w:val="-2"/>
          <w:sz w:val="20"/>
          <w:szCs w:val="20"/>
        </w:rPr>
        <w:t xml:space="preserve">Sjednává se </w:t>
      </w:r>
      <w:r w:rsidRPr="00F2298D">
        <w:rPr>
          <w:rFonts w:ascii="Koop Office" w:hAnsi="Koop Office"/>
          <w:spacing w:val="-2"/>
          <w:sz w:val="20"/>
          <w:szCs w:val="20"/>
          <w:vertAlign w:val="superscript"/>
        </w:rPr>
        <w:t>(</w:t>
      </w:r>
      <w:r w:rsidRPr="00F2298D">
        <w:rPr>
          <w:rFonts w:ascii="Koop Office" w:hAnsi="Koop Office"/>
          <w:spacing w:val="-2"/>
          <w:sz w:val="20"/>
          <w:szCs w:val="20"/>
          <w:vertAlign w:val="superscript"/>
          <w:lang w:val="en-US"/>
        </w:rPr>
        <w:t>*</w:t>
      </w:r>
      <w:r w:rsidRPr="00F2298D">
        <w:rPr>
          <w:rFonts w:ascii="Koop Office" w:hAnsi="Koop Office"/>
          <w:spacing w:val="-2"/>
          <w:sz w:val="20"/>
          <w:szCs w:val="20"/>
          <w:vertAlign w:val="superscript"/>
        </w:rPr>
        <w:t>)</w:t>
      </w:r>
      <w:r>
        <w:rPr>
          <w:rFonts w:ascii="Koop Office" w:hAnsi="Koop Office"/>
          <w:spacing w:val="-2"/>
          <w:sz w:val="20"/>
          <w:szCs w:val="20"/>
        </w:rPr>
        <w:t>:</w:t>
      </w:r>
    </w:p>
    <w:p w:rsidR="002308B8" w:rsidRDefault="009F5029" w:rsidP="00A20F99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709" w:hanging="283"/>
        <w:jc w:val="both"/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škrtávací1"/>
      <w:r w:rsidR="00487CD6">
        <w:rPr>
          <w:rFonts w:ascii="Koop Office" w:hAnsi="Koop Office" w:cs="Arial"/>
          <w:sz w:val="20"/>
          <w:szCs w:val="20"/>
        </w:rPr>
        <w:instrText xml:space="preserve"> FORMCHECKBOX </w:instrText>
      </w:r>
      <w:r w:rsidR="00CD190E">
        <w:rPr>
          <w:rFonts w:ascii="Koop Office" w:hAnsi="Koop Office" w:cs="Arial"/>
          <w:sz w:val="20"/>
          <w:szCs w:val="20"/>
        </w:rPr>
      </w:r>
      <w:r w:rsidR="00CD190E">
        <w:rPr>
          <w:rFonts w:ascii="Koop Office" w:hAnsi="Koop Office" w:cs="Arial"/>
          <w:sz w:val="20"/>
          <w:szCs w:val="20"/>
        </w:rPr>
        <w:fldChar w:fldCharType="separate"/>
      </w:r>
      <w:r>
        <w:rPr>
          <w:rFonts w:ascii="Koop Office" w:hAnsi="Koop Office" w:cs="Arial"/>
          <w:sz w:val="20"/>
          <w:szCs w:val="20"/>
        </w:rPr>
        <w:fldChar w:fldCharType="end"/>
      </w:r>
      <w:bookmarkEnd w:id="1"/>
      <w:r w:rsidR="00E8300A" w:rsidRPr="0048435D">
        <w:rPr>
          <w:rFonts w:ascii="Koop Office" w:hAnsi="Koop Office" w:cs="Arial"/>
          <w:sz w:val="20"/>
          <w:szCs w:val="20"/>
        </w:rPr>
        <w:t xml:space="preserve"> </w:t>
      </w:r>
      <w:r w:rsidR="00E8300A">
        <w:rPr>
          <w:rFonts w:ascii="Koop Office" w:hAnsi="Koop Office" w:cs="Arial"/>
          <w:sz w:val="20"/>
          <w:szCs w:val="20"/>
        </w:rPr>
        <w:t xml:space="preserve">pojištění exponátů během výstavy dle čl. </w:t>
      </w:r>
      <w:r w:rsidR="001B512E">
        <w:rPr>
          <w:rFonts w:ascii="Koop Office" w:hAnsi="Koop Office" w:cs="Arial"/>
          <w:sz w:val="20"/>
          <w:szCs w:val="20"/>
        </w:rPr>
        <w:t>2</w:t>
      </w:r>
      <w:r w:rsidR="00E8300A">
        <w:rPr>
          <w:rFonts w:ascii="Koop Office" w:hAnsi="Koop Office" w:cs="Arial"/>
          <w:sz w:val="20"/>
          <w:szCs w:val="20"/>
        </w:rPr>
        <w:t xml:space="preserve"> odst. 1) </w:t>
      </w:r>
      <w:r w:rsidR="008E12C1">
        <w:rPr>
          <w:rFonts w:ascii="Koop Office" w:hAnsi="Koop Office" w:cs="Arial"/>
          <w:sz w:val="20"/>
          <w:szCs w:val="20"/>
        </w:rPr>
        <w:t>SU</w:t>
      </w:r>
      <w:r w:rsidR="00381041">
        <w:rPr>
          <w:rFonts w:ascii="Koop Office" w:hAnsi="Koop Office" w:cs="Arial"/>
          <w:sz w:val="20"/>
          <w:szCs w:val="20"/>
        </w:rPr>
        <w:t xml:space="preserve"> </w:t>
      </w:r>
      <w:r w:rsidR="00E8300A">
        <w:rPr>
          <w:rFonts w:ascii="Koop Office" w:hAnsi="Koop Office" w:cs="Arial"/>
          <w:sz w:val="20"/>
          <w:szCs w:val="20"/>
        </w:rPr>
        <w:t>53</w:t>
      </w:r>
      <w:r w:rsidR="00D009B0">
        <w:rPr>
          <w:rFonts w:ascii="Koop Office" w:hAnsi="Koop Office" w:cs="Arial"/>
          <w:sz w:val="20"/>
          <w:szCs w:val="20"/>
        </w:rPr>
        <w:t>1</w:t>
      </w:r>
      <w:r w:rsidR="00E8300A">
        <w:rPr>
          <w:rFonts w:ascii="Koop Office" w:hAnsi="Koop Office" w:cs="Arial"/>
          <w:sz w:val="20"/>
          <w:szCs w:val="20"/>
        </w:rPr>
        <w:t>/14</w:t>
      </w:r>
    </w:p>
    <w:p w:rsidR="00DF3186" w:rsidRPr="00474AD5" w:rsidRDefault="00DF3186" w:rsidP="00A20F99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1021" w:hanging="283"/>
        <w:jc w:val="both"/>
        <w:rPr>
          <w:rFonts w:ascii="Koop Office" w:hAnsi="Koop Office" w:cs="Arial"/>
          <w:b/>
          <w:sz w:val="20"/>
          <w:szCs w:val="20"/>
        </w:rPr>
      </w:pPr>
      <w:r w:rsidRPr="00683008">
        <w:rPr>
          <w:rFonts w:ascii="Koop Office" w:hAnsi="Koop Office" w:cs="Arial"/>
          <w:b/>
          <w:sz w:val="20"/>
          <w:szCs w:val="20"/>
        </w:rPr>
        <w:t>Pojistná částka</w:t>
      </w:r>
      <w:r>
        <w:rPr>
          <w:rFonts w:ascii="Koop Office" w:hAnsi="Koop Office" w:cs="Arial"/>
          <w:sz w:val="20"/>
          <w:szCs w:val="20"/>
        </w:rPr>
        <w:t xml:space="preserve">: </w:t>
      </w:r>
      <w:r w:rsidR="00474AD5" w:rsidRPr="00474AD5">
        <w:rPr>
          <w:rFonts w:ascii="Koop Office" w:hAnsi="Koop Office" w:cs="Arial"/>
          <w:b/>
          <w:sz w:val="20"/>
          <w:szCs w:val="20"/>
        </w:rPr>
        <w:t>1 200 000,- Kč</w:t>
      </w:r>
    </w:p>
    <w:p w:rsidR="009D7A1F" w:rsidRDefault="009D7A1F" w:rsidP="009D7A1F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1021" w:hanging="283"/>
        <w:jc w:val="both"/>
        <w:rPr>
          <w:rFonts w:ascii="Koop Office" w:hAnsi="Koop Office" w:cs="Arial"/>
          <w:b/>
          <w:snapToGrid w:val="0"/>
          <w:sz w:val="20"/>
          <w:szCs w:val="20"/>
        </w:rPr>
      </w:pPr>
      <w:r w:rsidRPr="009D7A1F">
        <w:rPr>
          <w:rFonts w:ascii="Koop Office" w:hAnsi="Koop Office"/>
          <w:b/>
          <w:snapToGrid w:val="0"/>
          <w:spacing w:val="-2"/>
          <w:sz w:val="20"/>
          <w:szCs w:val="20"/>
        </w:rPr>
        <w:t>Spoluúčast</w:t>
      </w:r>
      <w:r w:rsidR="006A16E5">
        <w:rPr>
          <w:rFonts w:ascii="Koop Office" w:hAnsi="Koop Office"/>
          <w:snapToGrid w:val="0"/>
          <w:spacing w:val="-2"/>
          <w:sz w:val="20"/>
          <w:szCs w:val="20"/>
        </w:rPr>
        <w:t xml:space="preserve">: </w:t>
      </w:r>
      <w:r w:rsidRPr="009D7A1F">
        <w:rPr>
          <w:rFonts w:ascii="Koop Office" w:hAnsi="Koop Office"/>
          <w:snapToGrid w:val="0"/>
          <w:spacing w:val="-2"/>
          <w:sz w:val="20"/>
          <w:szCs w:val="20"/>
        </w:rPr>
        <w:t xml:space="preserve">Pojištění se sjednává </w:t>
      </w:r>
      <w:r>
        <w:rPr>
          <w:rFonts w:ascii="Koop Office" w:hAnsi="Koop Office"/>
          <w:snapToGrid w:val="0"/>
          <w:spacing w:val="-2"/>
          <w:sz w:val="20"/>
          <w:szCs w:val="20"/>
        </w:rPr>
        <w:t xml:space="preserve">se </w:t>
      </w:r>
      <w:r w:rsidRPr="009D7A1F">
        <w:rPr>
          <w:rFonts w:ascii="Koop Office" w:hAnsi="Koop Office"/>
          <w:snapToGrid w:val="0"/>
          <w:spacing w:val="-2"/>
          <w:sz w:val="20"/>
          <w:szCs w:val="20"/>
        </w:rPr>
        <w:t>spoluúčast</w:t>
      </w:r>
      <w:r>
        <w:rPr>
          <w:rFonts w:ascii="Koop Office" w:hAnsi="Koop Office"/>
          <w:snapToGrid w:val="0"/>
          <w:spacing w:val="-2"/>
          <w:sz w:val="20"/>
          <w:szCs w:val="20"/>
        </w:rPr>
        <w:t xml:space="preserve">í ve výši </w:t>
      </w:r>
      <w:r w:rsidR="006A16E5" w:rsidRPr="006A16E5">
        <w:rPr>
          <w:rFonts w:ascii="Koop Office" w:hAnsi="Koop Office" w:cs="Arial"/>
          <w:b/>
          <w:snapToGrid w:val="0"/>
          <w:sz w:val="20"/>
          <w:szCs w:val="20"/>
        </w:rPr>
        <w:t>5 000</w:t>
      </w:r>
      <w:r w:rsidRPr="006A16E5">
        <w:rPr>
          <w:rFonts w:ascii="Koop Office" w:hAnsi="Koop Office" w:cs="Arial"/>
          <w:b/>
          <w:snapToGrid w:val="0"/>
          <w:sz w:val="20"/>
          <w:szCs w:val="20"/>
        </w:rPr>
        <w:t>,- Kč.</w:t>
      </w:r>
    </w:p>
    <w:p w:rsidR="00665D30" w:rsidRDefault="00474AD5" w:rsidP="00665D30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709" w:hanging="283"/>
        <w:jc w:val="both"/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Koop Office" w:hAnsi="Koop Office" w:cs="Arial"/>
          <w:sz w:val="20"/>
          <w:szCs w:val="20"/>
        </w:rPr>
        <w:instrText xml:space="preserve"> FORMCHECKBOX </w:instrText>
      </w:r>
      <w:r w:rsidR="00CD190E">
        <w:rPr>
          <w:rFonts w:ascii="Koop Office" w:hAnsi="Koop Office" w:cs="Arial"/>
          <w:sz w:val="20"/>
          <w:szCs w:val="20"/>
        </w:rPr>
      </w:r>
      <w:r w:rsidR="00CD190E">
        <w:rPr>
          <w:rFonts w:ascii="Koop Office" w:hAnsi="Koop Office" w:cs="Arial"/>
          <w:sz w:val="20"/>
          <w:szCs w:val="20"/>
        </w:rPr>
        <w:fldChar w:fldCharType="separate"/>
      </w:r>
      <w:r>
        <w:rPr>
          <w:rFonts w:ascii="Koop Office" w:hAnsi="Koop Office" w:cs="Arial"/>
          <w:sz w:val="20"/>
          <w:szCs w:val="20"/>
        </w:rPr>
        <w:fldChar w:fldCharType="end"/>
      </w:r>
      <w:r w:rsidR="00665D30">
        <w:rPr>
          <w:rFonts w:ascii="Koop Office" w:hAnsi="Koop Office" w:cs="Arial"/>
          <w:sz w:val="20"/>
          <w:szCs w:val="20"/>
        </w:rPr>
        <w:t xml:space="preserve"> </w:t>
      </w:r>
      <w:r w:rsidR="00665D30" w:rsidRPr="00E8300A">
        <w:rPr>
          <w:rFonts w:ascii="Koop Office" w:hAnsi="Koop Office" w:cs="Arial"/>
          <w:sz w:val="20"/>
          <w:szCs w:val="20"/>
        </w:rPr>
        <w:t>p</w:t>
      </w:r>
      <w:r w:rsidR="00665D30" w:rsidRPr="00E8300A">
        <w:rPr>
          <w:rFonts w:ascii="Koop Office" w:hAnsi="Koop Office" w:cs="Arial"/>
          <w:bCs/>
          <w:sz w:val="20"/>
        </w:rPr>
        <w:t>ojištění exponátů během dopravy</w:t>
      </w:r>
      <w:r w:rsidR="00665D30" w:rsidRPr="00E8300A">
        <w:rPr>
          <w:rFonts w:ascii="Koop Office" w:hAnsi="Koop Office" w:cs="Arial"/>
          <w:sz w:val="20"/>
          <w:szCs w:val="20"/>
        </w:rPr>
        <w:t xml:space="preserve"> </w:t>
      </w:r>
      <w:r w:rsidR="00665D30">
        <w:rPr>
          <w:rFonts w:ascii="Koop Office" w:hAnsi="Koop Office" w:cs="Arial"/>
          <w:sz w:val="20"/>
          <w:szCs w:val="20"/>
        </w:rPr>
        <w:t>dle čl. 2 odst. 2) SU 531/14</w:t>
      </w:r>
      <w:r>
        <w:rPr>
          <w:rFonts w:ascii="Koop Office" w:hAnsi="Koop Office" w:cs="Arial"/>
          <w:sz w:val="20"/>
          <w:szCs w:val="20"/>
        </w:rPr>
        <w:t>, platí pouze pro exponáty „Mařena“ a</w:t>
      </w:r>
    </w:p>
    <w:p w:rsidR="00474AD5" w:rsidRDefault="00474AD5" w:rsidP="00665D30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709" w:hanging="283"/>
        <w:jc w:val="both"/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ab/>
        <w:t>„Hojerka“.</w:t>
      </w:r>
    </w:p>
    <w:p w:rsidR="00474AD5" w:rsidRDefault="00474AD5" w:rsidP="00474AD5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1021" w:hanging="283"/>
        <w:jc w:val="both"/>
        <w:rPr>
          <w:rFonts w:ascii="Koop Office" w:hAnsi="Koop Office" w:cs="Arial"/>
          <w:sz w:val="20"/>
          <w:szCs w:val="20"/>
        </w:rPr>
      </w:pPr>
      <w:r w:rsidRPr="00683008">
        <w:rPr>
          <w:rFonts w:ascii="Koop Office" w:hAnsi="Koop Office" w:cs="Arial"/>
          <w:b/>
          <w:sz w:val="20"/>
          <w:szCs w:val="20"/>
        </w:rPr>
        <w:t>Pojistná částka</w:t>
      </w:r>
      <w:r>
        <w:rPr>
          <w:rFonts w:ascii="Koop Office" w:hAnsi="Koop Office" w:cs="Arial"/>
          <w:sz w:val="20"/>
          <w:szCs w:val="20"/>
        </w:rPr>
        <w:t xml:space="preserve">: </w:t>
      </w:r>
      <w:r w:rsidRPr="009961EA">
        <w:rPr>
          <w:rFonts w:ascii="Koop Office" w:hAnsi="Koop Office" w:cs="Arial"/>
          <w:b/>
          <w:sz w:val="20"/>
          <w:szCs w:val="20"/>
        </w:rPr>
        <w:t> 200 000,- Kč</w:t>
      </w:r>
    </w:p>
    <w:p w:rsidR="00474AD5" w:rsidRPr="009961EA" w:rsidRDefault="00474AD5" w:rsidP="00474AD5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1021" w:hanging="283"/>
        <w:jc w:val="both"/>
        <w:rPr>
          <w:rFonts w:ascii="Koop Office" w:hAnsi="Koop Office" w:cs="Arial"/>
          <w:snapToGrid w:val="0"/>
          <w:sz w:val="20"/>
          <w:szCs w:val="20"/>
        </w:rPr>
      </w:pPr>
      <w:r w:rsidRPr="009D7A1F">
        <w:rPr>
          <w:rFonts w:ascii="Koop Office" w:hAnsi="Koop Office"/>
          <w:b/>
          <w:snapToGrid w:val="0"/>
          <w:spacing w:val="-2"/>
          <w:sz w:val="20"/>
          <w:szCs w:val="20"/>
        </w:rPr>
        <w:t>Spoluúčast</w:t>
      </w:r>
      <w:r w:rsidRPr="009D7A1F">
        <w:rPr>
          <w:rFonts w:ascii="Koop Office" w:hAnsi="Koop Office"/>
          <w:snapToGrid w:val="0"/>
          <w:spacing w:val="-2"/>
          <w:sz w:val="20"/>
          <w:szCs w:val="20"/>
        </w:rPr>
        <w:t xml:space="preserve">: Pojištění se sjednává </w:t>
      </w:r>
      <w:r>
        <w:rPr>
          <w:rFonts w:ascii="Koop Office" w:hAnsi="Koop Office"/>
          <w:snapToGrid w:val="0"/>
          <w:spacing w:val="-2"/>
          <w:sz w:val="20"/>
          <w:szCs w:val="20"/>
        </w:rPr>
        <w:t xml:space="preserve">se </w:t>
      </w:r>
      <w:r w:rsidRPr="009D7A1F">
        <w:rPr>
          <w:rFonts w:ascii="Koop Office" w:hAnsi="Koop Office"/>
          <w:snapToGrid w:val="0"/>
          <w:spacing w:val="-2"/>
          <w:sz w:val="20"/>
          <w:szCs w:val="20"/>
        </w:rPr>
        <w:t>spoluúčast</w:t>
      </w:r>
      <w:r>
        <w:rPr>
          <w:rFonts w:ascii="Koop Office" w:hAnsi="Koop Office"/>
          <w:snapToGrid w:val="0"/>
          <w:spacing w:val="-2"/>
          <w:sz w:val="20"/>
          <w:szCs w:val="20"/>
        </w:rPr>
        <w:t xml:space="preserve">í ve výši </w:t>
      </w:r>
      <w:r w:rsidRPr="009961EA">
        <w:rPr>
          <w:rFonts w:ascii="Koop Office" w:hAnsi="Koop Office" w:cs="Arial"/>
          <w:b/>
          <w:snapToGrid w:val="0"/>
          <w:sz w:val="20"/>
          <w:szCs w:val="20"/>
        </w:rPr>
        <w:t>5 000,- Kč.</w:t>
      </w:r>
    </w:p>
    <w:p w:rsidR="00474AD5" w:rsidRDefault="00474AD5" w:rsidP="00474AD5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1021" w:hanging="283"/>
        <w:jc w:val="both"/>
        <w:rPr>
          <w:rFonts w:ascii="Koop Office" w:hAnsi="Koop Office"/>
          <w:sz w:val="20"/>
          <w:szCs w:val="20"/>
        </w:rPr>
      </w:pPr>
      <w:r>
        <w:rPr>
          <w:rFonts w:ascii="Koop Office" w:hAnsi="Koop Office"/>
          <w:sz w:val="20"/>
          <w:szCs w:val="20"/>
        </w:rPr>
        <w:t>Exponáty přepravovány</w:t>
      </w:r>
      <w:r w:rsidRPr="009D7A1F">
        <w:rPr>
          <w:rFonts w:ascii="Koop Office" w:hAnsi="Koop Office"/>
          <w:spacing w:val="-2"/>
          <w:sz w:val="20"/>
          <w:szCs w:val="20"/>
        </w:rPr>
        <w:t xml:space="preserve"> </w:t>
      </w:r>
      <w:r w:rsidRPr="009D7A1F">
        <w:rPr>
          <w:rFonts w:ascii="Koop Office" w:hAnsi="Koop Office"/>
          <w:sz w:val="20"/>
          <w:szCs w:val="20"/>
        </w:rPr>
        <w:t>dopravním prostředkem: (*)</w:t>
      </w:r>
    </w:p>
    <w:p w:rsidR="00474AD5" w:rsidRPr="009D7A1F" w:rsidRDefault="00474AD5" w:rsidP="00474AD5">
      <w:pPr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ind w:left="709" w:firstLine="142"/>
        <w:jc w:val="both"/>
        <w:rPr>
          <w:rFonts w:ascii="Koop Office" w:hAnsi="Koop Office" w:cs="Arial"/>
          <w:snapToGrid w:val="0"/>
          <w:spacing w:val="-5"/>
          <w:sz w:val="20"/>
          <w:szCs w:val="20"/>
        </w:rPr>
      </w:pPr>
      <w:r>
        <w:rPr>
          <w:rFonts w:ascii="Koop Office" w:hAnsi="Koop Office" w:cs="Arial"/>
          <w:snapToGrid w:val="0"/>
          <w:spacing w:val="-5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Koop Office" w:hAnsi="Koop Office" w:cs="Arial"/>
          <w:snapToGrid w:val="0"/>
          <w:spacing w:val="-5"/>
          <w:sz w:val="20"/>
          <w:szCs w:val="20"/>
        </w:rPr>
        <w:instrText xml:space="preserve"> FORMCHECKBOX </w:instrText>
      </w:r>
      <w:r w:rsidR="00CD190E">
        <w:rPr>
          <w:rFonts w:ascii="Koop Office" w:hAnsi="Koop Office" w:cs="Arial"/>
          <w:snapToGrid w:val="0"/>
          <w:spacing w:val="-5"/>
          <w:sz w:val="20"/>
          <w:szCs w:val="20"/>
        </w:rPr>
      </w:r>
      <w:r w:rsidR="00CD190E">
        <w:rPr>
          <w:rFonts w:ascii="Koop Office" w:hAnsi="Koop Office" w:cs="Arial"/>
          <w:snapToGrid w:val="0"/>
          <w:spacing w:val="-5"/>
          <w:sz w:val="20"/>
          <w:szCs w:val="20"/>
        </w:rPr>
        <w:fldChar w:fldCharType="separate"/>
      </w:r>
      <w:r>
        <w:rPr>
          <w:rFonts w:ascii="Koop Office" w:hAnsi="Koop Office" w:cs="Arial"/>
          <w:snapToGrid w:val="0"/>
          <w:spacing w:val="-5"/>
          <w:sz w:val="20"/>
          <w:szCs w:val="20"/>
        </w:rPr>
        <w:fldChar w:fldCharType="end"/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t xml:space="preserve"> vlastní silniční motorové vozidlo pojistníka</w:t>
      </w:r>
    </w:p>
    <w:p w:rsidR="00474AD5" w:rsidRPr="009D7A1F" w:rsidRDefault="00474AD5" w:rsidP="00474AD5">
      <w:pPr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/>
        <w:ind w:left="709" w:firstLine="142"/>
        <w:jc w:val="both"/>
        <w:rPr>
          <w:rFonts w:ascii="Koop Office" w:hAnsi="Koop Office" w:cs="Arial"/>
          <w:snapToGrid w:val="0"/>
          <w:spacing w:val="-5"/>
          <w:sz w:val="20"/>
          <w:szCs w:val="20"/>
        </w:rPr>
      </w:pP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instrText xml:space="preserve"> FORMCHECKBOX </w:instrText>
      </w:r>
      <w:r w:rsidR="00CD190E">
        <w:rPr>
          <w:rFonts w:ascii="Koop Office" w:hAnsi="Koop Office" w:cs="Arial"/>
          <w:snapToGrid w:val="0"/>
          <w:spacing w:val="-5"/>
          <w:sz w:val="20"/>
          <w:szCs w:val="20"/>
        </w:rPr>
      </w:r>
      <w:r w:rsidR="00CD190E">
        <w:rPr>
          <w:rFonts w:ascii="Koop Office" w:hAnsi="Koop Office" w:cs="Arial"/>
          <w:snapToGrid w:val="0"/>
          <w:spacing w:val="-5"/>
          <w:sz w:val="20"/>
          <w:szCs w:val="20"/>
        </w:rPr>
        <w:fldChar w:fldCharType="separate"/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fldChar w:fldCharType="end"/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t xml:space="preserve"> veřejný silniční dopravce</w:t>
      </w:r>
    </w:p>
    <w:p w:rsidR="00474AD5" w:rsidRPr="009D7A1F" w:rsidRDefault="00474AD5" w:rsidP="00474AD5">
      <w:pPr>
        <w:tabs>
          <w:tab w:val="left" w:pos="2835"/>
          <w:tab w:val="left" w:pos="5210"/>
          <w:tab w:val="left" w:pos="5245"/>
          <w:tab w:val="left" w:pos="5570"/>
          <w:tab w:val="left" w:pos="6770"/>
          <w:tab w:val="left" w:pos="8930"/>
        </w:tabs>
        <w:spacing w:before="80"/>
        <w:ind w:left="709" w:firstLine="142"/>
        <w:jc w:val="both"/>
        <w:rPr>
          <w:rFonts w:ascii="Koop Office" w:hAnsi="Koop Office" w:cs="Arial"/>
          <w:snapToGrid w:val="0"/>
          <w:spacing w:val="-5"/>
          <w:sz w:val="20"/>
          <w:szCs w:val="20"/>
        </w:rPr>
      </w:pP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instrText xml:space="preserve"> FORMCHECKBOX </w:instrText>
      </w:r>
      <w:r w:rsidR="00CD190E">
        <w:rPr>
          <w:rFonts w:ascii="Koop Office" w:hAnsi="Koop Office" w:cs="Arial"/>
          <w:snapToGrid w:val="0"/>
          <w:spacing w:val="-5"/>
          <w:sz w:val="20"/>
          <w:szCs w:val="20"/>
        </w:rPr>
      </w:r>
      <w:r w:rsidR="00CD190E">
        <w:rPr>
          <w:rFonts w:ascii="Koop Office" w:hAnsi="Koop Office" w:cs="Arial"/>
          <w:snapToGrid w:val="0"/>
          <w:spacing w:val="-5"/>
          <w:sz w:val="20"/>
          <w:szCs w:val="20"/>
        </w:rPr>
        <w:fldChar w:fldCharType="separate"/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fldChar w:fldCharType="end"/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t xml:space="preserve"> železnice</w:t>
      </w:r>
    </w:p>
    <w:p w:rsidR="00474AD5" w:rsidRPr="009D7A1F" w:rsidRDefault="00474AD5" w:rsidP="00474AD5">
      <w:pPr>
        <w:tabs>
          <w:tab w:val="left" w:pos="2835"/>
          <w:tab w:val="left" w:pos="5210"/>
          <w:tab w:val="left" w:pos="5245"/>
          <w:tab w:val="left" w:pos="5570"/>
          <w:tab w:val="left" w:pos="6770"/>
          <w:tab w:val="left" w:pos="8930"/>
        </w:tabs>
        <w:spacing w:before="80"/>
        <w:ind w:left="709" w:firstLine="142"/>
        <w:jc w:val="both"/>
        <w:rPr>
          <w:rFonts w:ascii="Koop Office" w:hAnsi="Koop Office" w:cs="Arial"/>
          <w:snapToGrid w:val="0"/>
          <w:spacing w:val="-5"/>
          <w:sz w:val="20"/>
          <w:szCs w:val="20"/>
        </w:rPr>
      </w:pP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instrText xml:space="preserve"> FORMCHECKBOX </w:instrText>
      </w:r>
      <w:r w:rsidR="00CD190E">
        <w:rPr>
          <w:rFonts w:ascii="Koop Office" w:hAnsi="Koop Office" w:cs="Arial"/>
          <w:snapToGrid w:val="0"/>
          <w:spacing w:val="-5"/>
          <w:sz w:val="20"/>
          <w:szCs w:val="20"/>
        </w:rPr>
      </w:r>
      <w:r w:rsidR="00CD190E">
        <w:rPr>
          <w:rFonts w:ascii="Koop Office" w:hAnsi="Koop Office" w:cs="Arial"/>
          <w:snapToGrid w:val="0"/>
          <w:spacing w:val="-5"/>
          <w:sz w:val="20"/>
          <w:szCs w:val="20"/>
        </w:rPr>
        <w:fldChar w:fldCharType="separate"/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fldChar w:fldCharType="end"/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t xml:space="preserve"> letadlo</w:t>
      </w:r>
    </w:p>
    <w:p w:rsidR="00474AD5" w:rsidRPr="009D7A1F" w:rsidRDefault="00474AD5" w:rsidP="00474AD5">
      <w:pPr>
        <w:tabs>
          <w:tab w:val="left" w:pos="2570"/>
          <w:tab w:val="left" w:pos="5570"/>
          <w:tab w:val="left" w:pos="8930"/>
        </w:tabs>
        <w:spacing w:before="80"/>
        <w:ind w:left="709" w:firstLine="142"/>
        <w:jc w:val="both"/>
        <w:rPr>
          <w:rFonts w:ascii="Koop Office" w:hAnsi="Koop Office" w:cs="Arial"/>
          <w:snapToGrid w:val="0"/>
          <w:sz w:val="20"/>
          <w:szCs w:val="20"/>
        </w:rPr>
      </w:pPr>
      <w:r w:rsidRPr="009D7A1F">
        <w:rPr>
          <w:rFonts w:ascii="Koop Office" w:hAnsi="Koop Office" w:cs="Arial"/>
          <w:snapToGrid w:val="0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D7A1F">
        <w:rPr>
          <w:rFonts w:ascii="Koop Office" w:hAnsi="Koop Office" w:cs="Arial"/>
          <w:snapToGrid w:val="0"/>
          <w:sz w:val="20"/>
          <w:szCs w:val="20"/>
        </w:rPr>
        <w:instrText xml:space="preserve"> FORMCHECKBOX </w:instrText>
      </w:r>
      <w:r w:rsidR="00CD190E">
        <w:rPr>
          <w:rFonts w:ascii="Koop Office" w:hAnsi="Koop Office" w:cs="Arial"/>
          <w:snapToGrid w:val="0"/>
          <w:sz w:val="20"/>
          <w:szCs w:val="20"/>
        </w:rPr>
      </w:r>
      <w:r w:rsidR="00CD190E">
        <w:rPr>
          <w:rFonts w:ascii="Koop Office" w:hAnsi="Koop Office" w:cs="Arial"/>
          <w:snapToGrid w:val="0"/>
          <w:sz w:val="20"/>
          <w:szCs w:val="20"/>
        </w:rPr>
        <w:fldChar w:fldCharType="separate"/>
      </w:r>
      <w:r w:rsidRPr="009D7A1F">
        <w:rPr>
          <w:rFonts w:ascii="Koop Office" w:hAnsi="Koop Office" w:cs="Arial"/>
          <w:snapToGrid w:val="0"/>
          <w:sz w:val="20"/>
          <w:szCs w:val="20"/>
        </w:rPr>
        <w:fldChar w:fldCharType="end"/>
      </w:r>
      <w:r w:rsidRPr="009D7A1F">
        <w:rPr>
          <w:rFonts w:ascii="Koop Office" w:hAnsi="Koop Office" w:cs="Arial"/>
          <w:snapToGrid w:val="0"/>
          <w:sz w:val="20"/>
          <w:szCs w:val="20"/>
        </w:rPr>
        <w:t xml:space="preserve"> námořní loď tř. 1, ne starší 15-ti let, dle „Institute Classification Clause No. 354/01/01/01“</w:t>
      </w:r>
    </w:p>
    <w:p w:rsidR="00474AD5" w:rsidRPr="009D7A1F" w:rsidRDefault="00474AD5" w:rsidP="00474AD5">
      <w:pPr>
        <w:tabs>
          <w:tab w:val="left" w:pos="2835"/>
          <w:tab w:val="left" w:pos="5210"/>
          <w:tab w:val="left" w:pos="5245"/>
          <w:tab w:val="left" w:pos="5570"/>
          <w:tab w:val="left" w:pos="6770"/>
          <w:tab w:val="left" w:pos="8930"/>
        </w:tabs>
        <w:spacing w:before="80"/>
        <w:ind w:left="709" w:firstLine="142"/>
        <w:jc w:val="both"/>
        <w:rPr>
          <w:rFonts w:ascii="Koop Office" w:hAnsi="Koop Office" w:cs="Arial"/>
          <w:snapToGrid w:val="0"/>
          <w:spacing w:val="-5"/>
          <w:sz w:val="20"/>
          <w:szCs w:val="20"/>
        </w:rPr>
      </w:pP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instrText xml:space="preserve"> FORMCHECKBOX </w:instrText>
      </w:r>
      <w:r w:rsidR="00CD190E">
        <w:rPr>
          <w:rFonts w:ascii="Koop Office" w:hAnsi="Koop Office" w:cs="Arial"/>
          <w:snapToGrid w:val="0"/>
          <w:spacing w:val="-5"/>
          <w:sz w:val="20"/>
          <w:szCs w:val="20"/>
        </w:rPr>
      </w:r>
      <w:r w:rsidR="00CD190E">
        <w:rPr>
          <w:rFonts w:ascii="Koop Office" w:hAnsi="Koop Office" w:cs="Arial"/>
          <w:snapToGrid w:val="0"/>
          <w:spacing w:val="-5"/>
          <w:sz w:val="20"/>
          <w:szCs w:val="20"/>
        </w:rPr>
        <w:fldChar w:fldCharType="separate"/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fldChar w:fldCharType="end"/>
      </w:r>
      <w:r w:rsidRPr="009D7A1F">
        <w:rPr>
          <w:rFonts w:ascii="Koop Office" w:hAnsi="Koop Office" w:cs="Arial"/>
          <w:snapToGrid w:val="0"/>
          <w:spacing w:val="-5"/>
          <w:sz w:val="20"/>
          <w:szCs w:val="20"/>
        </w:rPr>
        <w:t xml:space="preserve"> jiný (specifikujte):</w:t>
      </w:r>
    </w:p>
    <w:p w:rsidR="00665D30" w:rsidRDefault="00665D30" w:rsidP="00474AD5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709" w:hanging="283"/>
        <w:jc w:val="both"/>
        <w:rPr>
          <w:rFonts w:ascii="Koop Office" w:hAnsi="Koop Office" w:cs="Arial"/>
          <w:sz w:val="20"/>
          <w:szCs w:val="20"/>
        </w:rPr>
      </w:pPr>
      <w:r w:rsidRPr="0048435D">
        <w:rPr>
          <w:rFonts w:ascii="Koop Office" w:hAnsi="Koop Office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435D">
        <w:rPr>
          <w:rFonts w:ascii="Koop Office" w:hAnsi="Koop Office" w:cs="Arial"/>
          <w:sz w:val="20"/>
          <w:szCs w:val="20"/>
        </w:rPr>
        <w:instrText xml:space="preserve"> FORMCHECKBOX </w:instrText>
      </w:r>
      <w:r w:rsidR="00CD190E">
        <w:rPr>
          <w:rFonts w:ascii="Koop Office" w:hAnsi="Koop Office" w:cs="Arial"/>
          <w:sz w:val="20"/>
          <w:szCs w:val="20"/>
        </w:rPr>
      </w:r>
      <w:r w:rsidR="00CD190E">
        <w:rPr>
          <w:rFonts w:ascii="Koop Office" w:hAnsi="Koop Office" w:cs="Arial"/>
          <w:sz w:val="20"/>
          <w:szCs w:val="20"/>
        </w:rPr>
        <w:fldChar w:fldCharType="separate"/>
      </w:r>
      <w:r w:rsidRPr="0048435D">
        <w:rPr>
          <w:rFonts w:ascii="Koop Office" w:hAnsi="Koop Office" w:cs="Arial"/>
          <w:sz w:val="20"/>
          <w:szCs w:val="20"/>
        </w:rPr>
        <w:fldChar w:fldCharType="end"/>
      </w:r>
      <w:r w:rsidRPr="0048435D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p</w:t>
      </w:r>
      <w:r w:rsidRPr="00E8300A">
        <w:rPr>
          <w:rFonts w:ascii="Koop Office" w:hAnsi="Koop Office" w:cs="Arial"/>
          <w:sz w:val="20"/>
          <w:szCs w:val="20"/>
        </w:rPr>
        <w:t xml:space="preserve">ojištění odpovědnosti za újmu </w:t>
      </w:r>
      <w:r>
        <w:rPr>
          <w:rFonts w:ascii="Koop Office" w:hAnsi="Koop Office" w:cs="Arial"/>
          <w:sz w:val="20"/>
          <w:szCs w:val="20"/>
        </w:rPr>
        <w:t>dle čl. 2 odst. 3) SU 531/14</w:t>
      </w:r>
      <w:r w:rsidRPr="0048435D">
        <w:rPr>
          <w:rFonts w:ascii="Koop Office" w:hAnsi="Koop Office" w:cs="Arial"/>
          <w:sz w:val="20"/>
          <w:szCs w:val="20"/>
        </w:rPr>
        <w:tab/>
      </w:r>
    </w:p>
    <w:p w:rsidR="00665D30" w:rsidRDefault="00665D30" w:rsidP="001A4656">
      <w:pPr>
        <w:pStyle w:val="Zkladntext"/>
        <w:widowControl w:val="0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993" w:hanging="283"/>
        <w:jc w:val="both"/>
        <w:rPr>
          <w:rFonts w:ascii="Koop Office" w:hAnsi="Koop Office"/>
          <w:snapToGrid w:val="0"/>
          <w:sz w:val="20"/>
          <w:szCs w:val="20"/>
        </w:rPr>
      </w:pPr>
      <w:r w:rsidRPr="00665D30">
        <w:rPr>
          <w:rFonts w:ascii="Koop Office" w:hAnsi="Koop Office" w:cs="Arial"/>
          <w:b/>
          <w:sz w:val="20"/>
          <w:szCs w:val="20"/>
        </w:rPr>
        <w:t>Není požadováno</w:t>
      </w:r>
      <w:r>
        <w:rPr>
          <w:rFonts w:ascii="Koop Office" w:hAnsi="Koop Office" w:cs="Arial"/>
          <w:sz w:val="20"/>
          <w:szCs w:val="20"/>
        </w:rPr>
        <w:t xml:space="preserve"> </w:t>
      </w:r>
    </w:p>
    <w:p w:rsidR="00665D30" w:rsidRPr="00BC1D7F" w:rsidRDefault="00665D30" w:rsidP="001A4656">
      <w:pPr>
        <w:pStyle w:val="Zkladntext"/>
        <w:widowControl w:val="0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993" w:hanging="283"/>
        <w:jc w:val="both"/>
        <w:rPr>
          <w:rFonts w:ascii="Koop Office" w:hAnsi="Koop Office" w:cs="Arial"/>
          <w:sz w:val="20"/>
          <w:szCs w:val="20"/>
        </w:rPr>
      </w:pPr>
    </w:p>
    <w:p w:rsidR="00474AD5" w:rsidRDefault="00474AD5" w:rsidP="001A4656">
      <w:pPr>
        <w:pStyle w:val="Odstavecseseznamem"/>
        <w:widowControl w:val="0"/>
        <w:numPr>
          <w:ilvl w:val="0"/>
          <w:numId w:val="24"/>
        </w:numPr>
        <w:spacing w:after="0"/>
        <w:ind w:left="425" w:hanging="425"/>
        <w:jc w:val="both"/>
        <w:rPr>
          <w:rFonts w:ascii="Koop Office" w:hAnsi="Koop Office"/>
          <w:sz w:val="20"/>
          <w:szCs w:val="20"/>
        </w:rPr>
      </w:pPr>
      <w:r w:rsidRPr="00EA573D">
        <w:rPr>
          <w:rFonts w:ascii="Koop Office" w:hAnsi="Koop Office"/>
          <w:sz w:val="20"/>
          <w:szCs w:val="20"/>
        </w:rPr>
        <w:t xml:space="preserve">Článek </w:t>
      </w:r>
      <w:r>
        <w:rPr>
          <w:rFonts w:ascii="Koop Office" w:hAnsi="Koop Office"/>
          <w:sz w:val="20"/>
          <w:szCs w:val="20"/>
        </w:rPr>
        <w:t>III</w:t>
      </w:r>
      <w:r w:rsidRPr="00EA573D">
        <w:rPr>
          <w:rFonts w:ascii="Koop Office" w:hAnsi="Koop Office"/>
          <w:sz w:val="20"/>
          <w:szCs w:val="20"/>
        </w:rPr>
        <w:t>.</w:t>
      </w:r>
      <w:r>
        <w:rPr>
          <w:rFonts w:ascii="Koop Office" w:hAnsi="Koop Office"/>
          <w:sz w:val="20"/>
          <w:szCs w:val="20"/>
        </w:rPr>
        <w:t xml:space="preserve"> </w:t>
      </w:r>
      <w:r w:rsidRPr="00EA573D">
        <w:rPr>
          <w:rFonts w:ascii="Koop Office" w:hAnsi="Koop Office"/>
          <w:sz w:val="20"/>
          <w:szCs w:val="20"/>
        </w:rPr>
        <w:t>(Výše a způsob placení pojistného) se doplňuje o níže uvedený předpis pojistného:</w:t>
      </w:r>
    </w:p>
    <w:p w:rsidR="00694CE8" w:rsidRPr="00FF1DFA" w:rsidRDefault="001A4656" w:rsidP="00EC218C">
      <w:pPr>
        <w:widowControl w:val="0"/>
        <w:numPr>
          <w:ilvl w:val="0"/>
          <w:numId w:val="11"/>
        </w:numPr>
        <w:spacing w:before="120"/>
        <w:ind w:right="-709" w:firstLine="1"/>
        <w:jc w:val="both"/>
        <w:rPr>
          <w:rFonts w:ascii="Koop Office" w:hAnsi="Koop Office"/>
          <w:bCs/>
          <w:sz w:val="20"/>
          <w:szCs w:val="20"/>
        </w:rPr>
      </w:pPr>
      <w:r w:rsidRPr="00FF1DFA">
        <w:rPr>
          <w:rFonts w:ascii="Koop Office" w:hAnsi="Koop Office"/>
          <w:bCs/>
          <w:sz w:val="20"/>
          <w:szCs w:val="20"/>
        </w:rPr>
        <w:t>J</w:t>
      </w:r>
      <w:r w:rsidR="00694CE8" w:rsidRPr="00FF1DFA">
        <w:rPr>
          <w:rFonts w:ascii="Koop Office" w:hAnsi="Koop Office"/>
          <w:bCs/>
          <w:sz w:val="20"/>
          <w:szCs w:val="20"/>
        </w:rPr>
        <w:t>ednorázové</w:t>
      </w:r>
      <w:r w:rsidRPr="00FF1DFA">
        <w:rPr>
          <w:rFonts w:ascii="Koop Office" w:hAnsi="Koop Office"/>
          <w:bCs/>
          <w:sz w:val="20"/>
          <w:szCs w:val="20"/>
        </w:rPr>
        <w:t xml:space="preserve"> pojistné za pojištění dle tohoto dodatku činí</w:t>
      </w:r>
      <w:r w:rsidR="00663DF9" w:rsidRPr="00FF1DFA">
        <w:rPr>
          <w:rFonts w:ascii="Koop Office" w:hAnsi="Koop Office"/>
          <w:bCs/>
          <w:sz w:val="20"/>
          <w:szCs w:val="20"/>
        </w:rPr>
        <w:t xml:space="preserve"> </w:t>
      </w:r>
      <w:r w:rsidR="005252FD" w:rsidRPr="00FF1DFA">
        <w:rPr>
          <w:rFonts w:ascii="Koop Office" w:hAnsi="Koop Office"/>
          <w:b/>
          <w:bCs/>
          <w:sz w:val="20"/>
          <w:szCs w:val="20"/>
        </w:rPr>
        <w:t>3 000,- Kč</w:t>
      </w:r>
      <w:r w:rsidR="00663DF9" w:rsidRPr="00FF1DFA">
        <w:rPr>
          <w:rFonts w:ascii="Koop Office" w:hAnsi="Koop Office"/>
          <w:bCs/>
          <w:sz w:val="20"/>
          <w:szCs w:val="20"/>
        </w:rPr>
        <w:t xml:space="preserve"> a je spla</w:t>
      </w:r>
      <w:r w:rsidR="005252FD" w:rsidRPr="00FF1DFA">
        <w:rPr>
          <w:rFonts w:ascii="Koop Office" w:hAnsi="Koop Office"/>
          <w:bCs/>
          <w:sz w:val="20"/>
          <w:szCs w:val="20"/>
        </w:rPr>
        <w:t xml:space="preserve">tné k datu </w:t>
      </w:r>
      <w:r w:rsidR="005252FD" w:rsidRPr="00FF1DFA">
        <w:rPr>
          <w:rFonts w:ascii="Koop Office" w:hAnsi="Koop Office"/>
          <w:b/>
          <w:bCs/>
          <w:sz w:val="20"/>
          <w:szCs w:val="20"/>
        </w:rPr>
        <w:t>0</w:t>
      </w:r>
      <w:r w:rsidRPr="00FF1DFA">
        <w:rPr>
          <w:rFonts w:ascii="Koop Office" w:hAnsi="Koop Office"/>
          <w:b/>
          <w:bCs/>
          <w:sz w:val="20"/>
          <w:szCs w:val="20"/>
        </w:rPr>
        <w:t>5</w:t>
      </w:r>
      <w:r w:rsidR="005252FD" w:rsidRPr="00FF1DFA">
        <w:rPr>
          <w:rFonts w:ascii="Koop Office" w:hAnsi="Koop Office"/>
          <w:b/>
          <w:bCs/>
          <w:sz w:val="20"/>
          <w:szCs w:val="20"/>
        </w:rPr>
        <w:t>.09.2018.</w:t>
      </w:r>
    </w:p>
    <w:p w:rsidR="005252FD" w:rsidRPr="001A4656" w:rsidRDefault="00694CE8" w:rsidP="001A4656">
      <w:pPr>
        <w:widowControl w:val="0"/>
        <w:numPr>
          <w:ilvl w:val="0"/>
          <w:numId w:val="11"/>
        </w:numPr>
        <w:tabs>
          <w:tab w:val="clear" w:pos="425"/>
        </w:tabs>
        <w:spacing w:before="120"/>
        <w:ind w:left="709" w:right="-426" w:hanging="283"/>
        <w:jc w:val="both"/>
        <w:rPr>
          <w:rFonts w:ascii="Koop Office" w:hAnsi="Koop Office" w:cs="Arial"/>
          <w:b/>
          <w:color w:val="FF00FF"/>
          <w:sz w:val="20"/>
          <w:szCs w:val="20"/>
        </w:rPr>
      </w:pPr>
      <w:r w:rsidRPr="003544FC">
        <w:rPr>
          <w:rFonts w:ascii="Koop Office" w:hAnsi="Koop Office" w:cs="Arial"/>
          <w:color w:val="000000"/>
          <w:sz w:val="20"/>
          <w:szCs w:val="20"/>
        </w:rPr>
        <w:t>Pojistník</w:t>
      </w:r>
      <w:r w:rsidR="005252FD">
        <w:rPr>
          <w:rFonts w:ascii="Koop Office" w:hAnsi="Koop Office" w:cs="Arial"/>
          <w:color w:val="000000"/>
          <w:sz w:val="20"/>
          <w:szCs w:val="20"/>
        </w:rPr>
        <w:t xml:space="preserve"> </w:t>
      </w:r>
      <w:r w:rsidR="005252FD" w:rsidRPr="004667DE">
        <w:rPr>
          <w:rFonts w:ascii="Koop Office" w:hAnsi="Koop Office" w:cs="Arial"/>
          <w:sz w:val="20"/>
        </w:rPr>
        <w:t>je povinen uhradit pojistné</w:t>
      </w:r>
      <w:r w:rsidR="005252FD" w:rsidRPr="008C6ADA">
        <w:rPr>
          <w:rFonts w:ascii="Koop Office" w:hAnsi="Koop Office" w:cs="Arial"/>
          <w:color w:val="000000"/>
          <w:sz w:val="20"/>
        </w:rPr>
        <w:t xml:space="preserve"> v uvedené výši na účet </w:t>
      </w:r>
      <w:r w:rsidR="005252FD" w:rsidRPr="002076F8">
        <w:rPr>
          <w:rFonts w:ascii="Koop Office" w:hAnsi="Koop Office" w:cs="Arial"/>
          <w:color w:val="000000"/>
          <w:sz w:val="20"/>
        </w:rPr>
        <w:t xml:space="preserve">pojišťovacího </w:t>
      </w:r>
      <w:r w:rsidR="00081388">
        <w:rPr>
          <w:rFonts w:ascii="Koop Office" w:hAnsi="Koop Office" w:cs="Arial"/>
          <w:sz w:val="20"/>
        </w:rPr>
        <w:t xml:space="preserve">makléře </w:t>
      </w:r>
      <w:r w:rsidR="005252FD" w:rsidRPr="00BB635C">
        <w:rPr>
          <w:rFonts w:ascii="Koop Office" w:hAnsi="Koop Office"/>
          <w:b/>
          <w:bCs/>
          <w:sz w:val="20"/>
        </w:rPr>
        <w:t>PROFI BONUS spol. s r.o.</w:t>
      </w:r>
      <w:r w:rsidR="005252FD" w:rsidRPr="00BB635C">
        <w:rPr>
          <w:rFonts w:ascii="Koop Office" w:hAnsi="Koop Office" w:cs="Arial"/>
          <w:sz w:val="20"/>
        </w:rPr>
        <w:t xml:space="preserve">, </w:t>
      </w:r>
      <w:r w:rsidR="005252FD">
        <w:rPr>
          <w:rFonts w:ascii="Koop Office" w:hAnsi="Koop Office" w:cs="Arial"/>
          <w:sz w:val="20"/>
        </w:rPr>
        <w:t>č</w:t>
      </w:r>
      <w:r w:rsidR="005252FD" w:rsidRPr="002076F8">
        <w:rPr>
          <w:rFonts w:ascii="Koop Office" w:hAnsi="Koop Office" w:cs="Arial"/>
          <w:color w:val="000000"/>
          <w:sz w:val="20"/>
        </w:rPr>
        <w:t xml:space="preserve">.ú. </w:t>
      </w:r>
      <w:r w:rsidR="005252FD">
        <w:rPr>
          <w:rFonts w:ascii="Koop Office" w:hAnsi="Koop Office"/>
          <w:b/>
          <w:bCs/>
          <w:sz w:val="20"/>
        </w:rPr>
        <w:t>505 001</w:t>
      </w:r>
      <w:r w:rsidR="005252FD" w:rsidRPr="00BB635C">
        <w:rPr>
          <w:rFonts w:ascii="Koop Office" w:hAnsi="Koop Office"/>
          <w:b/>
          <w:bCs/>
          <w:sz w:val="20"/>
        </w:rPr>
        <w:t>4665/5500</w:t>
      </w:r>
      <w:r w:rsidR="005252FD" w:rsidRPr="002076F8">
        <w:rPr>
          <w:rFonts w:ascii="Koop Office" w:hAnsi="Koop Office" w:cs="Arial"/>
          <w:color w:val="000000"/>
          <w:sz w:val="20"/>
        </w:rPr>
        <w:t xml:space="preserve"> vedený </w:t>
      </w:r>
      <w:r w:rsidR="005252FD" w:rsidRPr="00731997">
        <w:rPr>
          <w:rFonts w:ascii="Koop Office" w:hAnsi="Koop Office" w:cs="Arial"/>
          <w:color w:val="000000"/>
          <w:sz w:val="20"/>
        </w:rPr>
        <w:t xml:space="preserve">u </w:t>
      </w:r>
      <w:r w:rsidR="005252FD" w:rsidRPr="00731997">
        <w:rPr>
          <w:rFonts w:ascii="Koop Office" w:hAnsi="Koop Office"/>
          <w:bCs/>
          <w:sz w:val="20"/>
        </w:rPr>
        <w:t>Raiffeisenbank a.s.</w:t>
      </w:r>
      <w:r w:rsidR="005252FD" w:rsidRPr="00731997">
        <w:rPr>
          <w:rFonts w:ascii="Koop Office" w:hAnsi="Koop Office" w:cs="Arial"/>
          <w:color w:val="000000"/>
          <w:sz w:val="20"/>
        </w:rPr>
        <w:t>,</w:t>
      </w:r>
      <w:r w:rsidR="005252FD" w:rsidRPr="002076F8">
        <w:rPr>
          <w:rFonts w:ascii="Koop Office" w:hAnsi="Koop Office" w:cs="Arial"/>
          <w:color w:val="000000"/>
          <w:sz w:val="20"/>
        </w:rPr>
        <w:t xml:space="preserve"> </w:t>
      </w:r>
      <w:r w:rsidR="005252FD" w:rsidRPr="00B24D80">
        <w:rPr>
          <w:rFonts w:ascii="Koop Office" w:hAnsi="Koop Office" w:cs="Arial"/>
          <w:color w:val="000000"/>
          <w:sz w:val="20"/>
        </w:rPr>
        <w:t xml:space="preserve">variabilní symbol: </w:t>
      </w:r>
      <w:r w:rsidR="00957B67">
        <w:rPr>
          <w:rFonts w:ascii="Koop Office" w:hAnsi="Koop Office"/>
          <w:b/>
          <w:sz w:val="20"/>
        </w:rPr>
        <w:t>7721103111.</w:t>
      </w:r>
    </w:p>
    <w:p w:rsidR="001A4656" w:rsidRPr="00372404" w:rsidRDefault="001A4656" w:rsidP="007B2935">
      <w:pPr>
        <w:widowControl w:val="0"/>
        <w:numPr>
          <w:ilvl w:val="0"/>
          <w:numId w:val="26"/>
        </w:numPr>
        <w:spacing w:line="276" w:lineRule="auto"/>
        <w:contextualSpacing/>
        <w:jc w:val="both"/>
        <w:rPr>
          <w:rFonts w:ascii="Koop Office" w:hAnsi="Koop Office"/>
          <w:sz w:val="20"/>
          <w:szCs w:val="20"/>
        </w:rPr>
      </w:pPr>
      <w:r w:rsidRPr="00372404">
        <w:rPr>
          <w:rFonts w:ascii="Koop Office" w:hAnsi="Koop Office"/>
          <w:sz w:val="20"/>
          <w:szCs w:val="20"/>
        </w:rPr>
        <w:t>Článek V</w:t>
      </w:r>
      <w:r>
        <w:rPr>
          <w:rFonts w:ascii="Koop Office" w:hAnsi="Koop Office"/>
          <w:sz w:val="20"/>
          <w:szCs w:val="20"/>
        </w:rPr>
        <w:t>I</w:t>
      </w:r>
      <w:r w:rsidRPr="00372404">
        <w:rPr>
          <w:rFonts w:ascii="Koop Office" w:hAnsi="Koop Office"/>
          <w:sz w:val="20"/>
          <w:szCs w:val="20"/>
        </w:rPr>
        <w:t>II. (Závěrečná ustanovení) nově zní:</w:t>
      </w:r>
    </w:p>
    <w:p w:rsidR="001A4656" w:rsidRDefault="001A4656" w:rsidP="001A4656">
      <w:pPr>
        <w:widowControl w:val="0"/>
        <w:spacing w:before="120"/>
        <w:ind w:right="-426"/>
        <w:jc w:val="both"/>
        <w:rPr>
          <w:rFonts w:ascii="Koop Office" w:hAnsi="Koop Office" w:cs="Arial"/>
          <w:b/>
          <w:color w:val="FF00FF"/>
          <w:sz w:val="20"/>
          <w:szCs w:val="20"/>
        </w:rPr>
      </w:pPr>
    </w:p>
    <w:p w:rsidR="00A74913" w:rsidRDefault="00A74913" w:rsidP="001A4656">
      <w:pPr>
        <w:widowControl w:val="0"/>
        <w:spacing w:before="120"/>
        <w:ind w:right="-426"/>
        <w:jc w:val="both"/>
        <w:rPr>
          <w:rFonts w:ascii="Koop Office" w:hAnsi="Koop Office" w:cs="Arial"/>
          <w:b/>
          <w:color w:val="FF00FF"/>
          <w:sz w:val="20"/>
          <w:szCs w:val="20"/>
        </w:rPr>
      </w:pPr>
    </w:p>
    <w:p w:rsidR="00A74913" w:rsidRPr="005252FD" w:rsidRDefault="00A74913" w:rsidP="001A4656">
      <w:pPr>
        <w:widowControl w:val="0"/>
        <w:spacing w:before="120"/>
        <w:ind w:right="-426"/>
        <w:jc w:val="both"/>
        <w:rPr>
          <w:rFonts w:ascii="Koop Office" w:hAnsi="Koop Office" w:cs="Arial"/>
          <w:b/>
          <w:color w:val="FF00FF"/>
          <w:sz w:val="20"/>
          <w:szCs w:val="20"/>
        </w:rPr>
      </w:pPr>
    </w:p>
    <w:p w:rsidR="00694CE8" w:rsidRDefault="00694CE8" w:rsidP="001A4656">
      <w:pPr>
        <w:widowControl w:val="0"/>
        <w:tabs>
          <w:tab w:val="left" w:pos="1134"/>
          <w:tab w:val="left" w:pos="1985"/>
          <w:tab w:val="left" w:pos="6663"/>
        </w:tabs>
        <w:jc w:val="center"/>
        <w:rPr>
          <w:rFonts w:ascii="Koop Office" w:hAnsi="Koop Office"/>
          <w:b/>
        </w:rPr>
      </w:pPr>
      <w:r w:rsidRPr="00DB00EF">
        <w:rPr>
          <w:rFonts w:ascii="Koop Office" w:hAnsi="Koop Office"/>
          <w:b/>
        </w:rPr>
        <w:t>Článek V</w:t>
      </w:r>
      <w:r>
        <w:rPr>
          <w:rFonts w:ascii="Koop Office" w:hAnsi="Koop Office"/>
          <w:b/>
        </w:rPr>
        <w:t>I</w:t>
      </w:r>
      <w:r w:rsidRPr="00DB00EF">
        <w:rPr>
          <w:rFonts w:ascii="Koop Office" w:hAnsi="Koop Office"/>
          <w:b/>
        </w:rPr>
        <w:t>I.</w:t>
      </w:r>
    </w:p>
    <w:p w:rsidR="00694CE8" w:rsidRPr="00683008" w:rsidRDefault="00694CE8" w:rsidP="001A4656">
      <w:pPr>
        <w:widowControl w:val="0"/>
        <w:tabs>
          <w:tab w:val="left" w:pos="1134"/>
          <w:tab w:val="left" w:pos="1985"/>
          <w:tab w:val="left" w:pos="6663"/>
        </w:tabs>
        <w:jc w:val="center"/>
        <w:rPr>
          <w:rFonts w:ascii="Koop Office" w:hAnsi="Koop Office"/>
          <w:b/>
        </w:rPr>
      </w:pPr>
      <w:r w:rsidRPr="003544FC">
        <w:rPr>
          <w:rFonts w:ascii="Koop Office" w:hAnsi="Koop Office"/>
          <w:b/>
        </w:rPr>
        <w:t>Závěrečná ustanovení</w:t>
      </w:r>
    </w:p>
    <w:p w:rsidR="001A4656" w:rsidRPr="007F6011" w:rsidRDefault="001A4656" w:rsidP="00621981">
      <w:pPr>
        <w:pStyle w:val="slovn-rove1-netunb"/>
        <w:tabs>
          <w:tab w:val="clear" w:pos="425"/>
        </w:tabs>
        <w:ind w:left="709" w:hanging="283"/>
      </w:pPr>
      <w:r w:rsidRPr="007F6011">
        <w:t>Není-li ujednáno jin</w:t>
      </w:r>
      <w:r>
        <w:t xml:space="preserve">ak, je pojistnou dobou doba od </w:t>
      </w:r>
      <w:r w:rsidRPr="001A4656">
        <w:rPr>
          <w:b/>
        </w:rPr>
        <w:t>05.09.2018</w:t>
      </w:r>
      <w:r w:rsidRPr="001A4656">
        <w:rPr>
          <w:b/>
          <w:i/>
          <w:iCs/>
          <w:color w:val="00B050"/>
        </w:rPr>
        <w:t xml:space="preserve"> </w:t>
      </w:r>
      <w:r w:rsidRPr="007F6011">
        <w:t xml:space="preserve">(počátek pojištění) do </w:t>
      </w:r>
      <w:r w:rsidRPr="001A4656">
        <w:rPr>
          <w:b/>
        </w:rPr>
        <w:t>01.12.2018</w:t>
      </w:r>
      <w:r w:rsidRPr="007F6011">
        <w:t xml:space="preserve"> (konec pojištění).</w:t>
      </w:r>
    </w:p>
    <w:p w:rsidR="001A4656" w:rsidRPr="007F6011" w:rsidRDefault="001A4656" w:rsidP="00621981">
      <w:pPr>
        <w:ind w:left="709"/>
        <w:jc w:val="both"/>
        <w:rPr>
          <w:rFonts w:ascii="Koop Office" w:hAnsi="Koop Office"/>
          <w:sz w:val="20"/>
        </w:rPr>
      </w:pPr>
      <w:r w:rsidRPr="007F6011">
        <w:rPr>
          <w:rFonts w:ascii="Koop Office" w:hAnsi="Koop Office"/>
          <w:sz w:val="20"/>
        </w:rPr>
        <w:t xml:space="preserve">Počátek změn(y) provedených(-é) tímto dodatkem: </w:t>
      </w:r>
      <w:r w:rsidRPr="001A4656">
        <w:rPr>
          <w:rFonts w:ascii="Koop Office" w:hAnsi="Koop Office"/>
          <w:b/>
          <w:sz w:val="20"/>
        </w:rPr>
        <w:t xml:space="preserve">05.09.2018. </w:t>
      </w:r>
    </w:p>
    <w:p w:rsidR="001A4656" w:rsidRPr="007F6011" w:rsidRDefault="001A4656" w:rsidP="00621981">
      <w:pPr>
        <w:spacing w:before="120"/>
        <w:ind w:left="709"/>
        <w:jc w:val="both"/>
        <w:rPr>
          <w:rFonts w:ascii="Koop Office" w:hAnsi="Koop Office"/>
          <w:sz w:val="20"/>
        </w:rPr>
      </w:pPr>
      <w:r w:rsidRPr="007F6011">
        <w:rPr>
          <w:rFonts w:ascii="Koop Office" w:hAnsi="Koop Office"/>
          <w:sz w:val="20"/>
        </w:rPr>
        <w:t>Tímto</w:t>
      </w:r>
      <w:r w:rsidR="00621981">
        <w:rPr>
          <w:rFonts w:ascii="Koop Office" w:hAnsi="Koop Office"/>
          <w:sz w:val="20"/>
        </w:rPr>
        <w:t xml:space="preserve"> dodatkem provedená(é) změna(y) </w:t>
      </w:r>
      <w:r w:rsidRPr="007F6011">
        <w:rPr>
          <w:rFonts w:ascii="Koop Office" w:hAnsi="Koop Office"/>
          <w:sz w:val="20"/>
        </w:rPr>
        <w:t xml:space="preserve">a případné(á) tímto dodatkem sjednané(á) nové(á) pojištění se nevztahují na dobu (nevznikají) před počátkem změn(y) provedených(-é) tímto dodatkem. </w:t>
      </w:r>
    </w:p>
    <w:p w:rsidR="001A4656" w:rsidRPr="007F6011" w:rsidRDefault="001A4656" w:rsidP="00621981">
      <w:pPr>
        <w:pStyle w:val="slovn-rove1-netunb"/>
        <w:ind w:left="709" w:hanging="283"/>
      </w:pPr>
      <w:r w:rsidRPr="007F6011">
        <w:t>Odpověď pojistníka na návrh pojistitele na uzavření tohoto dodatku (dále jen „</w:t>
      </w:r>
      <w:r w:rsidRPr="007F6011">
        <w:rPr>
          <w:b/>
        </w:rPr>
        <w:t>nabídka</w:t>
      </w:r>
      <w:r w:rsidRPr="007F6011">
        <w:t>“) s dodatkem nebo odchylkou od nabídky se nepovažuje za její přijetí, a to ani v případě, že se takovou odchylkou podstatně nemění podmínky nabídky.</w:t>
      </w:r>
    </w:p>
    <w:p w:rsidR="001A4656" w:rsidRPr="007F6011" w:rsidRDefault="001A4656" w:rsidP="00621981">
      <w:pPr>
        <w:pStyle w:val="slovn-rove1-netunb"/>
        <w:ind w:left="709" w:hanging="283"/>
      </w:pPr>
      <w:r w:rsidRPr="007F6011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1A4656" w:rsidRPr="007F6011" w:rsidRDefault="001A4656" w:rsidP="00621981">
      <w:pPr>
        <w:pStyle w:val="slovn-rove1-netunb"/>
        <w:ind w:left="709" w:hanging="283"/>
      </w:pPr>
      <w:r w:rsidRPr="007F6011">
        <w:t>Subjektem věcně příslušným k mimosoudnímu řešení spotřebitelských sporů z tohoto pojištění je Česká obchodní inspekce, Štěpánská 567/15, 120 00 Praha 2, www.coi.cz.</w:t>
      </w:r>
    </w:p>
    <w:p w:rsidR="001A4656" w:rsidRPr="007F6011" w:rsidRDefault="001A4656" w:rsidP="00621981">
      <w:pPr>
        <w:pStyle w:val="slovn-rove1-netunb"/>
        <w:ind w:left="709" w:hanging="283"/>
      </w:pPr>
      <w:r w:rsidRPr="007F6011">
        <w:t>Pojistník prohlašuje, že uzavřel s pojišťovacím makléřem smlouvu, na jejímž základě pojišťovací makléř vykonává zprostředkovatelskou činnost v pojišťovnictví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ve znění tohoto dodatku doručované pojišťovacím makléřem za pojistníka nebo pojištěného pojistiteli se považují za doručené pojistiteli od pojistníka nebo pojištěného, a to doručením pojistiteli.</w:t>
      </w:r>
    </w:p>
    <w:p w:rsidR="001A4656" w:rsidRPr="007F6011" w:rsidRDefault="001A4656" w:rsidP="00621981">
      <w:pPr>
        <w:pStyle w:val="slovn-rove1-netunb"/>
        <w:ind w:left="709" w:hanging="283"/>
      </w:pPr>
      <w:r w:rsidRPr="007F6011">
        <w:t xml:space="preserve">Tento dodatek k pojistné smlouvě byl vypracován ve </w:t>
      </w:r>
      <w:r>
        <w:t>4</w:t>
      </w:r>
      <w:r w:rsidRPr="007F6011">
        <w:t xml:space="preserve"> stejnopisech, pojistník obdrží </w:t>
      </w:r>
      <w:r w:rsidR="00BB71B7">
        <w:t>1</w:t>
      </w:r>
      <w:r w:rsidRPr="007F6011">
        <w:t xml:space="preserve"> stejn</w:t>
      </w:r>
      <w:r w:rsidR="00BB71B7">
        <w:t>opis(y), pojistitel si ponechá 2</w:t>
      </w:r>
      <w:r w:rsidRPr="007F6011">
        <w:t xml:space="preserve"> stejnopis(y) a pojišťovací makléř obdrží </w:t>
      </w:r>
      <w:r w:rsidR="00BB71B7">
        <w:t>1 stejnopis(y)</w:t>
      </w:r>
      <w:r w:rsidRPr="007F6011">
        <w:t>.</w:t>
      </w:r>
    </w:p>
    <w:p w:rsidR="001A4656" w:rsidRPr="007F6011" w:rsidRDefault="00BB71B7" w:rsidP="00621981">
      <w:pPr>
        <w:pStyle w:val="slovn-rove1-netunb"/>
        <w:ind w:left="709" w:hanging="283"/>
      </w:pPr>
      <w:r>
        <w:t>Tento dodatek obsahuje 3</w:t>
      </w:r>
      <w:r w:rsidR="001A4656" w:rsidRPr="007F6011">
        <w:t xml:space="preserve"> stran</w:t>
      </w:r>
      <w:r>
        <w:t>y</w:t>
      </w:r>
      <w:r w:rsidR="001A4656" w:rsidRPr="007F6011">
        <w:t xml:space="preserve">, k pojistné smlouvě ve znění tohoto dodatku náleží </w:t>
      </w:r>
      <w:r>
        <w:t>0 příloh</w:t>
      </w:r>
      <w:r w:rsidR="001A4656" w:rsidRPr="007F6011">
        <w:t>. Součástí pojistné smlouvy ve znění tohoto dodatku jsou pojistné podmínky pojistitele uvedené v čl. I. této pojistné smlouvy ve znění tohoto dodatku.</w:t>
      </w:r>
    </w:p>
    <w:p w:rsidR="00D81D10" w:rsidRDefault="00D81D10" w:rsidP="00BB71B7">
      <w:pPr>
        <w:widowControl w:val="0"/>
        <w:tabs>
          <w:tab w:val="left" w:pos="3261"/>
          <w:tab w:val="left" w:pos="6379"/>
        </w:tabs>
        <w:rPr>
          <w:rFonts w:ascii="Koop Office" w:hAnsi="Koop Office" w:cs="Arial"/>
          <w:sz w:val="20"/>
          <w:szCs w:val="20"/>
        </w:rPr>
      </w:pPr>
    </w:p>
    <w:p w:rsidR="00BE6031" w:rsidRDefault="00BE6031" w:rsidP="00BB71B7">
      <w:pPr>
        <w:widowControl w:val="0"/>
        <w:tabs>
          <w:tab w:val="left" w:pos="3261"/>
          <w:tab w:val="left" w:pos="6379"/>
        </w:tabs>
        <w:rPr>
          <w:rFonts w:ascii="Koop Office" w:hAnsi="Koop Office" w:cs="Arial"/>
          <w:sz w:val="20"/>
          <w:szCs w:val="20"/>
        </w:rPr>
      </w:pPr>
    </w:p>
    <w:p w:rsidR="00FF4FE4" w:rsidRDefault="00FF4FE4" w:rsidP="00BB71B7">
      <w:pPr>
        <w:widowControl w:val="0"/>
        <w:tabs>
          <w:tab w:val="left" w:pos="3261"/>
          <w:tab w:val="left" w:pos="6379"/>
        </w:tabs>
        <w:rPr>
          <w:rFonts w:ascii="Koop Office" w:hAnsi="Koop Office" w:cs="Arial"/>
          <w:sz w:val="20"/>
          <w:szCs w:val="20"/>
        </w:rPr>
      </w:pPr>
    </w:p>
    <w:p w:rsidR="00E12299" w:rsidRDefault="00E12299" w:rsidP="00BB71B7">
      <w:pPr>
        <w:widowControl w:val="0"/>
        <w:tabs>
          <w:tab w:val="left" w:pos="3261"/>
          <w:tab w:val="left" w:pos="6379"/>
        </w:tabs>
        <w:rPr>
          <w:rFonts w:ascii="Koop Office" w:hAnsi="Koop Office" w:cs="Arial"/>
          <w:sz w:val="20"/>
          <w:szCs w:val="20"/>
        </w:rPr>
      </w:pPr>
    </w:p>
    <w:p w:rsidR="00D81D10" w:rsidRDefault="00FF4FE4" w:rsidP="00BB71B7">
      <w:pPr>
        <w:widowControl w:val="0"/>
        <w:tabs>
          <w:tab w:val="left" w:pos="3261"/>
          <w:tab w:val="left" w:pos="6379"/>
        </w:tabs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>Za pojistitele:</w:t>
      </w:r>
    </w:p>
    <w:p w:rsidR="00FF4FE4" w:rsidRPr="003544FC" w:rsidRDefault="00FF4FE4" w:rsidP="00BB71B7">
      <w:pPr>
        <w:widowControl w:val="0"/>
        <w:tabs>
          <w:tab w:val="left" w:pos="3261"/>
          <w:tab w:val="left" w:pos="6663"/>
        </w:tabs>
        <w:rPr>
          <w:rFonts w:ascii="Koop Office" w:hAnsi="Koop Office" w:cs="Arial"/>
          <w:sz w:val="20"/>
          <w:szCs w:val="20"/>
        </w:rPr>
      </w:pPr>
      <w:r w:rsidRPr="003544FC">
        <w:rPr>
          <w:rFonts w:ascii="Koop Office" w:hAnsi="Koop Office" w:cs="Arial"/>
          <w:sz w:val="20"/>
          <w:szCs w:val="20"/>
        </w:rPr>
        <w:t xml:space="preserve">V </w:t>
      </w:r>
      <w:r>
        <w:rPr>
          <w:rFonts w:ascii="Koop Office" w:hAnsi="Koop Office" w:cs="Arial"/>
          <w:sz w:val="20"/>
          <w:szCs w:val="20"/>
        </w:rPr>
        <w:t>Praze</w:t>
      </w:r>
      <w:r w:rsidRPr="003544FC">
        <w:rPr>
          <w:rFonts w:ascii="Koop Office" w:hAnsi="Koop Office" w:cs="Arial"/>
          <w:sz w:val="20"/>
          <w:szCs w:val="20"/>
        </w:rPr>
        <w:t xml:space="preserve"> dne </w:t>
      </w:r>
      <w:r w:rsidR="00081388">
        <w:rPr>
          <w:rFonts w:ascii="Koop Office" w:hAnsi="Koop Office" w:cs="Arial"/>
          <w:sz w:val="20"/>
          <w:szCs w:val="20"/>
        </w:rPr>
        <w:t>30</w:t>
      </w:r>
      <w:r>
        <w:rPr>
          <w:rFonts w:ascii="Koop Office" w:hAnsi="Koop Office" w:cs="Arial"/>
          <w:sz w:val="20"/>
          <w:szCs w:val="20"/>
        </w:rPr>
        <w:t>.08.2018</w:t>
      </w:r>
      <w:r w:rsidRPr="003544FC">
        <w:rPr>
          <w:rFonts w:ascii="Koop Office" w:hAnsi="Koop Office" w:cs="Arial"/>
          <w:sz w:val="20"/>
          <w:szCs w:val="20"/>
        </w:rPr>
        <w:tab/>
        <w:t>……………….……………………</w:t>
      </w:r>
      <w:r w:rsidRPr="003544FC">
        <w:rPr>
          <w:rFonts w:ascii="Koop Office" w:hAnsi="Koop Office" w:cs="Arial"/>
          <w:sz w:val="20"/>
          <w:szCs w:val="20"/>
        </w:rPr>
        <w:tab/>
      </w:r>
      <w:r>
        <w:rPr>
          <w:rFonts w:ascii="Koop Office" w:hAnsi="Koop Office" w:cs="Arial"/>
          <w:sz w:val="20"/>
          <w:szCs w:val="20"/>
        </w:rPr>
        <w:tab/>
      </w:r>
      <w:r w:rsidRPr="003544FC">
        <w:rPr>
          <w:rFonts w:ascii="Koop Office" w:hAnsi="Koop Office" w:cs="Arial"/>
          <w:sz w:val="20"/>
          <w:szCs w:val="20"/>
        </w:rPr>
        <w:t>.………………………………</w:t>
      </w:r>
    </w:p>
    <w:p w:rsidR="00FF4FE4" w:rsidRDefault="00FF4FE4" w:rsidP="00BB71B7">
      <w:pPr>
        <w:widowControl w:val="0"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  <w:r w:rsidRPr="003544FC">
        <w:rPr>
          <w:rFonts w:ascii="Koop Office" w:hAnsi="Koop Office" w:cs="Arial"/>
          <w:sz w:val="20"/>
          <w:szCs w:val="20"/>
        </w:rPr>
        <w:tab/>
      </w:r>
      <w:r>
        <w:rPr>
          <w:rFonts w:ascii="Koop Office" w:hAnsi="Koop Office" w:cs="Arial"/>
          <w:sz w:val="20"/>
          <w:szCs w:val="20"/>
        </w:rPr>
        <w:t>Tomáš Drábek</w:t>
      </w:r>
      <w:r>
        <w:rPr>
          <w:rFonts w:ascii="Koop Office" w:hAnsi="Koop Office" w:cs="Arial"/>
          <w:sz w:val="20"/>
          <w:szCs w:val="20"/>
        </w:rPr>
        <w:tab/>
        <w:t xml:space="preserve">                   Dagmar Křivánková</w:t>
      </w:r>
    </w:p>
    <w:p w:rsidR="00FF4FE4" w:rsidRDefault="00FF4FE4" w:rsidP="00BB71B7">
      <w:pPr>
        <w:widowControl w:val="0"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ab/>
        <w:t>underwriter specialista</w:t>
      </w:r>
      <w:r>
        <w:rPr>
          <w:rFonts w:ascii="Koop Office" w:hAnsi="Koop Office" w:cs="Arial"/>
          <w:sz w:val="20"/>
          <w:szCs w:val="20"/>
        </w:rPr>
        <w:tab/>
        <w:t xml:space="preserve">                   underwriter specialista</w:t>
      </w:r>
    </w:p>
    <w:p w:rsidR="00FF4FE4" w:rsidRDefault="00FF4FE4" w:rsidP="00BB71B7">
      <w:pPr>
        <w:widowControl w:val="0"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</w:p>
    <w:p w:rsidR="00FF4FE4" w:rsidRDefault="00FF4FE4" w:rsidP="00BB71B7">
      <w:pPr>
        <w:widowControl w:val="0"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</w:p>
    <w:p w:rsidR="00FF4FE4" w:rsidRDefault="00FF4FE4" w:rsidP="00BB71B7">
      <w:pPr>
        <w:widowControl w:val="0"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</w:p>
    <w:p w:rsidR="00FF4FE4" w:rsidRDefault="00FF4FE4" w:rsidP="00BB71B7">
      <w:pPr>
        <w:widowControl w:val="0"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</w:p>
    <w:p w:rsidR="00FF4FE4" w:rsidRDefault="00FF4FE4" w:rsidP="00BB71B7">
      <w:pPr>
        <w:widowControl w:val="0"/>
        <w:rPr>
          <w:rFonts w:ascii="Koop Office" w:hAnsi="Koop Office" w:cs="Arial"/>
          <w:sz w:val="20"/>
          <w:szCs w:val="20"/>
        </w:rPr>
      </w:pPr>
    </w:p>
    <w:p w:rsidR="00621981" w:rsidRPr="003544FC" w:rsidRDefault="00621981" w:rsidP="00BB71B7">
      <w:pPr>
        <w:widowControl w:val="0"/>
        <w:rPr>
          <w:rFonts w:ascii="Koop Office" w:hAnsi="Koop Office" w:cs="Arial"/>
          <w:sz w:val="20"/>
          <w:szCs w:val="20"/>
        </w:rPr>
      </w:pPr>
    </w:p>
    <w:p w:rsidR="00FF4FE4" w:rsidRPr="003544FC" w:rsidRDefault="00FF4FE4" w:rsidP="00BB71B7">
      <w:pPr>
        <w:widowControl w:val="0"/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>Za pojistníka:</w:t>
      </w:r>
    </w:p>
    <w:p w:rsidR="00694CE8" w:rsidRPr="00694CE8" w:rsidRDefault="00FF4FE4" w:rsidP="007B2935">
      <w:pPr>
        <w:widowControl w:val="0"/>
        <w:tabs>
          <w:tab w:val="left" w:pos="3261"/>
        </w:tabs>
        <w:rPr>
          <w:rFonts w:ascii="Koop Office" w:hAnsi="Koop Office"/>
          <w:sz w:val="20"/>
          <w:szCs w:val="20"/>
        </w:rPr>
      </w:pPr>
      <w:r w:rsidRPr="003544FC">
        <w:rPr>
          <w:rFonts w:ascii="Koop Office" w:hAnsi="Koop Office" w:cs="Arial"/>
          <w:sz w:val="20"/>
          <w:szCs w:val="20"/>
        </w:rPr>
        <w:t xml:space="preserve">V </w:t>
      </w:r>
      <w:r>
        <w:rPr>
          <w:rFonts w:ascii="Koop Office" w:hAnsi="Koop Office" w:cs="Arial"/>
          <w:sz w:val="20"/>
          <w:szCs w:val="20"/>
        </w:rPr>
        <w:t>Praze</w:t>
      </w:r>
      <w:r w:rsidRPr="003544FC">
        <w:rPr>
          <w:rFonts w:ascii="Koop Office" w:hAnsi="Koop Office" w:cs="Arial"/>
          <w:sz w:val="20"/>
          <w:szCs w:val="20"/>
        </w:rPr>
        <w:t xml:space="preserve"> dne </w:t>
      </w:r>
      <w:r w:rsidR="00081388">
        <w:rPr>
          <w:rFonts w:ascii="Koop Office" w:hAnsi="Koop Office" w:cs="Arial"/>
          <w:sz w:val="20"/>
          <w:szCs w:val="20"/>
        </w:rPr>
        <w:t>30</w:t>
      </w:r>
      <w:r>
        <w:rPr>
          <w:rFonts w:ascii="Koop Office" w:hAnsi="Koop Office" w:cs="Arial"/>
          <w:sz w:val="20"/>
          <w:szCs w:val="20"/>
        </w:rPr>
        <w:t>.08.2018</w:t>
      </w:r>
      <w:r w:rsidRPr="003544FC">
        <w:rPr>
          <w:rFonts w:ascii="Koop Office" w:hAnsi="Koop Office" w:cs="Arial"/>
          <w:sz w:val="20"/>
          <w:szCs w:val="20"/>
        </w:rPr>
        <w:tab/>
        <w:t>…………………………………….</w:t>
      </w:r>
    </w:p>
    <w:sectPr w:rsidR="00694CE8" w:rsidRPr="00694CE8" w:rsidSect="00A20F99"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56" w:rsidRDefault="00E21E56" w:rsidP="00851068">
      <w:r>
        <w:separator/>
      </w:r>
    </w:p>
  </w:endnote>
  <w:endnote w:type="continuationSeparator" w:id="0">
    <w:p w:rsidR="00E21E56" w:rsidRDefault="00E21E56" w:rsidP="0085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Times New Roman"/>
    <w:charset w:val="EE"/>
    <w:family w:val="auto"/>
    <w:pitch w:val="variable"/>
    <w:sig w:usb0="8000002F" w:usb1="1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C2" w:rsidRPr="00851068" w:rsidRDefault="00CD190E" w:rsidP="00257FC1">
    <w:pPr>
      <w:pStyle w:val="Zpat"/>
      <w:jc w:val="center"/>
      <w:rPr>
        <w:rFonts w:ascii="Koop Office" w:hAnsi="Koop Office"/>
        <w:sz w:val="18"/>
        <w:szCs w:val="18"/>
      </w:rPr>
    </w:pPr>
    <w:sdt>
      <w:sdtPr>
        <w:rPr>
          <w:rFonts w:ascii="Koop Office" w:hAnsi="Koop Office"/>
          <w:sz w:val="18"/>
          <w:szCs w:val="18"/>
        </w:rPr>
        <w:id w:val="262757787"/>
        <w:docPartObj>
          <w:docPartGallery w:val="Page Numbers (Bottom of Page)"/>
          <w:docPartUnique/>
        </w:docPartObj>
      </w:sdtPr>
      <w:sdtEndPr/>
      <w:sdtContent>
        <w:r w:rsidR="009F5029" w:rsidRPr="00851068">
          <w:rPr>
            <w:rFonts w:ascii="Koop Office" w:hAnsi="Koop Office"/>
            <w:sz w:val="18"/>
            <w:szCs w:val="18"/>
          </w:rPr>
          <w:fldChar w:fldCharType="begin"/>
        </w:r>
        <w:r w:rsidR="00B455C2" w:rsidRPr="00851068">
          <w:rPr>
            <w:rFonts w:ascii="Koop Office" w:hAnsi="Koop Office"/>
            <w:sz w:val="18"/>
            <w:szCs w:val="18"/>
          </w:rPr>
          <w:instrText xml:space="preserve"> PAGE   \* MERGEFORMAT </w:instrText>
        </w:r>
        <w:r w:rsidR="009F5029" w:rsidRPr="00851068">
          <w:rPr>
            <w:rFonts w:ascii="Koop Office" w:hAnsi="Koop Office"/>
            <w:sz w:val="18"/>
            <w:szCs w:val="18"/>
          </w:rPr>
          <w:fldChar w:fldCharType="separate"/>
        </w:r>
        <w:r>
          <w:rPr>
            <w:rFonts w:ascii="Koop Office" w:hAnsi="Koop Office"/>
            <w:noProof/>
            <w:sz w:val="18"/>
            <w:szCs w:val="18"/>
          </w:rPr>
          <w:t>3</w:t>
        </w:r>
        <w:r w:rsidR="009F5029" w:rsidRPr="00851068">
          <w:rPr>
            <w:rFonts w:ascii="Koop Office" w:hAnsi="Koop Office"/>
            <w:sz w:val="18"/>
            <w:szCs w:val="18"/>
          </w:rPr>
          <w:fldChar w:fldCharType="end"/>
        </w:r>
      </w:sdtContent>
    </w:sdt>
  </w:p>
  <w:p w:rsidR="00B455C2" w:rsidRDefault="00B455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56" w:rsidRDefault="00E21E56" w:rsidP="00851068">
      <w:r>
        <w:separator/>
      </w:r>
    </w:p>
  </w:footnote>
  <w:footnote w:type="continuationSeparator" w:id="0">
    <w:p w:rsidR="00E21E56" w:rsidRDefault="00E21E56" w:rsidP="0085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67" w:rsidRDefault="00957B67">
    <w:pPr>
      <w:pStyle w:val="Zhlav"/>
    </w:pPr>
    <w:r>
      <w:rPr>
        <w:rFonts w:ascii="Koop Office" w:hAnsi="Koop Office"/>
        <w:noProof/>
      </w:rPr>
      <w:drawing>
        <wp:inline distT="0" distB="0" distL="0" distR="0" wp14:anchorId="6E595C46" wp14:editId="7535E6EF">
          <wp:extent cx="1658051" cy="928048"/>
          <wp:effectExtent l="0" t="0" r="0" b="5715"/>
          <wp:docPr id="2" name="Obrázek 2" descr="_logo uprav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 uprave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113" cy="92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244"/>
    <w:multiLevelType w:val="hybridMultilevel"/>
    <w:tmpl w:val="14D2FE2E"/>
    <w:lvl w:ilvl="0" w:tplc="FD728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930"/>
    <w:multiLevelType w:val="multilevel"/>
    <w:tmpl w:val="BFDABF34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1BA5331B"/>
    <w:multiLevelType w:val="multilevel"/>
    <w:tmpl w:val="66B0E4B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D6953CC"/>
    <w:multiLevelType w:val="multilevel"/>
    <w:tmpl w:val="654CA4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0445B3B"/>
    <w:multiLevelType w:val="hybridMultilevel"/>
    <w:tmpl w:val="2E98CF76"/>
    <w:lvl w:ilvl="0" w:tplc="928EF68A">
      <w:start w:val="1"/>
      <w:numFmt w:val="decimal"/>
      <w:lvlText w:val="3.%1."/>
      <w:lvlJc w:val="left"/>
      <w:pPr>
        <w:ind w:left="111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5BF17F5"/>
    <w:multiLevelType w:val="hybridMultilevel"/>
    <w:tmpl w:val="EA2C3B7A"/>
    <w:lvl w:ilvl="0" w:tplc="175A1F34">
      <w:start w:val="1"/>
      <w:numFmt w:val="upperLetter"/>
      <w:lvlText w:val="%1."/>
      <w:lvlJc w:val="left"/>
      <w:pPr>
        <w:ind w:left="157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3B04513C"/>
    <w:multiLevelType w:val="multilevel"/>
    <w:tmpl w:val="EC144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CCF1E05"/>
    <w:multiLevelType w:val="multilevel"/>
    <w:tmpl w:val="CBE0F9E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E90860"/>
    <w:multiLevelType w:val="hybridMultilevel"/>
    <w:tmpl w:val="E3C0E746"/>
    <w:lvl w:ilvl="0" w:tplc="1E3ADD26">
      <w:start w:val="1"/>
      <w:numFmt w:val="upperRoman"/>
      <w:lvlText w:val="Článek 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AD88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473393D"/>
    <w:multiLevelType w:val="multilevel"/>
    <w:tmpl w:val="ABF689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b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5784623"/>
    <w:multiLevelType w:val="multilevel"/>
    <w:tmpl w:val="BE10EB4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A3C1C03"/>
    <w:multiLevelType w:val="singleLevel"/>
    <w:tmpl w:val="8AEE639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Koop Office" w:hAnsi="Koop Office" w:hint="default"/>
        <w:b w:val="0"/>
        <w:i w:val="0"/>
        <w:sz w:val="20"/>
        <w:szCs w:val="20"/>
        <w:u w:val="none"/>
      </w:rPr>
    </w:lvl>
  </w:abstractNum>
  <w:abstractNum w:abstractNumId="14" w15:restartNumberingAfterBreak="0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E3C2756"/>
    <w:multiLevelType w:val="hybridMultilevel"/>
    <w:tmpl w:val="DCAAE756"/>
    <w:lvl w:ilvl="0" w:tplc="5BD217DC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FC77D1"/>
    <w:multiLevelType w:val="multilevel"/>
    <w:tmpl w:val="F2E4C3A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A81722"/>
    <w:multiLevelType w:val="multilevel"/>
    <w:tmpl w:val="47D889C4"/>
    <w:lvl w:ilvl="0">
      <w:start w:val="4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A1149F5"/>
    <w:multiLevelType w:val="multilevel"/>
    <w:tmpl w:val="CBBEC5F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19" w15:restartNumberingAfterBreak="0">
    <w:nsid w:val="72F20B57"/>
    <w:multiLevelType w:val="multilevel"/>
    <w:tmpl w:val="86866D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7E56998"/>
    <w:multiLevelType w:val="multilevel"/>
    <w:tmpl w:val="2ADA32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94E6763"/>
    <w:multiLevelType w:val="hybridMultilevel"/>
    <w:tmpl w:val="23887C30"/>
    <w:lvl w:ilvl="0" w:tplc="CBE8215C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D0CD5"/>
    <w:multiLevelType w:val="multilevel"/>
    <w:tmpl w:val="D92AD7D0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3" w15:restartNumberingAfterBreak="0">
    <w:nsid w:val="7FF66764"/>
    <w:multiLevelType w:val="hybridMultilevel"/>
    <w:tmpl w:val="FA4AABF8"/>
    <w:lvl w:ilvl="0" w:tplc="7B0A98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22"/>
  </w:num>
  <w:num w:numId="5">
    <w:abstractNumId w:val="0"/>
  </w:num>
  <w:num w:numId="6">
    <w:abstractNumId w:val="15"/>
  </w:num>
  <w:num w:numId="7">
    <w:abstractNumId w:val="21"/>
  </w:num>
  <w:num w:numId="8">
    <w:abstractNumId w:val="9"/>
  </w:num>
  <w:num w:numId="9">
    <w:abstractNumId w:val="8"/>
  </w:num>
  <w:num w:numId="10">
    <w:abstractNumId w:val="16"/>
  </w:num>
  <w:num w:numId="11">
    <w:abstractNumId w:val="12"/>
  </w:num>
  <w:num w:numId="12">
    <w:abstractNumId w:val="11"/>
  </w:num>
  <w:num w:numId="13">
    <w:abstractNumId w:val="7"/>
  </w:num>
  <w:num w:numId="14">
    <w:abstractNumId w:val="19"/>
  </w:num>
  <w:num w:numId="15">
    <w:abstractNumId w:val="5"/>
  </w:num>
  <w:num w:numId="16">
    <w:abstractNumId w:val="3"/>
  </w:num>
  <w:num w:numId="17">
    <w:abstractNumId w:val="13"/>
  </w:num>
  <w:num w:numId="18">
    <w:abstractNumId w:val="4"/>
  </w:num>
  <w:num w:numId="19">
    <w:abstractNumId w:val="14"/>
  </w:num>
  <w:num w:numId="20">
    <w:abstractNumId w:val="2"/>
  </w:num>
  <w:num w:numId="21">
    <w:abstractNumId w:val="2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C6"/>
    <w:rsid w:val="00002F97"/>
    <w:rsid w:val="000072D1"/>
    <w:rsid w:val="00036C54"/>
    <w:rsid w:val="000374CC"/>
    <w:rsid w:val="0005429C"/>
    <w:rsid w:val="000751BF"/>
    <w:rsid w:val="00076FCF"/>
    <w:rsid w:val="00081388"/>
    <w:rsid w:val="000909D2"/>
    <w:rsid w:val="000930A0"/>
    <w:rsid w:val="000A3181"/>
    <w:rsid w:val="000B3A7D"/>
    <w:rsid w:val="000F2CD3"/>
    <w:rsid w:val="00103B0D"/>
    <w:rsid w:val="001062DE"/>
    <w:rsid w:val="00110273"/>
    <w:rsid w:val="00154ADA"/>
    <w:rsid w:val="00157719"/>
    <w:rsid w:val="0016498A"/>
    <w:rsid w:val="00192933"/>
    <w:rsid w:val="00196357"/>
    <w:rsid w:val="001A4656"/>
    <w:rsid w:val="001B0733"/>
    <w:rsid w:val="001B43DD"/>
    <w:rsid w:val="001B512E"/>
    <w:rsid w:val="001E70F9"/>
    <w:rsid w:val="00201121"/>
    <w:rsid w:val="002308B8"/>
    <w:rsid w:val="002545B3"/>
    <w:rsid w:val="00257BE7"/>
    <w:rsid w:val="00257FC1"/>
    <w:rsid w:val="00283FD4"/>
    <w:rsid w:val="00286F69"/>
    <w:rsid w:val="002A194A"/>
    <w:rsid w:val="002C046A"/>
    <w:rsid w:val="002D0AFE"/>
    <w:rsid w:val="002D4CF1"/>
    <w:rsid w:val="002F24A9"/>
    <w:rsid w:val="0030341F"/>
    <w:rsid w:val="00303468"/>
    <w:rsid w:val="00312C5B"/>
    <w:rsid w:val="00324A9D"/>
    <w:rsid w:val="00326DF6"/>
    <w:rsid w:val="00327CDE"/>
    <w:rsid w:val="00332A1F"/>
    <w:rsid w:val="00351AD1"/>
    <w:rsid w:val="00355B29"/>
    <w:rsid w:val="00381041"/>
    <w:rsid w:val="0038310D"/>
    <w:rsid w:val="0039621D"/>
    <w:rsid w:val="003A4BC1"/>
    <w:rsid w:val="003B1A33"/>
    <w:rsid w:val="003C0073"/>
    <w:rsid w:val="003C0C53"/>
    <w:rsid w:val="003D2FCF"/>
    <w:rsid w:val="003F5036"/>
    <w:rsid w:val="00413251"/>
    <w:rsid w:val="00447BB7"/>
    <w:rsid w:val="004633DE"/>
    <w:rsid w:val="004646FE"/>
    <w:rsid w:val="00465FD9"/>
    <w:rsid w:val="00472095"/>
    <w:rsid w:val="004734F7"/>
    <w:rsid w:val="00474AD5"/>
    <w:rsid w:val="00476340"/>
    <w:rsid w:val="004878C6"/>
    <w:rsid w:val="00487CD6"/>
    <w:rsid w:val="004A581E"/>
    <w:rsid w:val="004B0341"/>
    <w:rsid w:val="004B6617"/>
    <w:rsid w:val="004D3DF4"/>
    <w:rsid w:val="00505B14"/>
    <w:rsid w:val="005118EB"/>
    <w:rsid w:val="005252FD"/>
    <w:rsid w:val="00557BE2"/>
    <w:rsid w:val="00561D5B"/>
    <w:rsid w:val="00564D7E"/>
    <w:rsid w:val="00581D97"/>
    <w:rsid w:val="005A75ED"/>
    <w:rsid w:val="005A7AD7"/>
    <w:rsid w:val="005C4966"/>
    <w:rsid w:val="005D1759"/>
    <w:rsid w:val="005E3BE5"/>
    <w:rsid w:val="005E7BCA"/>
    <w:rsid w:val="0061506F"/>
    <w:rsid w:val="00621736"/>
    <w:rsid w:val="00621981"/>
    <w:rsid w:val="0063046E"/>
    <w:rsid w:val="00646C90"/>
    <w:rsid w:val="00660039"/>
    <w:rsid w:val="00663DF9"/>
    <w:rsid w:val="00665D30"/>
    <w:rsid w:val="00670C33"/>
    <w:rsid w:val="00674276"/>
    <w:rsid w:val="00683008"/>
    <w:rsid w:val="00694CE8"/>
    <w:rsid w:val="006A16E5"/>
    <w:rsid w:val="006A317C"/>
    <w:rsid w:val="006A47FE"/>
    <w:rsid w:val="006B6C54"/>
    <w:rsid w:val="006C11CB"/>
    <w:rsid w:val="006C48A4"/>
    <w:rsid w:val="006C5BA0"/>
    <w:rsid w:val="006D0CA2"/>
    <w:rsid w:val="006E177C"/>
    <w:rsid w:val="006F1C62"/>
    <w:rsid w:val="006F6F60"/>
    <w:rsid w:val="00702504"/>
    <w:rsid w:val="007109F1"/>
    <w:rsid w:val="0072206C"/>
    <w:rsid w:val="007278D5"/>
    <w:rsid w:val="00730F5A"/>
    <w:rsid w:val="00747601"/>
    <w:rsid w:val="00764695"/>
    <w:rsid w:val="007814A1"/>
    <w:rsid w:val="007836A8"/>
    <w:rsid w:val="00793B65"/>
    <w:rsid w:val="00796762"/>
    <w:rsid w:val="007B1D73"/>
    <w:rsid w:val="007B2935"/>
    <w:rsid w:val="007C1108"/>
    <w:rsid w:val="007D552F"/>
    <w:rsid w:val="007D6F36"/>
    <w:rsid w:val="007D728F"/>
    <w:rsid w:val="007E15DC"/>
    <w:rsid w:val="007F133C"/>
    <w:rsid w:val="00814270"/>
    <w:rsid w:val="00816873"/>
    <w:rsid w:val="00832211"/>
    <w:rsid w:val="008426B5"/>
    <w:rsid w:val="008500BB"/>
    <w:rsid w:val="00851068"/>
    <w:rsid w:val="00863C80"/>
    <w:rsid w:val="008716D7"/>
    <w:rsid w:val="00883DC6"/>
    <w:rsid w:val="00885F0D"/>
    <w:rsid w:val="008A0AE8"/>
    <w:rsid w:val="008A5470"/>
    <w:rsid w:val="008C4643"/>
    <w:rsid w:val="008C4923"/>
    <w:rsid w:val="008E12C1"/>
    <w:rsid w:val="008F5B71"/>
    <w:rsid w:val="008F7040"/>
    <w:rsid w:val="0090321F"/>
    <w:rsid w:val="0092748A"/>
    <w:rsid w:val="00940072"/>
    <w:rsid w:val="009422C1"/>
    <w:rsid w:val="00957B67"/>
    <w:rsid w:val="009728F6"/>
    <w:rsid w:val="00972E05"/>
    <w:rsid w:val="0098436B"/>
    <w:rsid w:val="0099105F"/>
    <w:rsid w:val="00994050"/>
    <w:rsid w:val="009A042C"/>
    <w:rsid w:val="009D7A1F"/>
    <w:rsid w:val="009F5029"/>
    <w:rsid w:val="00A10B7C"/>
    <w:rsid w:val="00A20F99"/>
    <w:rsid w:val="00A471B2"/>
    <w:rsid w:val="00A66D70"/>
    <w:rsid w:val="00A6779B"/>
    <w:rsid w:val="00A7238F"/>
    <w:rsid w:val="00A74913"/>
    <w:rsid w:val="00A877E6"/>
    <w:rsid w:val="00A920AB"/>
    <w:rsid w:val="00A92239"/>
    <w:rsid w:val="00A945B2"/>
    <w:rsid w:val="00A971C8"/>
    <w:rsid w:val="00AB47B8"/>
    <w:rsid w:val="00AC5342"/>
    <w:rsid w:val="00AD04CF"/>
    <w:rsid w:val="00AE11B2"/>
    <w:rsid w:val="00AE2F05"/>
    <w:rsid w:val="00AF080C"/>
    <w:rsid w:val="00AF2809"/>
    <w:rsid w:val="00B362F1"/>
    <w:rsid w:val="00B4321F"/>
    <w:rsid w:val="00B455C2"/>
    <w:rsid w:val="00B50EE2"/>
    <w:rsid w:val="00B50F14"/>
    <w:rsid w:val="00B75C24"/>
    <w:rsid w:val="00BA10A9"/>
    <w:rsid w:val="00BB3756"/>
    <w:rsid w:val="00BB5308"/>
    <w:rsid w:val="00BB71B7"/>
    <w:rsid w:val="00BC1D7F"/>
    <w:rsid w:val="00BE021C"/>
    <w:rsid w:val="00BE1B22"/>
    <w:rsid w:val="00BE6031"/>
    <w:rsid w:val="00C10BBE"/>
    <w:rsid w:val="00C4253B"/>
    <w:rsid w:val="00C46CE5"/>
    <w:rsid w:val="00C476F2"/>
    <w:rsid w:val="00C62962"/>
    <w:rsid w:val="00C718DD"/>
    <w:rsid w:val="00C8470C"/>
    <w:rsid w:val="00CB441E"/>
    <w:rsid w:val="00CC723F"/>
    <w:rsid w:val="00CD190E"/>
    <w:rsid w:val="00CE06BE"/>
    <w:rsid w:val="00D009B0"/>
    <w:rsid w:val="00D141D0"/>
    <w:rsid w:val="00D25A69"/>
    <w:rsid w:val="00D47B0D"/>
    <w:rsid w:val="00D51666"/>
    <w:rsid w:val="00D55D02"/>
    <w:rsid w:val="00D64E17"/>
    <w:rsid w:val="00D801E4"/>
    <w:rsid w:val="00D8073D"/>
    <w:rsid w:val="00D81D10"/>
    <w:rsid w:val="00DA42DE"/>
    <w:rsid w:val="00DB3AF5"/>
    <w:rsid w:val="00DC5E7D"/>
    <w:rsid w:val="00DC6B80"/>
    <w:rsid w:val="00DE09C5"/>
    <w:rsid w:val="00DE0EB3"/>
    <w:rsid w:val="00DF0D89"/>
    <w:rsid w:val="00DF3186"/>
    <w:rsid w:val="00DF57F4"/>
    <w:rsid w:val="00E07148"/>
    <w:rsid w:val="00E12299"/>
    <w:rsid w:val="00E21E56"/>
    <w:rsid w:val="00E431BA"/>
    <w:rsid w:val="00E63203"/>
    <w:rsid w:val="00E723FE"/>
    <w:rsid w:val="00E738F0"/>
    <w:rsid w:val="00E8300A"/>
    <w:rsid w:val="00E85DDA"/>
    <w:rsid w:val="00EA1BAA"/>
    <w:rsid w:val="00EC218C"/>
    <w:rsid w:val="00EC4920"/>
    <w:rsid w:val="00EC6186"/>
    <w:rsid w:val="00EC6BB2"/>
    <w:rsid w:val="00ED2D2A"/>
    <w:rsid w:val="00F2298D"/>
    <w:rsid w:val="00F33E89"/>
    <w:rsid w:val="00F34A92"/>
    <w:rsid w:val="00F446BE"/>
    <w:rsid w:val="00F51E29"/>
    <w:rsid w:val="00F54F8C"/>
    <w:rsid w:val="00F83969"/>
    <w:rsid w:val="00FD1882"/>
    <w:rsid w:val="00FD4A5A"/>
    <w:rsid w:val="00FF0121"/>
    <w:rsid w:val="00FF1DFA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FD481-0234-4869-8D57-D401842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4C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878C6"/>
    <w:pPr>
      <w:keepNext/>
      <w:ind w:left="50"/>
      <w:outlineLvl w:val="4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878C6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4878C6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878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878C6"/>
    <w:pPr>
      <w:ind w:left="284"/>
      <w:jc w:val="both"/>
    </w:pPr>
    <w:rPr>
      <w:sz w:val="22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878C6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878C6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878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2">
    <w:name w:val="Základní text 32"/>
    <w:basedOn w:val="Normln"/>
    <w:rsid w:val="004878C6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0"/>
      <w:szCs w:val="20"/>
    </w:rPr>
  </w:style>
  <w:style w:type="paragraph" w:customStyle="1" w:styleId="Styl10bTunZarovnatdobloku">
    <w:name w:val="Styl 10 b. Tučné Zarovnat do bloku"/>
    <w:basedOn w:val="Normln"/>
    <w:autoRedefine/>
    <w:rsid w:val="004878C6"/>
    <w:pPr>
      <w:ind w:left="425"/>
      <w:jc w:val="both"/>
    </w:pPr>
    <w:rPr>
      <w:rFonts w:ascii="Koop Office" w:hAnsi="Koop Office"/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7109F1"/>
    <w:pPr>
      <w:tabs>
        <w:tab w:val="left" w:pos="426"/>
      </w:tabs>
      <w:ind w:left="34"/>
      <w:jc w:val="both"/>
    </w:pPr>
    <w:rPr>
      <w:rFonts w:ascii="Koop Office" w:hAnsi="Koop Office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8C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47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6A47F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A47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99405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940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940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405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4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rsid w:val="00694CE8"/>
    <w:rPr>
      <w:color w:val="0000FF"/>
      <w:u w:val="single"/>
    </w:rPr>
  </w:style>
  <w:style w:type="table" w:styleId="Mkatabulky">
    <w:name w:val="Table Grid"/>
    <w:basedOn w:val="Normlntabulka"/>
    <w:uiPriority w:val="59"/>
    <w:rsid w:val="0069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1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1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F83969"/>
    <w:pPr>
      <w:numPr>
        <w:numId w:val="25"/>
      </w:numPr>
      <w:spacing w:before="120" w:after="120"/>
      <w:jc w:val="both"/>
    </w:pPr>
    <w:rPr>
      <w:rFonts w:ascii="Koop Office" w:hAnsi="Koop Office"/>
      <w:sz w:val="20"/>
    </w:rPr>
  </w:style>
  <w:style w:type="paragraph" w:customStyle="1" w:styleId="odrka">
    <w:name w:val="odrážka"/>
    <w:basedOn w:val="Normln"/>
    <w:rsid w:val="00561D5B"/>
    <w:pPr>
      <w:numPr>
        <w:numId w:val="23"/>
      </w:numPr>
      <w:tabs>
        <w:tab w:val="num" w:pos="390"/>
      </w:tabs>
      <w:spacing w:before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hvzdika">
    <w:name w:val="hvězdička"/>
    <w:basedOn w:val="Normln"/>
    <w:next w:val="Normln"/>
    <w:qFormat/>
    <w:rsid w:val="008426B5"/>
    <w:pPr>
      <w:spacing w:before="120" w:after="120"/>
    </w:pPr>
    <w:rPr>
      <w:rFonts w:ascii="Koop Office" w:hAnsi="Koop Offic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3FBA-A866-40E7-A415-58691B58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DD0F642D</Template>
  <TotalTime>1</TotalTime>
  <Pages>4</Pages>
  <Words>932</Words>
  <Characters>5505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Stárková Taťána</dc:creator>
  <cp:lastModifiedBy>Prokopová Vlasta (ÚMČ Praha 3)</cp:lastModifiedBy>
  <cp:revision>2</cp:revision>
  <cp:lastPrinted>2018-08-15T13:16:00Z</cp:lastPrinted>
  <dcterms:created xsi:type="dcterms:W3CDTF">2018-08-30T11:05:00Z</dcterms:created>
  <dcterms:modified xsi:type="dcterms:W3CDTF">2018-08-30T11:05:00Z</dcterms:modified>
</cp:coreProperties>
</file>