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95" w:rsidRPr="004B1038" w:rsidRDefault="005C00A3" w:rsidP="00724195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Příloha č. 2</w:t>
      </w:r>
      <w:r w:rsidR="00724195" w:rsidRPr="004B1038">
        <w:rPr>
          <w:rFonts w:asciiTheme="minorHAnsi" w:hAnsiTheme="minorHAnsi" w:cstheme="minorHAnsi"/>
          <w:b/>
        </w:rPr>
        <w:t xml:space="preserve"> k</w:t>
      </w:r>
      <w:r w:rsidR="007A5B66" w:rsidRPr="004B1038">
        <w:rPr>
          <w:rFonts w:asciiTheme="minorHAnsi" w:hAnsiTheme="minorHAnsi" w:cstheme="minorHAnsi"/>
          <w:b/>
        </w:rPr>
        <w:t>e Smlouvě o nájmu nebytových prostor</w:t>
      </w:r>
    </w:p>
    <w:p w:rsidR="00C04869" w:rsidRPr="004B1038" w:rsidRDefault="007A5B66" w:rsidP="00312A74">
      <w:pPr>
        <w:jc w:val="center"/>
        <w:rPr>
          <w:rFonts w:asciiTheme="minorHAnsi" w:hAnsiTheme="minorHAnsi" w:cstheme="minorHAnsi"/>
        </w:rPr>
      </w:pPr>
      <w:r w:rsidRPr="004B1038">
        <w:rPr>
          <w:rFonts w:asciiTheme="minorHAnsi" w:hAnsiTheme="minorHAnsi" w:cstheme="minorHAnsi"/>
        </w:rPr>
        <w:t xml:space="preserve">uzavřené mezi společností Scio a </w:t>
      </w:r>
      <w:r w:rsidR="00312A74" w:rsidRPr="004B1038">
        <w:rPr>
          <w:rStyle w:val="tucne"/>
          <w:rFonts w:asciiTheme="minorHAnsi" w:hAnsiTheme="minorHAnsi" w:cstheme="minorHAnsi"/>
        </w:rPr>
        <w:t>Vyšší odborná škola ekonomických studií, Střední průmyslová škola potravinářských technologií</w:t>
      </w:r>
      <w:r w:rsidR="00312A74" w:rsidRPr="004B1038">
        <w:rPr>
          <w:rFonts w:asciiTheme="minorHAnsi" w:hAnsiTheme="minorHAnsi" w:cstheme="minorHAnsi"/>
        </w:rPr>
        <w:br/>
      </w:r>
      <w:r w:rsidR="00312A74" w:rsidRPr="004B1038">
        <w:rPr>
          <w:rStyle w:val="tucne"/>
          <w:rFonts w:asciiTheme="minorHAnsi" w:hAnsiTheme="minorHAnsi" w:cstheme="minorHAnsi"/>
        </w:rPr>
        <w:t>a Střední odborná škola přírodovědná a veterinární</w:t>
      </w:r>
      <w:r w:rsidR="00C04869" w:rsidRPr="004B1038">
        <w:rPr>
          <w:rFonts w:asciiTheme="minorHAnsi" w:hAnsiTheme="minorHAnsi" w:cstheme="minorHAnsi"/>
        </w:rPr>
        <w:t xml:space="preserve">, </w:t>
      </w:r>
      <w:r w:rsidR="00E449BF" w:rsidRPr="004B1038">
        <w:rPr>
          <w:rFonts w:asciiTheme="minorHAnsi" w:hAnsiTheme="minorHAnsi" w:cstheme="minorHAnsi"/>
        </w:rPr>
        <w:fldChar w:fldCharType="begin"/>
      </w:r>
      <w:r w:rsidR="00C04869" w:rsidRPr="004B1038">
        <w:rPr>
          <w:rFonts w:asciiTheme="minorHAnsi" w:hAnsiTheme="minorHAnsi" w:cstheme="minorHAnsi"/>
        </w:rPr>
        <w:instrText xml:space="preserve"> MERGEFIELD "sidlo" </w:instrText>
      </w:r>
      <w:r w:rsidR="00E449BF" w:rsidRPr="004B1038">
        <w:rPr>
          <w:rFonts w:asciiTheme="minorHAnsi" w:hAnsiTheme="minorHAnsi" w:cstheme="minorHAnsi"/>
        </w:rPr>
        <w:fldChar w:fldCharType="separate"/>
      </w:r>
      <w:r w:rsidR="00C04869" w:rsidRPr="004B1038">
        <w:rPr>
          <w:rFonts w:asciiTheme="minorHAnsi" w:hAnsiTheme="minorHAnsi" w:cstheme="minorHAnsi"/>
        </w:rPr>
        <w:t>Podskalská 10, Praha 2, 128 46</w:t>
      </w:r>
      <w:r w:rsidR="00E449BF" w:rsidRPr="004B1038">
        <w:rPr>
          <w:rFonts w:asciiTheme="minorHAnsi" w:hAnsiTheme="minorHAnsi" w:cstheme="minorHAnsi"/>
        </w:rPr>
        <w:fldChar w:fldCharType="end"/>
      </w:r>
      <w:r w:rsidR="002279DC">
        <w:rPr>
          <w:rFonts w:asciiTheme="minorHAnsi" w:hAnsiTheme="minorHAnsi" w:cstheme="minorHAnsi"/>
        </w:rPr>
        <w:t xml:space="preserve">, </w:t>
      </w:r>
      <w:r w:rsidR="00C04869" w:rsidRPr="004B1038">
        <w:rPr>
          <w:rFonts w:asciiTheme="minorHAnsi" w:hAnsiTheme="minorHAnsi" w:cstheme="minorHAnsi"/>
        </w:rPr>
        <w:t xml:space="preserve">IČ: </w:t>
      </w:r>
      <w:r w:rsidR="00E449BF" w:rsidRPr="004B1038">
        <w:rPr>
          <w:rFonts w:asciiTheme="minorHAnsi" w:hAnsiTheme="minorHAnsi" w:cstheme="minorHAnsi"/>
        </w:rPr>
        <w:fldChar w:fldCharType="begin"/>
      </w:r>
      <w:r w:rsidR="00C04869" w:rsidRPr="004B1038">
        <w:rPr>
          <w:rFonts w:asciiTheme="minorHAnsi" w:hAnsiTheme="minorHAnsi" w:cstheme="minorHAnsi"/>
        </w:rPr>
        <w:instrText xml:space="preserve"> MERGEFIELD "IČ" </w:instrText>
      </w:r>
      <w:r w:rsidR="00E449BF" w:rsidRPr="004B1038">
        <w:rPr>
          <w:rFonts w:asciiTheme="minorHAnsi" w:hAnsiTheme="minorHAnsi" w:cstheme="minorHAnsi"/>
        </w:rPr>
        <w:fldChar w:fldCharType="separate"/>
      </w:r>
      <w:r w:rsidR="00C04869" w:rsidRPr="004B1038">
        <w:rPr>
          <w:rFonts w:asciiTheme="minorHAnsi" w:hAnsiTheme="minorHAnsi" w:cstheme="minorHAnsi"/>
        </w:rPr>
        <w:t>61385930</w:t>
      </w:r>
      <w:r w:rsidR="00E449BF" w:rsidRPr="004B1038">
        <w:rPr>
          <w:rFonts w:asciiTheme="minorHAnsi" w:hAnsiTheme="minorHAnsi" w:cstheme="minorHAnsi"/>
        </w:rPr>
        <w:fldChar w:fldCharType="end"/>
      </w:r>
    </w:p>
    <w:p w:rsidR="007A5B66" w:rsidRPr="004B1038" w:rsidRDefault="007A5B66" w:rsidP="00724195">
      <w:pPr>
        <w:jc w:val="center"/>
        <w:rPr>
          <w:rFonts w:asciiTheme="minorHAnsi" w:hAnsiTheme="minorHAnsi" w:cstheme="minorHAnsi"/>
        </w:rPr>
      </w:pPr>
    </w:p>
    <w:p w:rsidR="008349B2" w:rsidRPr="002279DC" w:rsidRDefault="005B2F5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79DC">
        <w:rPr>
          <w:rFonts w:asciiTheme="minorHAnsi" w:hAnsiTheme="minorHAnsi" w:cstheme="minorHAnsi"/>
          <w:b/>
          <w:sz w:val="22"/>
          <w:szCs w:val="22"/>
        </w:rPr>
        <w:t>Bližší specifikace předmětu smlouvy ve smyslu článku I., odst. 3 Smlouvy:</w:t>
      </w:r>
    </w:p>
    <w:p w:rsidR="008349B2" w:rsidRPr="002279DC" w:rsidRDefault="008349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5B66" w:rsidRPr="002279DC" w:rsidRDefault="007A5B66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Pronajaté místnosti budou užívány pro úč</w:t>
      </w:r>
      <w:r w:rsidR="00C04869" w:rsidRPr="002279DC">
        <w:rPr>
          <w:rFonts w:ascii="Calibri" w:hAnsi="Calibri"/>
          <w:sz w:val="22"/>
          <w:szCs w:val="22"/>
        </w:rPr>
        <w:t>ely konání</w:t>
      </w:r>
      <w:r w:rsidRPr="002279DC">
        <w:rPr>
          <w:rFonts w:ascii="Calibri" w:hAnsi="Calibri"/>
          <w:sz w:val="22"/>
          <w:szCs w:val="22"/>
        </w:rPr>
        <w:t xml:space="preserve"> </w:t>
      </w:r>
      <w:r w:rsidR="00C04869" w:rsidRPr="002279DC">
        <w:rPr>
          <w:rFonts w:ascii="Calibri" w:hAnsi="Calibri"/>
          <w:sz w:val="22"/>
          <w:szCs w:val="22"/>
        </w:rPr>
        <w:t>Prezenčních kurzů pro žáky základních ško</w:t>
      </w:r>
      <w:r w:rsidR="00C92972" w:rsidRPr="002279DC">
        <w:rPr>
          <w:rFonts w:ascii="Calibri" w:hAnsi="Calibri"/>
          <w:sz w:val="22"/>
          <w:szCs w:val="22"/>
        </w:rPr>
        <w:t>l</w:t>
      </w:r>
    </w:p>
    <w:p w:rsidR="008349B2" w:rsidRPr="002279DC" w:rsidRDefault="008349B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7A5B66" w:rsidRPr="002279DC" w:rsidRDefault="007A5B66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 xml:space="preserve">Počet pronajatých místností </w:t>
      </w:r>
      <w:r w:rsidR="008E7D61" w:rsidRPr="002279DC">
        <w:rPr>
          <w:rFonts w:ascii="Calibri" w:hAnsi="Calibri"/>
          <w:sz w:val="22"/>
          <w:szCs w:val="22"/>
        </w:rPr>
        <w:t xml:space="preserve">záleží zcela na zájmu účastníků, </w:t>
      </w:r>
      <w:r w:rsidRPr="002279DC">
        <w:rPr>
          <w:rFonts w:ascii="Calibri" w:hAnsi="Calibri"/>
          <w:sz w:val="22"/>
          <w:szCs w:val="22"/>
        </w:rPr>
        <w:t xml:space="preserve">definitivní počet pronajímaných místností upřesní společnost Scio nejpozději </w:t>
      </w:r>
      <w:r w:rsidR="00C04869" w:rsidRPr="002279DC">
        <w:rPr>
          <w:rFonts w:ascii="Calibri" w:hAnsi="Calibri"/>
          <w:sz w:val="22"/>
          <w:szCs w:val="22"/>
        </w:rPr>
        <w:t xml:space="preserve">týden před začátkem 1. lekce kurzů. </w:t>
      </w:r>
    </w:p>
    <w:p w:rsidR="008349B2" w:rsidRPr="002279DC" w:rsidRDefault="008349B2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</w:p>
    <w:p w:rsidR="007A5B66" w:rsidRPr="002279DC" w:rsidRDefault="0080218D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M</w:t>
      </w:r>
      <w:r w:rsidR="007A5B66" w:rsidRPr="002279DC">
        <w:rPr>
          <w:rFonts w:ascii="Calibri" w:hAnsi="Calibri"/>
          <w:sz w:val="22"/>
          <w:szCs w:val="22"/>
        </w:rPr>
        <w:t>inimální kapacita každé z pronajímaných místností je</w:t>
      </w:r>
      <w:r w:rsidR="00C04869" w:rsidRPr="002279DC">
        <w:rPr>
          <w:rFonts w:ascii="Calibri" w:hAnsi="Calibri"/>
          <w:sz w:val="22"/>
          <w:szCs w:val="22"/>
        </w:rPr>
        <w:t xml:space="preserve"> 15 žáků.</w:t>
      </w:r>
    </w:p>
    <w:p w:rsidR="00EA5D72" w:rsidRPr="002279DC" w:rsidRDefault="00EA5D72" w:rsidP="00EA5D7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EA5D72" w:rsidRPr="002279DC" w:rsidRDefault="00EA5D72" w:rsidP="00EA5D72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Nájemné je sjednáno ve výši 242,- Kč (včetně DPH) za hodinu (60 minut) v každé pronajaté učebně. Nájemné bude vyúčtováno školou za každý měsíc vždy k poslednímu pracovnímu dni v měsíci.</w:t>
      </w:r>
    </w:p>
    <w:p w:rsidR="008349B2" w:rsidRPr="002279DC" w:rsidRDefault="008349B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7A5B66" w:rsidRPr="002279DC" w:rsidRDefault="0080218D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Z</w:t>
      </w:r>
      <w:r w:rsidR="007A5B66" w:rsidRPr="002279DC">
        <w:rPr>
          <w:rFonts w:ascii="Calibri" w:hAnsi="Calibri"/>
          <w:sz w:val="22"/>
          <w:szCs w:val="22"/>
        </w:rPr>
        <w:t xml:space="preserve">ačátek doby nájmu: </w:t>
      </w:r>
      <w:r w:rsidR="009F6DC1" w:rsidRPr="002279DC">
        <w:rPr>
          <w:rFonts w:ascii="Calibri" w:hAnsi="Calibri"/>
          <w:sz w:val="22"/>
          <w:szCs w:val="22"/>
        </w:rPr>
        <w:t>15</w:t>
      </w:r>
      <w:r w:rsidR="002C6CA4" w:rsidRPr="002279DC">
        <w:rPr>
          <w:rFonts w:ascii="Calibri" w:hAnsi="Calibri"/>
          <w:sz w:val="22"/>
          <w:szCs w:val="22"/>
        </w:rPr>
        <w:t>. 10. 201</w:t>
      </w:r>
      <w:r w:rsidR="009F6DC1" w:rsidRPr="002279DC">
        <w:rPr>
          <w:rFonts w:ascii="Calibri" w:hAnsi="Calibri"/>
          <w:sz w:val="22"/>
          <w:szCs w:val="22"/>
        </w:rPr>
        <w:t>8</w:t>
      </w:r>
    </w:p>
    <w:p w:rsidR="008349B2" w:rsidRPr="002279DC" w:rsidRDefault="0080218D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K</w:t>
      </w:r>
      <w:r w:rsidR="007A5B66" w:rsidRPr="002279DC">
        <w:rPr>
          <w:rFonts w:ascii="Calibri" w:hAnsi="Calibri"/>
          <w:sz w:val="22"/>
          <w:szCs w:val="22"/>
        </w:rPr>
        <w:t>onec doby nájmu</w:t>
      </w:r>
      <w:r w:rsidR="00285115" w:rsidRPr="002279DC">
        <w:rPr>
          <w:rFonts w:ascii="Calibri" w:hAnsi="Calibri"/>
          <w:sz w:val="22"/>
          <w:szCs w:val="22"/>
        </w:rPr>
        <w:t xml:space="preserve">: </w:t>
      </w:r>
      <w:r w:rsidR="009F6DC1" w:rsidRPr="002279DC">
        <w:rPr>
          <w:rFonts w:ascii="Calibri" w:hAnsi="Calibri"/>
          <w:sz w:val="22"/>
          <w:szCs w:val="22"/>
        </w:rPr>
        <w:t>31. 3. 2019</w:t>
      </w:r>
    </w:p>
    <w:p w:rsidR="002279DC" w:rsidRPr="002279DC" w:rsidRDefault="002279DC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2279DC" w:rsidRPr="002279DC" w:rsidRDefault="002279DC" w:rsidP="002279DC">
      <w:pPr>
        <w:pStyle w:val="Odstavecseseznamem"/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  <w:highlight w:val="yellow"/>
        </w:rPr>
      </w:pPr>
      <w:r w:rsidRPr="002279DC">
        <w:rPr>
          <w:rFonts w:ascii="Calibri" w:hAnsi="Calibri"/>
          <w:sz w:val="22"/>
          <w:szCs w:val="22"/>
          <w:highlight w:val="yellow"/>
        </w:rPr>
        <w:t xml:space="preserve">Na </w:t>
      </w:r>
      <w:r>
        <w:rPr>
          <w:rFonts w:ascii="Calibri" w:hAnsi="Calibri"/>
          <w:sz w:val="22"/>
          <w:szCs w:val="22"/>
          <w:highlight w:val="yellow"/>
        </w:rPr>
        <w:t>faktuře uvádějte kód CIRK_11</w:t>
      </w:r>
      <w:r w:rsidRPr="002279DC">
        <w:rPr>
          <w:rFonts w:ascii="Calibri" w:hAnsi="Calibri"/>
          <w:sz w:val="22"/>
          <w:szCs w:val="22"/>
          <w:highlight w:val="yellow"/>
        </w:rPr>
        <w:t xml:space="preserve">, nebo adresujte Scio – </w:t>
      </w:r>
      <w:r>
        <w:rPr>
          <w:rFonts w:ascii="Calibri" w:hAnsi="Calibri"/>
          <w:sz w:val="22"/>
          <w:szCs w:val="22"/>
          <w:highlight w:val="yellow"/>
        </w:rPr>
        <w:t>CIRK</w:t>
      </w:r>
    </w:p>
    <w:p w:rsidR="00501E50" w:rsidRPr="002279DC" w:rsidRDefault="00501E50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8349B2" w:rsidRPr="002279DC" w:rsidRDefault="007A5B6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2279DC">
        <w:rPr>
          <w:rFonts w:asciiTheme="minorHAnsi" w:hAnsiTheme="minorHAnsi" w:cstheme="minorHAnsi"/>
          <w:sz w:val="22"/>
          <w:szCs w:val="22"/>
        </w:rPr>
        <w:tab/>
      </w:r>
      <w:r w:rsidR="00724195" w:rsidRPr="002279DC">
        <w:rPr>
          <w:rFonts w:asciiTheme="minorHAnsi" w:hAnsiTheme="minorHAnsi" w:cstheme="minorHAnsi"/>
          <w:sz w:val="22"/>
          <w:szCs w:val="22"/>
        </w:rPr>
        <w:t>Termíny konání kurzů</w:t>
      </w:r>
      <w:r w:rsidR="0080218D" w:rsidRPr="002279DC">
        <w:rPr>
          <w:rFonts w:asciiTheme="minorHAnsi" w:hAnsiTheme="minorHAnsi" w:cstheme="minorHAnsi"/>
          <w:sz w:val="22"/>
          <w:szCs w:val="22"/>
        </w:rPr>
        <w:t xml:space="preserve"> viz tabulka</w:t>
      </w:r>
      <w:r w:rsidR="00724195" w:rsidRPr="002279D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9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157"/>
        <w:gridCol w:w="872"/>
        <w:gridCol w:w="940"/>
        <w:gridCol w:w="845"/>
        <w:gridCol w:w="1364"/>
        <w:gridCol w:w="1150"/>
        <w:gridCol w:w="1033"/>
        <w:gridCol w:w="1141"/>
        <w:gridCol w:w="1141"/>
        <w:gridCol w:w="1156"/>
        <w:gridCol w:w="1192"/>
        <w:gridCol w:w="1141"/>
        <w:gridCol w:w="1141"/>
      </w:tblGrid>
      <w:tr w:rsidR="002C6CA4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urnus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orma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en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ředmět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očník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BA0899" w:rsidP="00BA089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 w:rsidR="00C2765A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1. lekce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2. lekce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3. lekce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4. lekce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 w:rsidP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  <w:r w:rsidR="00BA0899"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lekce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6. lekce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7. lekce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2765A" w:rsidRPr="004B1038" w:rsidRDefault="00C2765A" w:rsidP="009F2E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8. lekce</w:t>
            </w:r>
          </w:p>
        </w:tc>
      </w:tr>
      <w:tr w:rsidR="000E2C3E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</w:tr>
      <w:tr w:rsidR="000E2C3E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19.12.2018</w:t>
            </w:r>
          </w:p>
        </w:tc>
      </w:tr>
      <w:tr w:rsidR="000E2C3E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</w:tr>
      <w:tr w:rsidR="000E2C3E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Pr="004B1038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C3E" w:rsidRDefault="000E2C3E" w:rsidP="000E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19.12.2018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13.3.2019</w:t>
            </w:r>
          </w:p>
        </w:tc>
      </w:tr>
      <w:tr w:rsidR="009F6DC1" w:rsidRPr="004B1038" w:rsidTr="009F6DC1">
        <w:trPr>
          <w:trHeight w:val="30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27.3.2019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4.4.2019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18.3.2019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1.4.2019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8.4.2019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18.3.2019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1.4.2019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8.4.2019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Calibri" w:hAnsi="Calibri" w:cs="Calibri"/>
              </w:rPr>
            </w:pPr>
            <w:r w:rsidRPr="004B103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20.3.2019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3.4.2019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10.4.2019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V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20.3.2019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3.4.2019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10.4.2019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4B10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6DC1" w:rsidRPr="004B1038" w:rsidTr="009F6DC1">
        <w:trPr>
          <w:trHeight w:hRule="exact" w:val="28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BootCAMP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týden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MA, CJ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9F6DC1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  <w:r w:rsidRPr="009F6DC1">
              <w:rPr>
                <w:rFonts w:ascii="Arial" w:hAnsi="Arial" w:cs="Arial"/>
                <w:sz w:val="20"/>
                <w:szCs w:val="20"/>
              </w:rPr>
              <w:t>15:00 – 19:00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25.3.2019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27.3.2019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28.3.2019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Default="009F6DC1" w:rsidP="009F6DC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29.3.2019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DC1" w:rsidRPr="004B1038" w:rsidRDefault="009F6DC1" w:rsidP="009F6D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7"/>
        <w:gridCol w:w="7386"/>
      </w:tblGrid>
      <w:tr w:rsidR="00EC3D11" w:rsidRPr="004B1038" w:rsidTr="00BA0899">
        <w:tc>
          <w:tcPr>
            <w:tcW w:w="7377" w:type="dxa"/>
          </w:tcPr>
          <w:p w:rsidR="00EC3D11" w:rsidRDefault="00EC3D11" w:rsidP="00EC3D11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501E50" w:rsidRDefault="00501E50" w:rsidP="00EC3D11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501E50" w:rsidRPr="004B1038" w:rsidRDefault="00501E50" w:rsidP="00EC3D11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3D11" w:rsidRPr="004B1038" w:rsidRDefault="004C54D1" w:rsidP="00BA0899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 xml:space="preserve">V Praze dne </w:t>
            </w:r>
            <w:r w:rsidR="00501E50">
              <w:rPr>
                <w:rFonts w:asciiTheme="minorHAnsi" w:hAnsiTheme="minorHAnsi" w:cstheme="minorHAnsi"/>
              </w:rPr>
              <w:t>5. 9.</w:t>
            </w:r>
            <w:r w:rsidRPr="004B1038">
              <w:rPr>
                <w:rFonts w:asciiTheme="minorHAnsi" w:hAnsiTheme="minorHAnsi" w:cstheme="minorHAnsi"/>
              </w:rPr>
              <w:t xml:space="preserve"> 201</w:t>
            </w:r>
            <w:r w:rsidR="000E2C3E">
              <w:rPr>
                <w:rFonts w:asciiTheme="minorHAnsi" w:hAnsiTheme="minorHAnsi" w:cstheme="minorHAnsi"/>
              </w:rPr>
              <w:t>8</w:t>
            </w:r>
          </w:p>
          <w:p w:rsidR="00EC3D11" w:rsidRPr="004B1038" w:rsidRDefault="00EC3D11" w:rsidP="00EC3D11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3D11" w:rsidRPr="004B1038" w:rsidRDefault="00EC3D11" w:rsidP="00EC3D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86" w:type="dxa"/>
          </w:tcPr>
          <w:p w:rsidR="00EC3D11" w:rsidRPr="004B1038" w:rsidRDefault="00185630" w:rsidP="0018563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ab/>
            </w:r>
          </w:p>
          <w:p w:rsidR="00501E50" w:rsidRDefault="00501E50" w:rsidP="00501E50">
            <w:pPr>
              <w:jc w:val="center"/>
              <w:rPr>
                <w:rFonts w:asciiTheme="minorHAnsi" w:hAnsiTheme="minorHAnsi" w:cstheme="minorHAnsi"/>
              </w:rPr>
            </w:pPr>
          </w:p>
          <w:p w:rsidR="00501E50" w:rsidRDefault="00501E50" w:rsidP="00501E50">
            <w:pPr>
              <w:jc w:val="center"/>
              <w:rPr>
                <w:rFonts w:asciiTheme="minorHAnsi" w:hAnsiTheme="minorHAnsi" w:cstheme="minorHAnsi"/>
              </w:rPr>
            </w:pPr>
          </w:p>
          <w:p w:rsidR="00EC3D11" w:rsidRPr="004B1038" w:rsidRDefault="004C54D1" w:rsidP="00501E50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 xml:space="preserve">V Praze dne </w:t>
            </w:r>
            <w:r w:rsidR="00501E50">
              <w:rPr>
                <w:rFonts w:asciiTheme="minorHAnsi" w:hAnsiTheme="minorHAnsi" w:cstheme="minorHAnsi"/>
              </w:rPr>
              <w:t>5. 9</w:t>
            </w:r>
            <w:r w:rsidRPr="004B1038">
              <w:rPr>
                <w:rFonts w:asciiTheme="minorHAnsi" w:hAnsiTheme="minorHAnsi" w:cstheme="minorHAnsi"/>
              </w:rPr>
              <w:t>.</w:t>
            </w:r>
            <w:r w:rsidR="000E2C3E">
              <w:rPr>
                <w:rFonts w:asciiTheme="minorHAnsi" w:hAnsiTheme="minorHAnsi" w:cstheme="minorHAnsi"/>
              </w:rPr>
              <w:t xml:space="preserve"> </w:t>
            </w:r>
            <w:r w:rsidRPr="004B1038">
              <w:rPr>
                <w:rFonts w:asciiTheme="minorHAnsi" w:hAnsiTheme="minorHAnsi" w:cstheme="minorHAnsi"/>
              </w:rPr>
              <w:t>201</w:t>
            </w:r>
            <w:r w:rsidR="000E2C3E">
              <w:rPr>
                <w:rFonts w:asciiTheme="minorHAnsi" w:hAnsiTheme="minorHAnsi" w:cstheme="minorHAnsi"/>
              </w:rPr>
              <w:t>8</w:t>
            </w:r>
          </w:p>
        </w:tc>
      </w:tr>
      <w:tr w:rsidR="00EC3D11" w:rsidRPr="004B1038" w:rsidTr="00BA0899">
        <w:tc>
          <w:tcPr>
            <w:tcW w:w="7377" w:type="dxa"/>
          </w:tcPr>
          <w:p w:rsidR="00EC3D11" w:rsidRPr="004B1038" w:rsidRDefault="00EC3D11" w:rsidP="00EC3D11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____________________</w:t>
            </w:r>
          </w:p>
          <w:p w:rsidR="00EC3D11" w:rsidRPr="004B1038" w:rsidRDefault="00EC3D11" w:rsidP="00EC3D11">
            <w:pPr>
              <w:ind w:left="851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 xml:space="preserve">                                          za školu</w:t>
            </w:r>
          </w:p>
          <w:p w:rsidR="00EC3D11" w:rsidRPr="004B1038" w:rsidRDefault="00EC3D11" w:rsidP="00EC3D11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86" w:type="dxa"/>
          </w:tcPr>
          <w:p w:rsidR="00EC3D11" w:rsidRPr="004B1038" w:rsidRDefault="00EC3D11" w:rsidP="00EC3D11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_____________________</w:t>
            </w:r>
          </w:p>
          <w:p w:rsidR="00EC3D11" w:rsidRPr="004B1038" w:rsidRDefault="00EC3D11" w:rsidP="00EC3D11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za společnost Scio</w:t>
            </w:r>
          </w:p>
          <w:p w:rsidR="00EC3D11" w:rsidRPr="004B1038" w:rsidRDefault="00501E50" w:rsidP="00EC3D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Jiří Zelenda</w:t>
            </w:r>
          </w:p>
        </w:tc>
      </w:tr>
    </w:tbl>
    <w:p w:rsidR="002776E0" w:rsidRPr="004B1038" w:rsidRDefault="005470A8" w:rsidP="00BA0899">
      <w:pPr>
        <w:ind w:left="851"/>
        <w:jc w:val="both"/>
      </w:pPr>
      <w:r w:rsidRPr="004B1038">
        <w:rPr>
          <w:rFonts w:asciiTheme="minorHAnsi" w:hAnsiTheme="minorHAnsi" w:cstheme="minorHAnsi"/>
        </w:rPr>
        <w:t xml:space="preserve">                 </w:t>
      </w:r>
    </w:p>
    <w:sectPr w:rsidR="002776E0" w:rsidRPr="004B1038" w:rsidSect="00141F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95"/>
    <w:rsid w:val="000533FE"/>
    <w:rsid w:val="0009051F"/>
    <w:rsid w:val="000B1CFA"/>
    <w:rsid w:val="000C4B75"/>
    <w:rsid w:val="000E2C3E"/>
    <w:rsid w:val="00130C47"/>
    <w:rsid w:val="00137552"/>
    <w:rsid w:val="00141F2E"/>
    <w:rsid w:val="00185630"/>
    <w:rsid w:val="001C1DB8"/>
    <w:rsid w:val="001D0114"/>
    <w:rsid w:val="002279DC"/>
    <w:rsid w:val="002776E0"/>
    <w:rsid w:val="00285115"/>
    <w:rsid w:val="002C6CA4"/>
    <w:rsid w:val="002E480E"/>
    <w:rsid w:val="003034D5"/>
    <w:rsid w:val="00312A74"/>
    <w:rsid w:val="003478EE"/>
    <w:rsid w:val="003A2EC7"/>
    <w:rsid w:val="00430C78"/>
    <w:rsid w:val="004B1038"/>
    <w:rsid w:val="004C54D1"/>
    <w:rsid w:val="004E4E64"/>
    <w:rsid w:val="00501E50"/>
    <w:rsid w:val="005470A8"/>
    <w:rsid w:val="005B2F55"/>
    <w:rsid w:val="005C00A3"/>
    <w:rsid w:val="00657B45"/>
    <w:rsid w:val="00692534"/>
    <w:rsid w:val="00721A38"/>
    <w:rsid w:val="00724195"/>
    <w:rsid w:val="007440E2"/>
    <w:rsid w:val="007A5B66"/>
    <w:rsid w:val="007B7EEF"/>
    <w:rsid w:val="007E3590"/>
    <w:rsid w:val="0080218D"/>
    <w:rsid w:val="008349B2"/>
    <w:rsid w:val="008D26AE"/>
    <w:rsid w:val="008D2FB0"/>
    <w:rsid w:val="008E7D61"/>
    <w:rsid w:val="009943D8"/>
    <w:rsid w:val="009A4E0C"/>
    <w:rsid w:val="009B3426"/>
    <w:rsid w:val="009F2EAE"/>
    <w:rsid w:val="009F6DC1"/>
    <w:rsid w:val="00A63996"/>
    <w:rsid w:val="00AB469F"/>
    <w:rsid w:val="00AC1531"/>
    <w:rsid w:val="00AE67BB"/>
    <w:rsid w:val="00B139F7"/>
    <w:rsid w:val="00B53FC1"/>
    <w:rsid w:val="00B6209A"/>
    <w:rsid w:val="00B76746"/>
    <w:rsid w:val="00BA0899"/>
    <w:rsid w:val="00BE2154"/>
    <w:rsid w:val="00C04869"/>
    <w:rsid w:val="00C234CC"/>
    <w:rsid w:val="00C2765A"/>
    <w:rsid w:val="00C3265A"/>
    <w:rsid w:val="00C56A94"/>
    <w:rsid w:val="00C92972"/>
    <w:rsid w:val="00D476C5"/>
    <w:rsid w:val="00D90D31"/>
    <w:rsid w:val="00DB3EF8"/>
    <w:rsid w:val="00E0383A"/>
    <w:rsid w:val="00E449BF"/>
    <w:rsid w:val="00E44DA2"/>
    <w:rsid w:val="00E86C1A"/>
    <w:rsid w:val="00EA5D72"/>
    <w:rsid w:val="00EC3D11"/>
    <w:rsid w:val="00ED134A"/>
    <w:rsid w:val="00F0219C"/>
    <w:rsid w:val="00F60D9B"/>
    <w:rsid w:val="00F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AE7AF-50A0-42E2-AA8D-69FAAF2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9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C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5B66"/>
    <w:pPr>
      <w:ind w:left="720"/>
      <w:contextualSpacing/>
    </w:pPr>
  </w:style>
  <w:style w:type="paragraph" w:styleId="Revize">
    <w:name w:val="Revision"/>
    <w:hidden/>
    <w:uiPriority w:val="99"/>
    <w:semiHidden/>
    <w:rsid w:val="007A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3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34D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383A"/>
    <w:rPr>
      <w:color w:val="800080" w:themeColor="followedHyperlink"/>
      <w:u w:val="single"/>
    </w:rPr>
  </w:style>
  <w:style w:type="character" w:customStyle="1" w:styleId="tucne">
    <w:name w:val="tucne"/>
    <w:basedOn w:val="Standardnpsmoodstavce"/>
    <w:rsid w:val="003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E2B73-EC29-4E99-AB9B-455201C2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muhlirova</dc:creator>
  <cp:lastModifiedBy>Švarcová Jiřina</cp:lastModifiedBy>
  <cp:revision>2</cp:revision>
  <cp:lastPrinted>2018-09-06T10:20:00Z</cp:lastPrinted>
  <dcterms:created xsi:type="dcterms:W3CDTF">2018-09-14T07:41:00Z</dcterms:created>
  <dcterms:modified xsi:type="dcterms:W3CDTF">2018-09-14T07:41:00Z</dcterms:modified>
</cp:coreProperties>
</file>