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A7" w:rsidRDefault="00F309A7" w:rsidP="008C3B83">
      <w:pPr>
        <w:rPr>
          <w:rFonts w:ascii="Arial" w:hAnsi="Arial" w:cs="Arial"/>
        </w:rPr>
      </w:pPr>
    </w:p>
    <w:p w:rsidR="00F309A7" w:rsidRDefault="00F309A7" w:rsidP="008C3B83">
      <w:pPr>
        <w:rPr>
          <w:rFonts w:ascii="Arial" w:hAnsi="Arial" w:cs="Arial"/>
        </w:rPr>
      </w:pPr>
    </w:p>
    <w:tbl>
      <w:tblPr>
        <w:tblW w:w="9709" w:type="dxa"/>
        <w:tblLayout w:type="fixed"/>
        <w:tblCellMar>
          <w:left w:w="70" w:type="dxa"/>
          <w:right w:w="70" w:type="dxa"/>
        </w:tblCellMar>
        <w:tblLook w:val="04A0" w:firstRow="1" w:lastRow="0" w:firstColumn="1" w:lastColumn="0" w:noHBand="0" w:noVBand="1"/>
      </w:tblPr>
      <w:tblGrid>
        <w:gridCol w:w="2905"/>
        <w:gridCol w:w="3261"/>
        <w:gridCol w:w="2268"/>
        <w:gridCol w:w="1275"/>
      </w:tblGrid>
      <w:tr w:rsidR="0080195A" w:rsidRPr="0039402A" w:rsidTr="006C789F">
        <w:trPr>
          <w:trHeight w:val="167"/>
        </w:trPr>
        <w:tc>
          <w:tcPr>
            <w:tcW w:w="2905" w:type="dxa"/>
            <w:hideMark/>
          </w:tcPr>
          <w:p w:rsidR="0080195A" w:rsidRPr="0039402A" w:rsidRDefault="0080195A" w:rsidP="006C789F">
            <w:pPr>
              <w:pStyle w:val="ZZZEsster10"/>
              <w:jc w:val="left"/>
              <w:rPr>
                <w:rFonts w:ascii="Arial" w:hAnsi="Arial" w:cs="Arial"/>
              </w:rPr>
            </w:pPr>
            <w:r w:rsidRPr="0039402A">
              <w:rPr>
                <w:rFonts w:ascii="Arial" w:hAnsi="Arial" w:cs="Arial"/>
              </w:rPr>
              <w:t>Váš dopis značky / ze dne</w:t>
            </w:r>
          </w:p>
        </w:tc>
        <w:tc>
          <w:tcPr>
            <w:tcW w:w="3261" w:type="dxa"/>
            <w:hideMark/>
          </w:tcPr>
          <w:p w:rsidR="0080195A" w:rsidRPr="0039402A" w:rsidRDefault="0080195A" w:rsidP="006C789F">
            <w:pPr>
              <w:pStyle w:val="ZZZEsster10"/>
              <w:jc w:val="left"/>
              <w:rPr>
                <w:rFonts w:ascii="Arial" w:hAnsi="Arial" w:cs="Arial"/>
              </w:rPr>
            </w:pPr>
            <w:proofErr w:type="gramStart"/>
            <w:r w:rsidRPr="0039402A">
              <w:rPr>
                <w:rFonts w:ascii="Arial" w:hAnsi="Arial" w:cs="Arial"/>
              </w:rPr>
              <w:t>Č.j.</w:t>
            </w:r>
            <w:proofErr w:type="gramEnd"/>
          </w:p>
        </w:tc>
        <w:tc>
          <w:tcPr>
            <w:tcW w:w="2268" w:type="dxa"/>
            <w:hideMark/>
          </w:tcPr>
          <w:p w:rsidR="0080195A" w:rsidRPr="0039402A" w:rsidRDefault="0080195A" w:rsidP="006C789F">
            <w:pPr>
              <w:pStyle w:val="ZZZEsster10"/>
              <w:ind w:left="-4"/>
              <w:jc w:val="left"/>
              <w:rPr>
                <w:rFonts w:ascii="Arial" w:hAnsi="Arial" w:cs="Arial"/>
              </w:rPr>
            </w:pPr>
            <w:r w:rsidRPr="0039402A">
              <w:rPr>
                <w:rFonts w:ascii="Arial" w:hAnsi="Arial" w:cs="Arial"/>
              </w:rPr>
              <w:t xml:space="preserve">Vyřizuje / </w:t>
            </w:r>
            <w:r>
              <w:rPr>
                <w:rFonts w:ascii="Arial" w:hAnsi="Arial" w:cs="Arial"/>
              </w:rPr>
              <w:t>telefon</w:t>
            </w:r>
          </w:p>
        </w:tc>
        <w:tc>
          <w:tcPr>
            <w:tcW w:w="1275" w:type="dxa"/>
            <w:hideMark/>
          </w:tcPr>
          <w:p w:rsidR="0080195A" w:rsidRPr="0039402A" w:rsidRDefault="0080195A" w:rsidP="006C789F">
            <w:pPr>
              <w:pStyle w:val="ZZZEsster10"/>
              <w:jc w:val="left"/>
              <w:rPr>
                <w:rFonts w:ascii="Arial" w:hAnsi="Arial" w:cs="Arial"/>
              </w:rPr>
            </w:pPr>
            <w:r w:rsidRPr="0039402A">
              <w:rPr>
                <w:rFonts w:ascii="Arial" w:hAnsi="Arial" w:cs="Arial"/>
              </w:rPr>
              <w:t>Praha dne</w:t>
            </w:r>
          </w:p>
        </w:tc>
      </w:tr>
      <w:tr w:rsidR="0080195A" w:rsidRPr="00D30AD1" w:rsidTr="006C789F">
        <w:trPr>
          <w:trHeight w:val="157"/>
        </w:trPr>
        <w:tc>
          <w:tcPr>
            <w:tcW w:w="2905" w:type="dxa"/>
            <w:hideMark/>
          </w:tcPr>
          <w:p w:rsidR="0080195A" w:rsidRPr="006E6E74" w:rsidRDefault="0080195A" w:rsidP="006C789F">
            <w:pPr>
              <w:pStyle w:val="ZZZEsster10B"/>
              <w:rPr>
                <w:rFonts w:ascii="Arial" w:hAnsi="Arial" w:cs="Arial"/>
                <w:b w:val="0"/>
              </w:rPr>
            </w:pPr>
            <w:r w:rsidRPr="006E6E74">
              <w:rPr>
                <w:rFonts w:ascii="Arial" w:hAnsi="Arial" w:cs="Arial"/>
                <w:b w:val="0"/>
              </w:rPr>
              <w:fldChar w:fldCharType="begin"/>
            </w:r>
            <w:r w:rsidRPr="006E6E74">
              <w:rPr>
                <w:rFonts w:ascii="Arial" w:hAnsi="Arial" w:cs="Arial"/>
                <w:b w:val="0"/>
              </w:rPr>
              <w:instrText xml:space="preserve"> COMMENTS  D.CISLOJEDNACIPROTI  \* MERGEFORMAT </w:instrText>
            </w:r>
            <w:r w:rsidRPr="006E6E74">
              <w:rPr>
                <w:rFonts w:ascii="Arial" w:hAnsi="Arial" w:cs="Arial"/>
                <w:b w:val="0"/>
              </w:rPr>
              <w:fldChar w:fldCharType="end"/>
            </w:r>
          </w:p>
          <w:p w:rsidR="0080195A" w:rsidRPr="006E6E74" w:rsidRDefault="0080195A" w:rsidP="006C789F">
            <w:pPr>
              <w:pStyle w:val="ZZZEsster10B"/>
              <w:rPr>
                <w:rFonts w:ascii="Arial" w:hAnsi="Arial" w:cs="Arial"/>
                <w:b w:val="0"/>
              </w:rPr>
            </w:pPr>
            <w:r w:rsidRPr="006E6E74">
              <w:rPr>
                <w:rFonts w:ascii="Arial" w:hAnsi="Arial" w:cs="Arial"/>
                <w:b w:val="0"/>
              </w:rPr>
              <w:fldChar w:fldCharType="begin"/>
            </w:r>
            <w:r w:rsidRPr="006E6E74">
              <w:rPr>
                <w:rFonts w:ascii="Arial" w:hAnsi="Arial" w:cs="Arial"/>
                <w:b w:val="0"/>
              </w:rPr>
              <w:instrText xml:space="preserve"> COMMENTS  D.DATUMPROTI  \* MERGEFORMAT </w:instrText>
            </w:r>
            <w:r w:rsidRPr="006E6E74">
              <w:rPr>
                <w:rFonts w:ascii="Arial" w:hAnsi="Arial" w:cs="Arial"/>
                <w:b w:val="0"/>
              </w:rPr>
              <w:fldChar w:fldCharType="end"/>
            </w:r>
          </w:p>
        </w:tc>
        <w:tc>
          <w:tcPr>
            <w:tcW w:w="3261" w:type="dxa"/>
            <w:hideMark/>
          </w:tcPr>
          <w:p w:rsidR="006E6E74" w:rsidRPr="006E6E74" w:rsidRDefault="006E6E74" w:rsidP="006936EB">
            <w:pPr>
              <w:pStyle w:val="ZZZEsster10B"/>
              <w:rPr>
                <w:rFonts w:ascii="Arial" w:hAnsi="Arial" w:cs="Arial"/>
                <w:b w:val="0"/>
              </w:rPr>
            </w:pPr>
            <w:r w:rsidRPr="006E6E74">
              <w:rPr>
                <w:rFonts w:ascii="Arial" w:hAnsi="Arial" w:cs="Arial"/>
                <w:b w:val="0"/>
              </w:rPr>
              <w:t>4348/SFDI/310157/10910/2018</w:t>
            </w:r>
          </w:p>
          <w:p w:rsidR="0080195A" w:rsidRPr="006E6E74" w:rsidRDefault="0080195A" w:rsidP="006936EB">
            <w:pPr>
              <w:pStyle w:val="ZZZEsster10B"/>
              <w:rPr>
                <w:rFonts w:ascii="Arial" w:hAnsi="Arial" w:cs="Arial"/>
                <w:b w:val="0"/>
                <w:bCs/>
              </w:rPr>
            </w:pPr>
            <w:r w:rsidRPr="006E6E74">
              <w:rPr>
                <w:rFonts w:ascii="Arial" w:hAnsi="Arial" w:cs="Arial"/>
                <w:b w:val="0"/>
                <w:bCs/>
              </w:rPr>
              <w:t xml:space="preserve">CEO: </w:t>
            </w:r>
            <w:r w:rsidR="006E6E74" w:rsidRPr="006E6E74">
              <w:rPr>
                <w:rFonts w:ascii="Arial" w:hAnsi="Arial" w:cs="Arial"/>
                <w:b w:val="0"/>
                <w:bCs/>
              </w:rPr>
              <w:t>280/2018</w:t>
            </w:r>
          </w:p>
        </w:tc>
        <w:tc>
          <w:tcPr>
            <w:tcW w:w="2268" w:type="dxa"/>
            <w:hideMark/>
          </w:tcPr>
          <w:p w:rsidR="0080195A" w:rsidRDefault="00926D9A" w:rsidP="006C789F">
            <w:pPr>
              <w:pStyle w:val="ZZZEsster10B"/>
              <w:rPr>
                <w:rFonts w:ascii="Arial" w:hAnsi="Arial" w:cs="Arial"/>
                <w:b w:val="0"/>
              </w:rPr>
            </w:pPr>
            <w:r>
              <w:rPr>
                <w:rFonts w:ascii="Arial" w:hAnsi="Arial" w:cs="Arial"/>
                <w:b w:val="0"/>
              </w:rPr>
              <w:t>XXXXX</w:t>
            </w:r>
          </w:p>
          <w:p w:rsidR="0080195A" w:rsidRPr="00D30AD1" w:rsidRDefault="00926D9A" w:rsidP="00DD2B22">
            <w:pPr>
              <w:pStyle w:val="ZZZEsster10B"/>
              <w:rPr>
                <w:rFonts w:ascii="Arial" w:hAnsi="Arial" w:cs="Arial"/>
                <w:b w:val="0"/>
                <w:bCs/>
              </w:rPr>
            </w:pPr>
            <w:r>
              <w:rPr>
                <w:rFonts w:ascii="Arial" w:hAnsi="Arial" w:cs="Arial"/>
                <w:b w:val="0"/>
              </w:rPr>
              <w:t>XXXXX</w:t>
            </w:r>
          </w:p>
        </w:tc>
        <w:tc>
          <w:tcPr>
            <w:tcW w:w="1275" w:type="dxa"/>
            <w:hideMark/>
          </w:tcPr>
          <w:p w:rsidR="0080195A" w:rsidRPr="00BB6E25" w:rsidRDefault="006E6E74" w:rsidP="006C789F">
            <w:pPr>
              <w:pStyle w:val="ZZZEsster10B"/>
              <w:rPr>
                <w:rFonts w:ascii="Arial" w:hAnsi="Arial" w:cs="Arial"/>
                <w:b w:val="0"/>
                <w:bCs/>
              </w:rPr>
            </w:pPr>
            <w:r>
              <w:rPr>
                <w:rFonts w:ascii="Arial" w:hAnsi="Arial" w:cs="Arial"/>
                <w:b w:val="0"/>
                <w:bCs/>
              </w:rPr>
              <w:t>11</w:t>
            </w:r>
            <w:r w:rsidR="00DD2B22">
              <w:rPr>
                <w:rFonts w:ascii="Arial" w:hAnsi="Arial" w:cs="Arial"/>
                <w:b w:val="0"/>
                <w:bCs/>
              </w:rPr>
              <w:t>. 9. 2018</w:t>
            </w:r>
          </w:p>
        </w:tc>
      </w:tr>
    </w:tbl>
    <w:p w:rsidR="005D2A98" w:rsidRPr="00D875BB" w:rsidRDefault="005D2A98" w:rsidP="00D875BB">
      <w:pPr>
        <w:pStyle w:val="MDSR"/>
        <w:ind w:firstLine="0"/>
        <w:rPr>
          <w:rFonts w:ascii="Arial" w:hAnsi="Arial" w:cs="Arial"/>
          <w:b/>
          <w:sz w:val="22"/>
          <w:szCs w:val="22"/>
        </w:rPr>
      </w:pPr>
    </w:p>
    <w:p w:rsidR="002073DA" w:rsidRDefault="002073DA" w:rsidP="00E84B7C">
      <w:pPr>
        <w:pStyle w:val="MDSR"/>
        <w:ind w:firstLine="0"/>
        <w:rPr>
          <w:rFonts w:ascii="Arial" w:hAnsi="Arial" w:cs="Arial"/>
          <w:b/>
          <w:sz w:val="22"/>
          <w:szCs w:val="22"/>
        </w:rPr>
      </w:pPr>
    </w:p>
    <w:p w:rsidR="002073DA" w:rsidRDefault="002073DA" w:rsidP="00E84B7C">
      <w:pPr>
        <w:pStyle w:val="MDSR"/>
        <w:ind w:firstLine="0"/>
        <w:rPr>
          <w:rFonts w:ascii="Arial" w:hAnsi="Arial" w:cs="Arial"/>
          <w:b/>
          <w:sz w:val="22"/>
          <w:szCs w:val="22"/>
        </w:rPr>
      </w:pPr>
    </w:p>
    <w:p w:rsidR="00E84B7C" w:rsidRDefault="00E84B7C" w:rsidP="00E84B7C">
      <w:pPr>
        <w:pStyle w:val="MDSR"/>
        <w:ind w:firstLine="0"/>
        <w:rPr>
          <w:rFonts w:ascii="Arial" w:hAnsi="Arial" w:cs="Arial"/>
          <w:b/>
          <w:sz w:val="22"/>
          <w:szCs w:val="22"/>
        </w:rPr>
      </w:pPr>
      <w:r>
        <w:rPr>
          <w:rFonts w:ascii="Arial" w:hAnsi="Arial" w:cs="Arial"/>
          <w:b/>
          <w:sz w:val="22"/>
          <w:szCs w:val="22"/>
        </w:rPr>
        <w:t xml:space="preserve">Objednávka zajištění ubytování, stravování a pronájmu prostor – Výjezdní setkání OPD II </w:t>
      </w:r>
      <w:r w:rsidR="006936EB">
        <w:rPr>
          <w:rFonts w:ascii="Arial" w:hAnsi="Arial" w:cs="Arial"/>
          <w:b/>
          <w:sz w:val="22"/>
          <w:szCs w:val="22"/>
        </w:rPr>
        <w:t>září</w:t>
      </w:r>
      <w:r>
        <w:rPr>
          <w:rFonts w:ascii="Arial" w:hAnsi="Arial" w:cs="Arial"/>
          <w:b/>
          <w:sz w:val="22"/>
          <w:szCs w:val="22"/>
        </w:rPr>
        <w:t xml:space="preserve"> 2018</w:t>
      </w:r>
    </w:p>
    <w:p w:rsidR="00E84B7C" w:rsidRDefault="00E84B7C" w:rsidP="00E84B7C">
      <w:pPr>
        <w:pStyle w:val="MDSR"/>
        <w:ind w:firstLine="0"/>
        <w:rPr>
          <w:rFonts w:ascii="Arial" w:hAnsi="Arial" w:cs="Arial"/>
          <w:b/>
          <w:sz w:val="22"/>
          <w:szCs w:val="22"/>
        </w:rPr>
      </w:pPr>
    </w:p>
    <w:p w:rsidR="00E84B7C" w:rsidRDefault="00E84B7C" w:rsidP="00E84B7C">
      <w:pPr>
        <w:jc w:val="both"/>
        <w:rPr>
          <w:rFonts w:ascii="Arial" w:hAnsi="Arial" w:cs="Arial"/>
          <w:sz w:val="22"/>
          <w:szCs w:val="22"/>
        </w:rPr>
      </w:pPr>
      <w:r>
        <w:rPr>
          <w:rFonts w:ascii="Arial" w:hAnsi="Arial" w:cs="Arial"/>
          <w:sz w:val="22"/>
          <w:szCs w:val="22"/>
        </w:rPr>
        <w:t>Vážení,</w:t>
      </w:r>
    </w:p>
    <w:p w:rsidR="002073DA" w:rsidRDefault="002073DA" w:rsidP="00E84B7C">
      <w:pPr>
        <w:jc w:val="both"/>
        <w:rPr>
          <w:rFonts w:ascii="Arial" w:hAnsi="Arial" w:cs="Arial"/>
          <w:sz w:val="22"/>
          <w:szCs w:val="22"/>
        </w:rPr>
      </w:pPr>
    </w:p>
    <w:p w:rsidR="00E84B7C" w:rsidRDefault="00E84B7C" w:rsidP="00E84B7C">
      <w:pPr>
        <w:jc w:val="both"/>
        <w:rPr>
          <w:rFonts w:ascii="Arial" w:hAnsi="Arial" w:cs="Arial"/>
          <w:sz w:val="22"/>
          <w:szCs w:val="22"/>
        </w:rPr>
      </w:pPr>
      <w:r>
        <w:rPr>
          <w:rFonts w:ascii="Arial" w:hAnsi="Arial" w:cs="Arial"/>
          <w:sz w:val="22"/>
          <w:szCs w:val="22"/>
        </w:rPr>
        <w:t xml:space="preserve">na základě Vaší cenové nabídky u Vás objednáváme zajištění ubytování a stravování pro předpokládaný počet </w:t>
      </w:r>
      <w:r w:rsidR="00517643">
        <w:rPr>
          <w:rFonts w:ascii="Arial" w:hAnsi="Arial" w:cs="Arial"/>
          <w:sz w:val="22"/>
          <w:szCs w:val="22"/>
        </w:rPr>
        <w:t xml:space="preserve">77 </w:t>
      </w:r>
      <w:r>
        <w:rPr>
          <w:rFonts w:ascii="Arial" w:hAnsi="Arial" w:cs="Arial"/>
          <w:sz w:val="22"/>
          <w:szCs w:val="22"/>
        </w:rPr>
        <w:t>účastníků výjezdního setkání OPD II. Ubytování bude zajištěno v jedn</w:t>
      </w:r>
      <w:r w:rsidR="00DD2B22">
        <w:rPr>
          <w:rFonts w:ascii="Arial" w:hAnsi="Arial" w:cs="Arial"/>
          <w:sz w:val="22"/>
          <w:szCs w:val="22"/>
        </w:rPr>
        <w:t>olůžkových, dvoulůžkových,</w:t>
      </w:r>
      <w:r>
        <w:rPr>
          <w:rFonts w:ascii="Arial" w:hAnsi="Arial" w:cs="Arial"/>
          <w:sz w:val="22"/>
          <w:szCs w:val="22"/>
        </w:rPr>
        <w:t xml:space="preserve"> třílůžkových</w:t>
      </w:r>
      <w:r w:rsidR="00DD2B22">
        <w:rPr>
          <w:rFonts w:ascii="Arial" w:hAnsi="Arial" w:cs="Arial"/>
          <w:sz w:val="22"/>
          <w:szCs w:val="22"/>
        </w:rPr>
        <w:t xml:space="preserve"> a čtyřlůžkových</w:t>
      </w:r>
      <w:r>
        <w:rPr>
          <w:rFonts w:ascii="Arial" w:hAnsi="Arial" w:cs="Arial"/>
          <w:sz w:val="22"/>
          <w:szCs w:val="22"/>
        </w:rPr>
        <w:t xml:space="preserve"> pokojích</w:t>
      </w:r>
      <w:r w:rsidR="00DD2B22">
        <w:rPr>
          <w:rFonts w:ascii="Arial" w:hAnsi="Arial" w:cs="Arial"/>
          <w:sz w:val="22"/>
          <w:szCs w:val="22"/>
        </w:rPr>
        <w:t xml:space="preserve"> a dále také v jednom šestilůžkovém a jednom osmilůžkovém pokoji</w:t>
      </w:r>
      <w:r>
        <w:rPr>
          <w:rFonts w:ascii="Arial" w:hAnsi="Arial" w:cs="Arial"/>
          <w:sz w:val="22"/>
          <w:szCs w:val="22"/>
        </w:rPr>
        <w:t xml:space="preserve">. Stravování bude zajištěno formou </w:t>
      </w:r>
      <w:r w:rsidR="00DD2B22">
        <w:rPr>
          <w:rFonts w:ascii="Arial" w:hAnsi="Arial" w:cs="Arial"/>
          <w:sz w:val="22"/>
          <w:szCs w:val="22"/>
        </w:rPr>
        <w:t>obědových menu a bufetu</w:t>
      </w:r>
      <w:r>
        <w:rPr>
          <w:rFonts w:ascii="Arial" w:hAnsi="Arial" w:cs="Arial"/>
          <w:sz w:val="22"/>
          <w:szCs w:val="22"/>
        </w:rPr>
        <w:t xml:space="preserve"> (1x oběd a 1x večeře</w:t>
      </w:r>
      <w:r w:rsidR="00DD2B22">
        <w:rPr>
          <w:rFonts w:ascii="Arial" w:hAnsi="Arial" w:cs="Arial"/>
          <w:sz w:val="22"/>
          <w:szCs w:val="22"/>
        </w:rPr>
        <w:t xml:space="preserve"> - bufet</w:t>
      </w:r>
      <w:r>
        <w:rPr>
          <w:rFonts w:ascii="Arial" w:hAnsi="Arial" w:cs="Arial"/>
          <w:sz w:val="22"/>
          <w:szCs w:val="22"/>
        </w:rPr>
        <w:t xml:space="preserve"> dne </w:t>
      </w:r>
      <w:r w:rsidR="00DD2B22">
        <w:rPr>
          <w:rFonts w:ascii="Arial" w:hAnsi="Arial" w:cs="Arial"/>
          <w:sz w:val="22"/>
          <w:szCs w:val="22"/>
        </w:rPr>
        <w:t>18. 9. 2018, 1x oběd dne 19. 9</w:t>
      </w:r>
      <w:r>
        <w:rPr>
          <w:rFonts w:ascii="Arial" w:hAnsi="Arial" w:cs="Arial"/>
          <w:sz w:val="22"/>
          <w:szCs w:val="22"/>
        </w:rPr>
        <w:t xml:space="preserve">. 2018), dále bude zajištěn </w:t>
      </w:r>
      <w:proofErr w:type="spellStart"/>
      <w:r>
        <w:rPr>
          <w:rFonts w:ascii="Arial" w:hAnsi="Arial" w:cs="Arial"/>
          <w:sz w:val="22"/>
          <w:szCs w:val="22"/>
        </w:rPr>
        <w:t>coffee</w:t>
      </w:r>
      <w:proofErr w:type="spellEnd"/>
      <w:r>
        <w:rPr>
          <w:rFonts w:ascii="Arial" w:hAnsi="Arial" w:cs="Arial"/>
          <w:sz w:val="22"/>
          <w:szCs w:val="22"/>
        </w:rPr>
        <w:t xml:space="preserve"> </w:t>
      </w:r>
      <w:proofErr w:type="spellStart"/>
      <w:r>
        <w:rPr>
          <w:rFonts w:ascii="Arial" w:hAnsi="Arial" w:cs="Arial"/>
          <w:sz w:val="22"/>
          <w:szCs w:val="22"/>
        </w:rPr>
        <w:t>break</w:t>
      </w:r>
      <w:proofErr w:type="spellEnd"/>
      <w:r>
        <w:rPr>
          <w:rFonts w:ascii="Arial" w:hAnsi="Arial" w:cs="Arial"/>
          <w:sz w:val="22"/>
          <w:szCs w:val="22"/>
        </w:rPr>
        <w:t xml:space="preserve"> dne </w:t>
      </w:r>
      <w:r w:rsidR="00DD2B22">
        <w:rPr>
          <w:rFonts w:ascii="Arial" w:hAnsi="Arial" w:cs="Arial"/>
          <w:sz w:val="22"/>
          <w:szCs w:val="22"/>
        </w:rPr>
        <w:t>18. 9</w:t>
      </w:r>
      <w:r>
        <w:rPr>
          <w:rFonts w:ascii="Arial" w:hAnsi="Arial" w:cs="Arial"/>
          <w:sz w:val="22"/>
          <w:szCs w:val="22"/>
        </w:rPr>
        <w:t xml:space="preserve">. 2018 a snídaně následující den. Dále žádáme o zajištění konferenčních prostor s kapacitou do </w:t>
      </w:r>
      <w:r w:rsidR="00517643">
        <w:rPr>
          <w:rFonts w:ascii="Arial" w:hAnsi="Arial" w:cs="Arial"/>
          <w:sz w:val="22"/>
          <w:szCs w:val="22"/>
        </w:rPr>
        <w:t xml:space="preserve">77 </w:t>
      </w:r>
      <w:r>
        <w:rPr>
          <w:rFonts w:ascii="Arial" w:hAnsi="Arial" w:cs="Arial"/>
          <w:sz w:val="22"/>
          <w:szCs w:val="22"/>
        </w:rPr>
        <w:t xml:space="preserve">osob ve dnech </w:t>
      </w:r>
      <w:r w:rsidR="00DD2B22">
        <w:rPr>
          <w:rFonts w:ascii="Arial" w:hAnsi="Arial" w:cs="Arial"/>
          <w:sz w:val="22"/>
          <w:szCs w:val="22"/>
        </w:rPr>
        <w:t>18. a 19. 9</w:t>
      </w:r>
      <w:r>
        <w:rPr>
          <w:rFonts w:ascii="Arial" w:hAnsi="Arial" w:cs="Arial"/>
          <w:sz w:val="22"/>
          <w:szCs w:val="22"/>
        </w:rPr>
        <w:t>. 2018. Konferenční prostory budou vybaveny audiovizuální technikou (promítání prezentací přednášejících).</w:t>
      </w:r>
    </w:p>
    <w:p w:rsidR="00E84B7C" w:rsidRDefault="00E84B7C" w:rsidP="00E84B7C">
      <w:pPr>
        <w:jc w:val="both"/>
        <w:rPr>
          <w:rFonts w:ascii="Arial" w:hAnsi="Arial" w:cs="Arial"/>
          <w:sz w:val="22"/>
          <w:szCs w:val="22"/>
        </w:rPr>
      </w:pPr>
    </w:p>
    <w:p w:rsidR="00DD2B22" w:rsidRDefault="00E84B7C" w:rsidP="00E84B7C">
      <w:pPr>
        <w:jc w:val="both"/>
        <w:rPr>
          <w:rFonts w:ascii="Arial" w:hAnsi="Arial" w:cs="Arial"/>
          <w:sz w:val="22"/>
          <w:szCs w:val="22"/>
        </w:rPr>
      </w:pPr>
      <w:r>
        <w:rPr>
          <w:rFonts w:ascii="Arial" w:hAnsi="Arial" w:cs="Arial"/>
          <w:sz w:val="22"/>
          <w:szCs w:val="22"/>
        </w:rPr>
        <w:t xml:space="preserve">Cena za ubytování a stravování nepřesáhne částku 1 </w:t>
      </w:r>
      <w:r w:rsidR="00517643">
        <w:rPr>
          <w:rFonts w:ascii="Arial" w:hAnsi="Arial" w:cs="Arial"/>
          <w:sz w:val="22"/>
          <w:szCs w:val="22"/>
        </w:rPr>
        <w:t xml:space="preserve"> 750,88 </w:t>
      </w:r>
      <w:r>
        <w:rPr>
          <w:rFonts w:ascii="Arial" w:hAnsi="Arial" w:cs="Arial"/>
          <w:sz w:val="22"/>
          <w:szCs w:val="22"/>
        </w:rPr>
        <w:t>Kč bez DPH za jednu osobu</w:t>
      </w:r>
      <w:r w:rsidR="00DD2B22">
        <w:rPr>
          <w:rFonts w:ascii="Arial" w:hAnsi="Arial" w:cs="Arial"/>
          <w:sz w:val="22"/>
          <w:szCs w:val="22"/>
        </w:rPr>
        <w:t>.</w:t>
      </w: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r>
        <w:rPr>
          <w:rFonts w:ascii="Arial" w:hAnsi="Arial" w:cs="Arial"/>
          <w:sz w:val="22"/>
          <w:szCs w:val="22"/>
        </w:rPr>
        <w:t>Cena za pronájem konferenčních prostor</w:t>
      </w:r>
      <w:r w:rsidR="009E7D5B">
        <w:rPr>
          <w:rFonts w:ascii="Arial" w:hAnsi="Arial" w:cs="Arial"/>
          <w:sz w:val="22"/>
          <w:szCs w:val="22"/>
        </w:rPr>
        <w:t xml:space="preserve"> a audiovizuální techniky</w:t>
      </w:r>
      <w:r>
        <w:rPr>
          <w:rFonts w:ascii="Arial" w:hAnsi="Arial" w:cs="Arial"/>
          <w:sz w:val="22"/>
          <w:szCs w:val="22"/>
        </w:rPr>
        <w:t xml:space="preserve"> nepřesáhne částku </w:t>
      </w:r>
      <w:r w:rsidR="00517643">
        <w:rPr>
          <w:rFonts w:ascii="Arial" w:hAnsi="Arial" w:cs="Arial"/>
          <w:sz w:val="22"/>
          <w:szCs w:val="22"/>
        </w:rPr>
        <w:t xml:space="preserve">10  743,80 </w:t>
      </w:r>
      <w:r>
        <w:rPr>
          <w:rFonts w:ascii="Arial" w:hAnsi="Arial" w:cs="Arial"/>
          <w:sz w:val="22"/>
          <w:szCs w:val="22"/>
        </w:rPr>
        <w:t>Kč bez DPH za oba dny.</w:t>
      </w:r>
    </w:p>
    <w:p w:rsidR="00DD2B22" w:rsidRDefault="00DD2B22" w:rsidP="00E84B7C">
      <w:pPr>
        <w:jc w:val="both"/>
        <w:rPr>
          <w:rFonts w:ascii="Arial" w:hAnsi="Arial" w:cs="Arial"/>
          <w:sz w:val="22"/>
          <w:szCs w:val="22"/>
        </w:rPr>
      </w:pPr>
    </w:p>
    <w:p w:rsidR="009E7D5B" w:rsidRDefault="00E84B7C" w:rsidP="00E84B7C">
      <w:pPr>
        <w:jc w:val="both"/>
        <w:rPr>
          <w:rFonts w:ascii="Arial" w:hAnsi="Arial" w:cs="Arial"/>
          <w:sz w:val="22"/>
          <w:szCs w:val="22"/>
        </w:rPr>
      </w:pPr>
      <w:r>
        <w:rPr>
          <w:rFonts w:ascii="Arial" w:hAnsi="Arial" w:cs="Arial"/>
          <w:sz w:val="22"/>
          <w:szCs w:val="22"/>
        </w:rPr>
        <w:t>Uvedené ceny jsou maximální a nepřekročitelné, zahrnující veškeré náklady s řádným poskytnutím výše uvedeného.</w:t>
      </w:r>
      <w:r w:rsidR="00D83B60">
        <w:rPr>
          <w:rFonts w:ascii="Arial" w:hAnsi="Arial" w:cs="Arial"/>
          <w:sz w:val="22"/>
          <w:szCs w:val="22"/>
        </w:rPr>
        <w:t xml:space="preserve"> Objednatel uhradí cenu pouze za skutečný počet osob, kterým bylo poskytnuto ubytování a stravování.</w:t>
      </w:r>
    </w:p>
    <w:p w:rsidR="009E7D5B" w:rsidRDefault="009E7D5B" w:rsidP="00E84B7C">
      <w:pPr>
        <w:jc w:val="both"/>
        <w:rPr>
          <w:rFonts w:ascii="Arial" w:hAnsi="Arial" w:cs="Arial"/>
          <w:sz w:val="22"/>
          <w:szCs w:val="22"/>
        </w:rPr>
      </w:pPr>
    </w:p>
    <w:p w:rsidR="00E84B7C" w:rsidRDefault="009E7D5B" w:rsidP="00E84B7C">
      <w:pPr>
        <w:jc w:val="both"/>
        <w:rPr>
          <w:rFonts w:ascii="Arial" w:hAnsi="Arial" w:cs="Arial"/>
          <w:sz w:val="22"/>
          <w:szCs w:val="22"/>
        </w:rPr>
      </w:pPr>
      <w:r>
        <w:rPr>
          <w:rFonts w:ascii="Arial" w:hAnsi="Arial" w:cs="Arial"/>
          <w:sz w:val="22"/>
          <w:szCs w:val="22"/>
        </w:rPr>
        <w:t>Objednatel nejpozději 8 pracovních dní před konáním výjezdního setkání OPD II zašle emailem informace o finálním počtu účastníků.</w:t>
      </w:r>
      <w:r w:rsidR="00E84B7C">
        <w:rPr>
          <w:rFonts w:ascii="Arial" w:hAnsi="Arial" w:cs="Arial"/>
          <w:sz w:val="22"/>
          <w:szCs w:val="22"/>
        </w:rPr>
        <w:t xml:space="preserve"> </w:t>
      </w: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r>
        <w:rPr>
          <w:rFonts w:ascii="Arial" w:hAnsi="Arial" w:cs="Arial"/>
          <w:sz w:val="22"/>
          <w:szCs w:val="22"/>
        </w:rPr>
        <w:t>Výjezdní setkání OPD II bude spolufinancováno z prostředků Technické pomoci OP Doprava.</w:t>
      </w: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r>
        <w:rPr>
          <w:rFonts w:ascii="Arial" w:hAnsi="Arial" w:cs="Arial"/>
          <w:sz w:val="22"/>
          <w:szCs w:val="22"/>
        </w:rPr>
        <w:t xml:space="preserve">Fakturu je možné zaslat až po řádném splnění předmětu objednávky. Splatnost faktury (daňového dokladu) je 15 kalendářních dnů ode dne prokazatelného doručení faktury na adresu objednatele. Dodavatel je povinen na fakturu uvést následující větu: </w:t>
      </w:r>
      <w:r>
        <w:rPr>
          <w:rFonts w:ascii="Arial" w:hAnsi="Arial" w:cs="Arial"/>
          <w:i/>
          <w:sz w:val="22"/>
          <w:szCs w:val="22"/>
        </w:rPr>
        <w:t>„Zakázka je spolufinancována z prostředků Technické pomoci OP Doprava 2014-2020 v rámci projektu Technická pomoc ZS OPD 2016-2023 číslo CZ.04.4.125/0.0/0.0/15_005/0000002“</w:t>
      </w:r>
      <w:r>
        <w:rPr>
          <w:rFonts w:ascii="Arial" w:hAnsi="Arial" w:cs="Arial"/>
          <w:sz w:val="22"/>
          <w:szCs w:val="22"/>
        </w:rPr>
        <w:t>.</w:t>
      </w:r>
    </w:p>
    <w:p w:rsidR="00E84B7C" w:rsidRDefault="00E84B7C" w:rsidP="00E84B7C">
      <w:pPr>
        <w:jc w:val="both"/>
        <w:rPr>
          <w:rFonts w:ascii="Arial" w:hAnsi="Arial" w:cs="Arial"/>
          <w:sz w:val="22"/>
          <w:szCs w:val="22"/>
        </w:rPr>
      </w:pPr>
    </w:p>
    <w:p w:rsidR="002073DA" w:rsidRDefault="002073DA" w:rsidP="00E84B7C">
      <w:pPr>
        <w:jc w:val="both"/>
        <w:rPr>
          <w:rFonts w:ascii="Arial" w:hAnsi="Arial" w:cs="Arial"/>
          <w:sz w:val="22"/>
          <w:szCs w:val="22"/>
        </w:rPr>
      </w:pPr>
    </w:p>
    <w:p w:rsidR="002073DA" w:rsidRDefault="002073DA" w:rsidP="00E84B7C">
      <w:pPr>
        <w:jc w:val="both"/>
        <w:rPr>
          <w:rFonts w:ascii="Arial" w:hAnsi="Arial" w:cs="Arial"/>
          <w:sz w:val="22"/>
          <w:szCs w:val="22"/>
        </w:rPr>
      </w:pPr>
    </w:p>
    <w:p w:rsidR="002073DA" w:rsidRDefault="002073DA" w:rsidP="00E84B7C">
      <w:pPr>
        <w:jc w:val="both"/>
        <w:rPr>
          <w:rFonts w:ascii="Arial" w:hAnsi="Arial" w:cs="Arial"/>
          <w:sz w:val="22"/>
          <w:szCs w:val="22"/>
        </w:rPr>
      </w:pPr>
    </w:p>
    <w:p w:rsidR="00E84B7C" w:rsidRDefault="00E84B7C" w:rsidP="00E84B7C">
      <w:pPr>
        <w:jc w:val="both"/>
        <w:rPr>
          <w:rFonts w:ascii="Arial" w:hAnsi="Arial" w:cs="Arial"/>
          <w:sz w:val="22"/>
          <w:szCs w:val="22"/>
        </w:rPr>
      </w:pPr>
      <w:r>
        <w:rPr>
          <w:rFonts w:ascii="Arial" w:hAnsi="Arial" w:cs="Arial"/>
          <w:sz w:val="22"/>
          <w:szCs w:val="22"/>
        </w:rPr>
        <w:t>Dále Vás žádám o potvrzení přijetí a akceptaci této objednávky (potvrzení viz následující strana objednávky). Po akceptaci bude objednávka uveřejněna v centrálním registru smluv v souladu se zákonem č. 340/2015 Sb., Zákon o zvláštních podmínkách účinnosti některých smluv, uveřejňování těchto smluv a o registru smluv (zákon o registru smluv).</w:t>
      </w:r>
    </w:p>
    <w:p w:rsidR="00E84B7C" w:rsidRDefault="00E84B7C" w:rsidP="00E84B7C">
      <w:pPr>
        <w:jc w:val="both"/>
        <w:rPr>
          <w:rFonts w:ascii="Arial" w:hAnsi="Arial" w:cs="Arial"/>
          <w:sz w:val="22"/>
          <w:szCs w:val="22"/>
        </w:rPr>
      </w:pPr>
    </w:p>
    <w:p w:rsidR="002073DA" w:rsidRDefault="002073DA" w:rsidP="00E84B7C">
      <w:pPr>
        <w:jc w:val="both"/>
        <w:rPr>
          <w:rFonts w:ascii="Arial" w:hAnsi="Arial" w:cs="Arial"/>
          <w:sz w:val="22"/>
          <w:szCs w:val="22"/>
        </w:rPr>
      </w:pPr>
    </w:p>
    <w:p w:rsidR="00E84B7C" w:rsidRDefault="00E84B7C" w:rsidP="00E84B7C">
      <w:pPr>
        <w:jc w:val="both"/>
        <w:rPr>
          <w:rFonts w:ascii="Arial" w:hAnsi="Arial" w:cs="Arial"/>
          <w:sz w:val="22"/>
          <w:szCs w:val="22"/>
        </w:rPr>
      </w:pPr>
      <w:r>
        <w:rPr>
          <w:rFonts w:ascii="Arial" w:hAnsi="Arial" w:cs="Arial"/>
          <w:sz w:val="22"/>
          <w:szCs w:val="22"/>
        </w:rPr>
        <w:t>S pozdravem</w:t>
      </w: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r>
        <w:rPr>
          <w:rFonts w:ascii="Arial" w:hAnsi="Arial" w:cs="Arial"/>
          <w:sz w:val="22"/>
          <w:szCs w:val="22"/>
        </w:rPr>
        <w:t>Ing. Zbyněk Hořelica</w:t>
      </w:r>
    </w:p>
    <w:p w:rsidR="00E84B7C" w:rsidRDefault="00E84B7C" w:rsidP="00E84B7C">
      <w:pPr>
        <w:jc w:val="both"/>
        <w:rPr>
          <w:rFonts w:ascii="Arial" w:hAnsi="Arial" w:cs="Arial"/>
          <w:sz w:val="22"/>
          <w:szCs w:val="22"/>
        </w:rPr>
      </w:pPr>
      <w:r>
        <w:rPr>
          <w:rFonts w:ascii="Arial" w:hAnsi="Arial" w:cs="Arial"/>
          <w:sz w:val="22"/>
          <w:szCs w:val="22"/>
        </w:rPr>
        <w:t>ředitel SFDI</w:t>
      </w: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r>
        <w:rPr>
          <w:rFonts w:ascii="Arial" w:hAnsi="Arial" w:cs="Arial"/>
          <w:sz w:val="22"/>
          <w:szCs w:val="22"/>
        </w:rPr>
        <w:t>Dodavatel:</w:t>
      </w:r>
    </w:p>
    <w:p w:rsidR="00E84B7C" w:rsidRDefault="00574295" w:rsidP="00E84B7C">
      <w:pPr>
        <w:jc w:val="both"/>
        <w:rPr>
          <w:rFonts w:ascii="Arial" w:hAnsi="Arial" w:cs="Arial"/>
          <w:b/>
          <w:sz w:val="22"/>
          <w:szCs w:val="22"/>
        </w:rPr>
      </w:pPr>
      <w:proofErr w:type="spellStart"/>
      <w:r>
        <w:rPr>
          <w:rFonts w:ascii="Arial" w:hAnsi="Arial" w:cs="Arial"/>
          <w:b/>
          <w:sz w:val="22"/>
          <w:szCs w:val="22"/>
        </w:rPr>
        <w:t>Designroom</w:t>
      </w:r>
      <w:proofErr w:type="spellEnd"/>
      <w:r>
        <w:rPr>
          <w:rFonts w:ascii="Arial" w:hAnsi="Arial" w:cs="Arial"/>
          <w:b/>
          <w:sz w:val="22"/>
          <w:szCs w:val="22"/>
        </w:rPr>
        <w:t xml:space="preserve"> s.r.o. – </w:t>
      </w:r>
      <w:proofErr w:type="spellStart"/>
      <w:r>
        <w:rPr>
          <w:rFonts w:ascii="Arial" w:hAnsi="Arial" w:cs="Arial"/>
          <w:b/>
          <w:sz w:val="22"/>
          <w:szCs w:val="22"/>
        </w:rPr>
        <w:t>Pytloun</w:t>
      </w:r>
      <w:proofErr w:type="spellEnd"/>
      <w:r>
        <w:rPr>
          <w:rFonts w:ascii="Arial" w:hAnsi="Arial" w:cs="Arial"/>
          <w:b/>
          <w:sz w:val="22"/>
          <w:szCs w:val="22"/>
        </w:rPr>
        <w:t xml:space="preserve"> </w:t>
      </w:r>
      <w:proofErr w:type="spellStart"/>
      <w:r>
        <w:rPr>
          <w:rFonts w:ascii="Arial" w:hAnsi="Arial" w:cs="Arial"/>
          <w:b/>
          <w:sz w:val="22"/>
          <w:szCs w:val="22"/>
        </w:rPr>
        <w:t>Wellness</w:t>
      </w:r>
      <w:proofErr w:type="spellEnd"/>
      <w:r>
        <w:rPr>
          <w:rFonts w:ascii="Arial" w:hAnsi="Arial" w:cs="Arial"/>
          <w:b/>
          <w:sz w:val="22"/>
          <w:szCs w:val="22"/>
        </w:rPr>
        <w:t xml:space="preserve"> hotel Harrachov</w:t>
      </w:r>
    </w:p>
    <w:p w:rsidR="00E84B7C" w:rsidRDefault="00574295" w:rsidP="00E84B7C">
      <w:pPr>
        <w:jc w:val="both"/>
        <w:rPr>
          <w:rFonts w:ascii="Arial" w:hAnsi="Arial" w:cs="Arial"/>
          <w:sz w:val="22"/>
          <w:szCs w:val="22"/>
        </w:rPr>
      </w:pPr>
      <w:r>
        <w:rPr>
          <w:rFonts w:ascii="Arial" w:hAnsi="Arial" w:cs="Arial"/>
          <w:sz w:val="22"/>
          <w:szCs w:val="22"/>
        </w:rPr>
        <w:t>Broumovská 697/21</w:t>
      </w:r>
    </w:p>
    <w:p w:rsidR="00E84B7C" w:rsidRDefault="00574295" w:rsidP="00E84B7C">
      <w:pPr>
        <w:jc w:val="both"/>
        <w:rPr>
          <w:rFonts w:ascii="Arial" w:hAnsi="Arial" w:cs="Arial"/>
          <w:sz w:val="22"/>
          <w:szCs w:val="22"/>
        </w:rPr>
      </w:pPr>
      <w:r>
        <w:rPr>
          <w:rFonts w:ascii="Arial" w:hAnsi="Arial" w:cs="Arial"/>
          <w:sz w:val="22"/>
          <w:szCs w:val="22"/>
        </w:rPr>
        <w:t>460 06 Liberec 6 - Rochlice</w:t>
      </w:r>
    </w:p>
    <w:p w:rsidR="00E84B7C" w:rsidRPr="00574295" w:rsidRDefault="00E84B7C" w:rsidP="00E84B7C">
      <w:pPr>
        <w:jc w:val="both"/>
        <w:rPr>
          <w:rFonts w:ascii="Arial" w:hAnsi="Arial" w:cs="Arial"/>
          <w:sz w:val="22"/>
          <w:szCs w:val="22"/>
        </w:rPr>
      </w:pPr>
      <w:r w:rsidRPr="00574295">
        <w:rPr>
          <w:rFonts w:ascii="Arial" w:hAnsi="Arial" w:cs="Arial"/>
          <w:bCs/>
          <w:sz w:val="22"/>
          <w:szCs w:val="22"/>
        </w:rPr>
        <w:t>IČ</w:t>
      </w:r>
      <w:r w:rsidR="009E7D5B" w:rsidRPr="00574295">
        <w:rPr>
          <w:rFonts w:ascii="Arial" w:hAnsi="Arial" w:cs="Arial"/>
          <w:bCs/>
          <w:sz w:val="22"/>
          <w:szCs w:val="22"/>
        </w:rPr>
        <w:t>O</w:t>
      </w:r>
      <w:r w:rsidRPr="00574295">
        <w:rPr>
          <w:rFonts w:ascii="Arial" w:hAnsi="Arial" w:cs="Arial"/>
          <w:bCs/>
          <w:sz w:val="22"/>
          <w:szCs w:val="22"/>
        </w:rPr>
        <w:t>:</w:t>
      </w:r>
      <w:r w:rsidR="00574295" w:rsidRPr="00574295">
        <w:rPr>
          <w:rFonts w:ascii="Arial" w:hAnsi="Arial" w:cs="Arial"/>
          <w:bCs/>
          <w:sz w:val="22"/>
          <w:szCs w:val="22"/>
        </w:rPr>
        <w:t xml:space="preserve"> </w:t>
      </w:r>
      <w:r w:rsidR="00574295" w:rsidRPr="00574295">
        <w:rPr>
          <w:rFonts w:ascii="Arial" w:hAnsi="Arial" w:cs="Arial"/>
          <w:sz w:val="22"/>
          <w:szCs w:val="22"/>
        </w:rPr>
        <w:t>07308647</w:t>
      </w:r>
    </w:p>
    <w:p w:rsidR="00E84B7C" w:rsidRPr="00574295" w:rsidRDefault="00E84B7C" w:rsidP="00E84B7C">
      <w:pPr>
        <w:jc w:val="both"/>
        <w:rPr>
          <w:rFonts w:ascii="Arial" w:hAnsi="Arial" w:cs="Arial"/>
          <w:sz w:val="22"/>
          <w:szCs w:val="22"/>
        </w:rPr>
      </w:pPr>
      <w:r w:rsidRPr="00574295">
        <w:rPr>
          <w:rFonts w:ascii="Arial" w:hAnsi="Arial" w:cs="Arial"/>
          <w:bCs/>
          <w:sz w:val="22"/>
          <w:szCs w:val="22"/>
        </w:rPr>
        <w:t>DIČ:</w:t>
      </w:r>
      <w:r w:rsidR="00574295" w:rsidRPr="00574295">
        <w:rPr>
          <w:rFonts w:ascii="Arial" w:hAnsi="Arial" w:cs="Arial"/>
          <w:bCs/>
          <w:sz w:val="22"/>
          <w:szCs w:val="22"/>
        </w:rPr>
        <w:t xml:space="preserve"> </w:t>
      </w:r>
      <w:r w:rsidR="00574295" w:rsidRPr="00574295">
        <w:rPr>
          <w:rFonts w:ascii="Arial" w:hAnsi="Arial" w:cs="Arial"/>
          <w:sz w:val="22"/>
          <w:szCs w:val="22"/>
        </w:rPr>
        <w:t>CZ07308647</w:t>
      </w:r>
    </w:p>
    <w:p w:rsidR="00E84B7C" w:rsidRPr="00574295" w:rsidRDefault="00E84B7C" w:rsidP="00E84B7C">
      <w:pPr>
        <w:jc w:val="both"/>
        <w:rPr>
          <w:rFonts w:ascii="Arial" w:hAnsi="Arial" w:cs="Arial"/>
          <w:sz w:val="22"/>
          <w:szCs w:val="22"/>
        </w:rPr>
      </w:pPr>
      <w:r w:rsidRPr="00574295">
        <w:rPr>
          <w:rFonts w:ascii="Arial" w:hAnsi="Arial" w:cs="Arial"/>
          <w:bCs/>
          <w:sz w:val="22"/>
          <w:szCs w:val="22"/>
        </w:rPr>
        <w:t xml:space="preserve">Bankovní spojení: </w:t>
      </w:r>
      <w:r w:rsidR="00926D9A">
        <w:rPr>
          <w:rFonts w:ascii="Arial" w:hAnsi="Arial" w:cs="Arial"/>
          <w:sz w:val="22"/>
          <w:szCs w:val="22"/>
        </w:rPr>
        <w:t>XXXXX</w:t>
      </w:r>
      <w:bookmarkStart w:id="0" w:name="_GoBack"/>
      <w:bookmarkEnd w:id="0"/>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2"/>
          <w:szCs w:val="22"/>
        </w:rPr>
      </w:pPr>
    </w:p>
    <w:p w:rsidR="00E84B7C" w:rsidRDefault="00E84B7C" w:rsidP="00E84B7C">
      <w:pPr>
        <w:jc w:val="both"/>
        <w:rPr>
          <w:rFonts w:ascii="Arial" w:hAnsi="Arial" w:cs="Arial"/>
          <w:sz w:val="20"/>
          <w:szCs w:val="22"/>
        </w:rPr>
      </w:pPr>
      <w:r>
        <w:rPr>
          <w:rFonts w:ascii="Arial" w:hAnsi="Arial" w:cs="Arial"/>
          <w:sz w:val="20"/>
          <w:szCs w:val="22"/>
        </w:rPr>
        <w:t>Kód a název komodity dle číselníku NIPEZ:</w:t>
      </w:r>
    </w:p>
    <w:p w:rsidR="00E84B7C" w:rsidRDefault="00E84B7C" w:rsidP="00E84B7C">
      <w:pPr>
        <w:jc w:val="both"/>
        <w:rPr>
          <w:rFonts w:ascii="Arial" w:hAnsi="Arial" w:cs="Arial"/>
          <w:bCs/>
          <w:sz w:val="20"/>
        </w:rPr>
      </w:pPr>
      <w:r>
        <w:rPr>
          <w:rFonts w:ascii="Arial" w:hAnsi="Arial" w:cs="Arial"/>
          <w:bCs/>
          <w:sz w:val="20"/>
        </w:rPr>
        <w:t>71 - Ubytovací služby, pohostinství, maloobchod</w:t>
      </w:r>
    </w:p>
    <w:p w:rsidR="00E84B7C" w:rsidRDefault="00E84B7C" w:rsidP="00E84B7C">
      <w:pPr>
        <w:jc w:val="both"/>
        <w:rPr>
          <w:rFonts w:ascii="Arial" w:hAnsi="Arial" w:cs="Arial"/>
          <w:sz w:val="20"/>
          <w:szCs w:val="22"/>
        </w:rPr>
      </w:pPr>
      <w:r>
        <w:rPr>
          <w:rFonts w:ascii="Arial" w:hAnsi="Arial" w:cs="Arial"/>
          <w:sz w:val="20"/>
          <w:szCs w:val="22"/>
        </w:rPr>
        <w:t>55110000-4 Ubytovací služby</w:t>
      </w:r>
    </w:p>
    <w:p w:rsidR="00E84B7C" w:rsidRDefault="00E84B7C" w:rsidP="00E84B7C">
      <w:pPr>
        <w:jc w:val="both"/>
        <w:rPr>
          <w:rFonts w:ascii="Arial" w:hAnsi="Arial" w:cs="Arial"/>
          <w:sz w:val="20"/>
          <w:szCs w:val="22"/>
        </w:rPr>
      </w:pPr>
      <w:r>
        <w:rPr>
          <w:rFonts w:ascii="Arial" w:hAnsi="Arial" w:cs="Arial"/>
          <w:sz w:val="20"/>
          <w:szCs w:val="22"/>
        </w:rPr>
        <w:t>55120000-7 Konferenční služby</w:t>
      </w:r>
    </w:p>
    <w:p w:rsidR="00E84B7C" w:rsidRDefault="00E84B7C" w:rsidP="00E84B7C">
      <w:pPr>
        <w:jc w:val="both"/>
        <w:rPr>
          <w:rFonts w:ascii="Arial" w:hAnsi="Arial" w:cs="Arial"/>
          <w:sz w:val="20"/>
          <w:szCs w:val="22"/>
        </w:rPr>
      </w:pPr>
    </w:p>
    <w:p w:rsidR="00E84B7C" w:rsidRDefault="00E84B7C" w:rsidP="00E84B7C">
      <w:pPr>
        <w:jc w:val="both"/>
        <w:rPr>
          <w:rFonts w:ascii="Arial" w:hAnsi="Arial" w:cs="Arial"/>
          <w:sz w:val="22"/>
          <w:szCs w:val="22"/>
        </w:rPr>
      </w:pPr>
      <w:r>
        <w:rPr>
          <w:rFonts w:ascii="Arial" w:hAnsi="Arial" w:cs="Arial"/>
          <w:sz w:val="22"/>
          <w:szCs w:val="22"/>
        </w:rPr>
        <w:br w:type="page"/>
      </w:r>
    </w:p>
    <w:p w:rsidR="00E84B7C" w:rsidRDefault="00E84B7C" w:rsidP="00E84B7C">
      <w:pPr>
        <w:spacing w:before="120"/>
        <w:jc w:val="both"/>
        <w:rPr>
          <w:rFonts w:ascii="Arial" w:hAnsi="Arial" w:cs="Arial"/>
          <w:b/>
          <w:sz w:val="22"/>
          <w:szCs w:val="22"/>
          <w:u w:val="single"/>
        </w:rPr>
      </w:pPr>
      <w:r>
        <w:rPr>
          <w:rFonts w:ascii="Arial" w:hAnsi="Arial" w:cs="Arial"/>
          <w:b/>
          <w:sz w:val="22"/>
          <w:szCs w:val="22"/>
          <w:u w:val="single"/>
        </w:rPr>
        <w:lastRenderedPageBreak/>
        <w:t>Potvrzení Objednávky</w:t>
      </w:r>
    </w:p>
    <w:p w:rsidR="00E84B7C" w:rsidRDefault="00E84B7C" w:rsidP="00E84B7C">
      <w:pPr>
        <w:spacing w:before="120"/>
        <w:jc w:val="both"/>
        <w:rPr>
          <w:rFonts w:ascii="Arial" w:hAnsi="Arial" w:cs="Arial"/>
          <w:sz w:val="22"/>
          <w:szCs w:val="22"/>
        </w:rPr>
      </w:pPr>
    </w:p>
    <w:p w:rsidR="00E84B7C" w:rsidRDefault="00E84B7C" w:rsidP="00E84B7C">
      <w:pPr>
        <w:spacing w:before="120"/>
        <w:jc w:val="both"/>
        <w:rPr>
          <w:rFonts w:ascii="Arial" w:hAnsi="Arial" w:cs="Arial"/>
          <w:sz w:val="22"/>
          <w:szCs w:val="22"/>
        </w:rPr>
      </w:pPr>
      <w:r>
        <w:rPr>
          <w:rFonts w:ascii="Arial" w:hAnsi="Arial" w:cs="Arial"/>
          <w:sz w:val="22"/>
          <w:szCs w:val="22"/>
        </w:rPr>
        <w:t xml:space="preserve">Tímto potvrzuji přijetí objednávky CEO </w:t>
      </w:r>
      <w:r w:rsidR="006E6E74">
        <w:rPr>
          <w:rFonts w:ascii="Arial" w:hAnsi="Arial" w:cs="Arial"/>
          <w:sz w:val="22"/>
          <w:szCs w:val="22"/>
        </w:rPr>
        <w:t>280</w:t>
      </w:r>
      <w:r w:rsidR="00773EE9">
        <w:rPr>
          <w:rFonts w:ascii="Arial" w:hAnsi="Arial" w:cs="Arial"/>
          <w:sz w:val="22"/>
          <w:szCs w:val="22"/>
        </w:rPr>
        <w:t>/2018</w:t>
      </w:r>
      <w:r>
        <w:rPr>
          <w:rFonts w:ascii="Arial" w:hAnsi="Arial" w:cs="Arial"/>
          <w:sz w:val="22"/>
          <w:szCs w:val="22"/>
        </w:rPr>
        <w:t xml:space="preserve"> a akceptuji tak veškerá její ustanovení.</w:t>
      </w:r>
    </w:p>
    <w:p w:rsidR="00E84B7C" w:rsidRDefault="00E84B7C" w:rsidP="00E84B7C">
      <w:pPr>
        <w:spacing w:before="120"/>
        <w:jc w:val="both"/>
        <w:rPr>
          <w:rFonts w:ascii="Arial" w:hAnsi="Arial" w:cs="Arial"/>
          <w:sz w:val="22"/>
          <w:szCs w:val="22"/>
        </w:rPr>
      </w:pPr>
    </w:p>
    <w:p w:rsidR="00E84B7C" w:rsidRDefault="00E84B7C" w:rsidP="00E84B7C">
      <w:pPr>
        <w:spacing w:before="120"/>
        <w:jc w:val="both"/>
        <w:rPr>
          <w:rFonts w:ascii="Arial" w:hAnsi="Arial" w:cs="Arial"/>
          <w:sz w:val="22"/>
          <w:szCs w:val="22"/>
        </w:rPr>
      </w:pPr>
    </w:p>
    <w:p w:rsidR="00E84B7C" w:rsidRDefault="00E84B7C" w:rsidP="00E84B7C">
      <w:pPr>
        <w:spacing w:before="120"/>
        <w:jc w:val="both"/>
        <w:rPr>
          <w:rFonts w:ascii="Arial" w:hAnsi="Arial" w:cs="Arial"/>
          <w:sz w:val="22"/>
          <w:szCs w:val="22"/>
        </w:rPr>
      </w:pPr>
    </w:p>
    <w:p w:rsidR="00E84B7C" w:rsidRDefault="00E84B7C" w:rsidP="00E84B7C">
      <w:pPr>
        <w:spacing w:before="120"/>
        <w:jc w:val="both"/>
        <w:rPr>
          <w:rFonts w:ascii="Arial" w:hAnsi="Arial" w:cs="Arial"/>
          <w:sz w:val="22"/>
          <w:szCs w:val="22"/>
        </w:rPr>
      </w:pPr>
    </w:p>
    <w:p w:rsidR="00E84B7C" w:rsidRDefault="00E84B7C" w:rsidP="00E84B7C">
      <w:pPr>
        <w:spacing w:before="120"/>
        <w:jc w:val="both"/>
        <w:rPr>
          <w:rFonts w:ascii="Arial" w:hAnsi="Arial" w:cs="Arial"/>
          <w:sz w:val="22"/>
          <w:szCs w:val="22"/>
        </w:rPr>
      </w:pPr>
      <w:r>
        <w:rPr>
          <w:rFonts w:ascii="Arial" w:hAnsi="Arial" w:cs="Arial"/>
          <w:sz w:val="22"/>
          <w:szCs w:val="22"/>
        </w:rPr>
        <w:t xml:space="preserve">Za dodavatele dne </w:t>
      </w:r>
      <w:r>
        <w:rPr>
          <w:rFonts w:ascii="Arial" w:hAnsi="Arial" w:cs="Arial"/>
          <w:sz w:val="22"/>
          <w:szCs w:val="22"/>
        </w:rPr>
        <w:tab/>
      </w:r>
      <w:r>
        <w:rPr>
          <w:rFonts w:ascii="Arial" w:hAnsi="Arial" w:cs="Arial"/>
          <w:sz w:val="22"/>
          <w:szCs w:val="22"/>
        </w:rPr>
        <w:tab/>
        <w:t>………………………………………</w:t>
      </w:r>
    </w:p>
    <w:p w:rsidR="00E84B7C" w:rsidRDefault="00E84B7C" w:rsidP="00E84B7C">
      <w:pPr>
        <w:spacing w:before="120"/>
        <w:jc w:val="both"/>
        <w:rPr>
          <w:rFonts w:ascii="Arial" w:hAnsi="Arial" w:cs="Arial"/>
          <w:sz w:val="22"/>
          <w:szCs w:val="22"/>
        </w:rPr>
      </w:pPr>
    </w:p>
    <w:p w:rsidR="00E84B7C" w:rsidRDefault="00E84B7C" w:rsidP="00E84B7C">
      <w:pPr>
        <w:spacing w:before="120"/>
        <w:jc w:val="both"/>
        <w:rPr>
          <w:rFonts w:ascii="Arial" w:hAnsi="Arial" w:cs="Arial"/>
          <w:sz w:val="22"/>
          <w:szCs w:val="22"/>
        </w:rPr>
      </w:pPr>
    </w:p>
    <w:p w:rsidR="00E84B7C" w:rsidRDefault="00E84B7C" w:rsidP="00E84B7C">
      <w:pPr>
        <w:spacing w:before="120"/>
        <w:jc w:val="both"/>
        <w:rPr>
          <w:rFonts w:ascii="Arial" w:hAnsi="Arial" w:cs="Arial"/>
          <w:sz w:val="22"/>
          <w:szCs w:val="22"/>
        </w:rPr>
      </w:pPr>
      <w:r>
        <w:rPr>
          <w:rFonts w:ascii="Arial" w:hAnsi="Arial" w:cs="Arial"/>
          <w:sz w:val="22"/>
          <w:szCs w:val="22"/>
        </w:rPr>
        <w:t xml:space="preserve">Podpis </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E84B7C" w:rsidRDefault="00E84B7C" w:rsidP="00E84B7C">
      <w:pPr>
        <w:spacing w:before="120"/>
        <w:jc w:val="both"/>
        <w:rPr>
          <w:rFonts w:ascii="Arial" w:hAnsi="Arial" w:cs="Arial"/>
          <w:sz w:val="22"/>
          <w:szCs w:val="22"/>
        </w:rPr>
      </w:pPr>
    </w:p>
    <w:p w:rsidR="00E84B7C" w:rsidRDefault="00E84B7C" w:rsidP="00E84B7C">
      <w:pPr>
        <w:spacing w:before="120"/>
        <w:jc w:val="both"/>
        <w:rPr>
          <w:rFonts w:ascii="Arial" w:hAnsi="Arial" w:cs="Arial"/>
          <w:sz w:val="22"/>
          <w:szCs w:val="22"/>
        </w:rPr>
      </w:pPr>
      <w:r>
        <w:rPr>
          <w:rFonts w:ascii="Arial" w:hAnsi="Arial" w:cs="Arial"/>
          <w:sz w:val="22"/>
          <w:szCs w:val="22"/>
        </w:rPr>
        <w:t>Jméno a příjmení (hůlkově)</w:t>
      </w:r>
      <w:r>
        <w:rPr>
          <w:rFonts w:ascii="Arial" w:hAnsi="Arial" w:cs="Arial"/>
          <w:sz w:val="22"/>
          <w:szCs w:val="22"/>
        </w:rPr>
        <w:tab/>
        <w:t>………………………………………</w:t>
      </w:r>
    </w:p>
    <w:p w:rsidR="0080195A" w:rsidRPr="00D875BB" w:rsidRDefault="0080195A" w:rsidP="00E84B7C">
      <w:pPr>
        <w:rPr>
          <w:rFonts w:ascii="Arial" w:hAnsi="Arial" w:cs="Arial"/>
          <w:sz w:val="22"/>
          <w:szCs w:val="22"/>
        </w:rPr>
      </w:pPr>
    </w:p>
    <w:sectPr w:rsidR="0080195A" w:rsidRPr="00D875BB" w:rsidSect="008D0ECF">
      <w:footerReference w:type="default" r:id="rId8"/>
      <w:headerReference w:type="first" r:id="rId9"/>
      <w:footerReference w:type="first" r:id="rId10"/>
      <w:pgSz w:w="11900" w:h="16840" w:code="9"/>
      <w:pgMar w:top="1134" w:right="1418" w:bottom="1134" w:left="1418" w:header="709" w:footer="44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F76" w:rsidRDefault="00CE0F76">
      <w:r>
        <w:separator/>
      </w:r>
    </w:p>
  </w:endnote>
  <w:endnote w:type="continuationSeparator" w:id="0">
    <w:p w:rsidR="00CE0F76" w:rsidRDefault="00CE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037" w:rsidRPr="00C005A2" w:rsidRDefault="00227307" w:rsidP="008B168E">
    <w:pPr>
      <w:pStyle w:val="Zpat"/>
      <w:jc w:val="center"/>
      <w:rPr>
        <w:rStyle w:val="slostrnky"/>
        <w:rFonts w:ascii="Arial" w:hAnsi="Arial" w:cs="Tahoma"/>
        <w:sz w:val="18"/>
        <w:szCs w:val="18"/>
      </w:rPr>
    </w:pPr>
    <w:r w:rsidRPr="00C005A2">
      <w:rPr>
        <w:rStyle w:val="slostrnky"/>
        <w:rFonts w:ascii="Arial" w:hAnsi="Arial" w:cs="Tahoma"/>
        <w:sz w:val="18"/>
        <w:szCs w:val="18"/>
      </w:rPr>
      <w:fldChar w:fldCharType="begin"/>
    </w:r>
    <w:r w:rsidR="00043037" w:rsidRPr="00C005A2">
      <w:rPr>
        <w:rStyle w:val="slostrnky"/>
        <w:rFonts w:ascii="Arial" w:hAnsi="Arial" w:cs="Tahoma"/>
        <w:sz w:val="18"/>
        <w:szCs w:val="18"/>
      </w:rPr>
      <w:instrText xml:space="preserve"> PAGE </w:instrText>
    </w:r>
    <w:r w:rsidRPr="00C005A2">
      <w:rPr>
        <w:rStyle w:val="slostrnky"/>
        <w:rFonts w:ascii="Arial" w:hAnsi="Arial" w:cs="Tahoma"/>
        <w:sz w:val="18"/>
        <w:szCs w:val="18"/>
      </w:rPr>
      <w:fldChar w:fldCharType="separate"/>
    </w:r>
    <w:r w:rsidR="00926D9A">
      <w:rPr>
        <w:rStyle w:val="slostrnky"/>
        <w:rFonts w:ascii="Arial" w:hAnsi="Arial" w:cs="Tahoma"/>
        <w:noProof/>
        <w:sz w:val="18"/>
        <w:szCs w:val="18"/>
      </w:rPr>
      <w:t>2</w:t>
    </w:r>
    <w:r w:rsidRPr="00C005A2">
      <w:rPr>
        <w:rStyle w:val="slostrnky"/>
        <w:rFonts w:ascii="Arial" w:hAnsi="Arial" w:cs="Tahoma"/>
        <w:sz w:val="18"/>
        <w:szCs w:val="18"/>
      </w:rPr>
      <w:fldChar w:fldCharType="end"/>
    </w:r>
    <w:r w:rsidR="00043037" w:rsidRPr="00C005A2">
      <w:rPr>
        <w:rStyle w:val="slostrnky"/>
        <w:rFonts w:ascii="Arial" w:hAnsi="Arial" w:cs="Tahoma"/>
        <w:sz w:val="18"/>
        <w:szCs w:val="18"/>
      </w:rPr>
      <w:t xml:space="preserve"> </w:t>
    </w:r>
  </w:p>
  <w:p w:rsidR="00043037" w:rsidRPr="00A44551" w:rsidRDefault="00743924" w:rsidP="008B168E">
    <w:pPr>
      <w:pStyle w:val="Zpat"/>
      <w:jc w:val="center"/>
      <w:rPr>
        <w:rStyle w:val="slostrnky"/>
        <w:rFonts w:cs="Tahoma"/>
        <w:sz w:val="16"/>
        <w:szCs w:val="20"/>
      </w:rPr>
    </w:pPr>
    <w:r>
      <w:rPr>
        <w:noProof/>
        <w:szCs w:val="20"/>
      </w:rPr>
      <w:drawing>
        <wp:anchor distT="0" distB="0" distL="114300" distR="114300" simplePos="0" relativeHeight="251657216" behindDoc="1" locked="0" layoutInCell="1" allowOverlap="1" wp14:anchorId="546E6B5F" wp14:editId="2B19FF05">
          <wp:simplePos x="0" y="0"/>
          <wp:positionH relativeFrom="column">
            <wp:posOffset>0</wp:posOffset>
          </wp:positionH>
          <wp:positionV relativeFrom="paragraph">
            <wp:posOffset>87630</wp:posOffset>
          </wp:positionV>
          <wp:extent cx="5727700" cy="711200"/>
          <wp:effectExtent l="19050" t="0" r="6350" b="0"/>
          <wp:wrapNone/>
          <wp:docPr id="2" name="obrázek 2" descr="zapat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patib"/>
                  <pic:cNvPicPr>
                    <a:picLocks noChangeAspect="1" noChangeArrowheads="1"/>
                  </pic:cNvPicPr>
                </pic:nvPicPr>
                <pic:blipFill>
                  <a:blip r:embed="rId1"/>
                  <a:srcRect/>
                  <a:stretch>
                    <a:fillRect/>
                  </a:stretch>
                </pic:blipFill>
                <pic:spPr bwMode="auto">
                  <a:xfrm>
                    <a:off x="0" y="0"/>
                    <a:ext cx="5727700" cy="711200"/>
                  </a:xfrm>
                  <a:prstGeom prst="rect">
                    <a:avLst/>
                  </a:prstGeom>
                  <a:noFill/>
                  <a:ln w="9525">
                    <a:noFill/>
                    <a:miter lim="800000"/>
                    <a:headEnd/>
                    <a:tailEnd/>
                  </a:ln>
                </pic:spPr>
              </pic:pic>
            </a:graphicData>
          </a:graphic>
        </wp:anchor>
      </w:drawing>
    </w:r>
  </w:p>
  <w:p w:rsidR="00043037" w:rsidRPr="00A44551" w:rsidRDefault="00043037" w:rsidP="008B168E">
    <w:pPr>
      <w:pStyle w:val="Zpat"/>
      <w:jc w:val="center"/>
      <w:rPr>
        <w:rStyle w:val="slostrnky"/>
        <w:rFonts w:cs="Tahoma"/>
        <w:sz w:val="16"/>
        <w:szCs w:val="20"/>
      </w:rPr>
    </w:pPr>
  </w:p>
  <w:p w:rsidR="00043037" w:rsidRPr="008126D6" w:rsidRDefault="00043037" w:rsidP="006C44D0">
    <w:pPr>
      <w:widowControl w:val="0"/>
      <w:autoSpaceDE w:val="0"/>
      <w:autoSpaceDN w:val="0"/>
      <w:adjustRightInd w:val="0"/>
      <w:spacing w:line="288" w:lineRule="auto"/>
      <w:jc w:val="center"/>
      <w:textAlignment w:val="center"/>
      <w:rPr>
        <w:rFonts w:ascii="Arial" w:hAnsi="Arial"/>
        <w:color w:val="003478"/>
        <w:sz w:val="16"/>
        <w:szCs w:val="16"/>
        <w:lang w:val="en-US"/>
      </w:rPr>
    </w:pPr>
  </w:p>
  <w:p w:rsidR="00043037" w:rsidRPr="008126D6" w:rsidRDefault="00043037" w:rsidP="006C44D0">
    <w:pPr>
      <w:widowControl w:val="0"/>
      <w:autoSpaceDE w:val="0"/>
      <w:autoSpaceDN w:val="0"/>
      <w:adjustRightInd w:val="0"/>
      <w:spacing w:line="288" w:lineRule="auto"/>
      <w:jc w:val="center"/>
      <w:textAlignment w:val="center"/>
      <w:rPr>
        <w:rFonts w:ascii="Arial" w:hAnsi="Arial"/>
        <w:color w:val="003478"/>
        <w:sz w:val="16"/>
        <w:szCs w:val="16"/>
      </w:rPr>
    </w:pPr>
    <w:r w:rsidRPr="008126D6">
      <w:rPr>
        <w:rFonts w:ascii="Arial" w:hAnsi="Arial"/>
        <w:color w:val="003478"/>
        <w:sz w:val="16"/>
        <w:szCs w:val="16"/>
      </w:rPr>
      <w:t xml:space="preserve">Státní fond dopravní infrastruktury, Sokolovská 278, </w:t>
    </w:r>
    <w:proofErr w:type="gramStart"/>
    <w:r w:rsidRPr="008126D6">
      <w:rPr>
        <w:rFonts w:ascii="Arial" w:hAnsi="Arial"/>
        <w:color w:val="003478"/>
        <w:sz w:val="16"/>
        <w:szCs w:val="16"/>
      </w:rPr>
      <w:t>190 00  Praha</w:t>
    </w:r>
    <w:proofErr w:type="gramEnd"/>
    <w:r w:rsidRPr="008126D6">
      <w:rPr>
        <w:rFonts w:ascii="Arial" w:hAnsi="Arial"/>
        <w:color w:val="003478"/>
        <w:sz w:val="16"/>
        <w:szCs w:val="16"/>
      </w:rPr>
      <w:t xml:space="preserve"> 9</w:t>
    </w:r>
  </w:p>
  <w:p w:rsidR="00043037" w:rsidRPr="008126D6" w:rsidRDefault="00926D9A" w:rsidP="006C44D0">
    <w:pPr>
      <w:pStyle w:val="Zpat"/>
      <w:jc w:val="center"/>
      <w:rPr>
        <w:rStyle w:val="slostrnky"/>
        <w:rFonts w:cs="Tahoma"/>
        <w:color w:val="003478"/>
        <w:sz w:val="16"/>
        <w:szCs w:val="20"/>
      </w:rPr>
    </w:pPr>
    <w:r>
      <w:rPr>
        <w:rFonts w:ascii="Arial" w:hAnsi="Arial" w:cs="Arial"/>
        <w:color w:val="003478"/>
        <w:sz w:val="16"/>
        <w:szCs w:val="16"/>
      </w:rPr>
      <w:t>XXXXX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037" w:rsidRPr="00570509" w:rsidRDefault="00043037" w:rsidP="004670F1">
    <w:pPr>
      <w:pStyle w:val="Zpat"/>
      <w:jc w:val="center"/>
      <w:rPr>
        <w:rStyle w:val="slostrnky"/>
        <w:rFonts w:ascii="Arial" w:hAnsi="Arial" w:cs="Tahoma"/>
        <w:sz w:val="20"/>
        <w:szCs w:val="20"/>
      </w:rPr>
    </w:pPr>
  </w:p>
  <w:p w:rsidR="00043037" w:rsidRPr="00A44551" w:rsidRDefault="00743924" w:rsidP="004670F1">
    <w:pPr>
      <w:pStyle w:val="Zpat"/>
      <w:jc w:val="center"/>
      <w:rPr>
        <w:rStyle w:val="slostrnky"/>
        <w:rFonts w:cs="Tahoma"/>
        <w:sz w:val="16"/>
        <w:szCs w:val="20"/>
      </w:rPr>
    </w:pPr>
    <w:r>
      <w:rPr>
        <w:noProof/>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87630</wp:posOffset>
          </wp:positionV>
          <wp:extent cx="5727700" cy="711200"/>
          <wp:effectExtent l="19050" t="0" r="6350" b="0"/>
          <wp:wrapNone/>
          <wp:docPr id="5" name="obrázek 5" descr="zapat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patib"/>
                  <pic:cNvPicPr>
                    <a:picLocks noChangeAspect="1" noChangeArrowheads="1"/>
                  </pic:cNvPicPr>
                </pic:nvPicPr>
                <pic:blipFill>
                  <a:blip r:embed="rId1"/>
                  <a:srcRect/>
                  <a:stretch>
                    <a:fillRect/>
                  </a:stretch>
                </pic:blipFill>
                <pic:spPr bwMode="auto">
                  <a:xfrm>
                    <a:off x="0" y="0"/>
                    <a:ext cx="5727700" cy="711200"/>
                  </a:xfrm>
                  <a:prstGeom prst="rect">
                    <a:avLst/>
                  </a:prstGeom>
                  <a:noFill/>
                  <a:ln w="9525">
                    <a:noFill/>
                    <a:miter lim="800000"/>
                    <a:headEnd/>
                    <a:tailEnd/>
                  </a:ln>
                </pic:spPr>
              </pic:pic>
            </a:graphicData>
          </a:graphic>
        </wp:anchor>
      </w:drawing>
    </w:r>
  </w:p>
  <w:p w:rsidR="00043037" w:rsidRPr="00A44551" w:rsidRDefault="00043037" w:rsidP="004670F1">
    <w:pPr>
      <w:pStyle w:val="Zpat"/>
      <w:jc w:val="center"/>
      <w:rPr>
        <w:rStyle w:val="slostrnky"/>
        <w:rFonts w:cs="Tahoma"/>
        <w:sz w:val="16"/>
        <w:szCs w:val="20"/>
      </w:rPr>
    </w:pPr>
  </w:p>
  <w:p w:rsidR="00043037" w:rsidRPr="008126D6" w:rsidRDefault="00043037" w:rsidP="00B31FD0">
    <w:pPr>
      <w:widowControl w:val="0"/>
      <w:autoSpaceDE w:val="0"/>
      <w:autoSpaceDN w:val="0"/>
      <w:adjustRightInd w:val="0"/>
      <w:spacing w:line="288" w:lineRule="auto"/>
      <w:jc w:val="center"/>
      <w:textAlignment w:val="center"/>
      <w:rPr>
        <w:rFonts w:ascii="Arial" w:hAnsi="Arial"/>
        <w:color w:val="003378"/>
        <w:sz w:val="16"/>
        <w:szCs w:val="16"/>
        <w:lang w:val="en-US"/>
      </w:rPr>
    </w:pPr>
  </w:p>
  <w:p w:rsidR="007A1800" w:rsidRPr="008126D6" w:rsidRDefault="007A1800" w:rsidP="007A1800">
    <w:pPr>
      <w:widowControl w:val="0"/>
      <w:autoSpaceDE w:val="0"/>
      <w:autoSpaceDN w:val="0"/>
      <w:adjustRightInd w:val="0"/>
      <w:spacing w:line="288" w:lineRule="auto"/>
      <w:jc w:val="center"/>
      <w:textAlignment w:val="center"/>
      <w:rPr>
        <w:rFonts w:ascii="Arial" w:hAnsi="Arial"/>
        <w:color w:val="003378"/>
        <w:sz w:val="16"/>
        <w:szCs w:val="16"/>
      </w:rPr>
    </w:pPr>
    <w:r w:rsidRPr="008126D6">
      <w:rPr>
        <w:rFonts w:ascii="Arial" w:hAnsi="Arial"/>
        <w:color w:val="003378"/>
        <w:sz w:val="16"/>
        <w:szCs w:val="16"/>
      </w:rPr>
      <w:t xml:space="preserve">Státní fond dopravní infrastruktury, Sokolovská 278, </w:t>
    </w:r>
    <w:proofErr w:type="gramStart"/>
    <w:r w:rsidRPr="008126D6">
      <w:rPr>
        <w:rFonts w:ascii="Arial" w:hAnsi="Arial"/>
        <w:color w:val="003378"/>
        <w:sz w:val="16"/>
        <w:szCs w:val="16"/>
      </w:rPr>
      <w:t>190 00  Praha</w:t>
    </w:r>
    <w:proofErr w:type="gramEnd"/>
    <w:r w:rsidRPr="008126D6">
      <w:rPr>
        <w:rFonts w:ascii="Arial" w:hAnsi="Arial"/>
        <w:color w:val="003378"/>
        <w:sz w:val="16"/>
        <w:szCs w:val="16"/>
      </w:rPr>
      <w:t xml:space="preserve"> 9</w:t>
    </w:r>
    <w:r>
      <w:rPr>
        <w:rFonts w:ascii="Arial" w:hAnsi="Arial"/>
        <w:color w:val="003378"/>
        <w:sz w:val="16"/>
        <w:szCs w:val="16"/>
      </w:rPr>
      <w:t>, IČ: 70856508</w:t>
    </w:r>
  </w:p>
  <w:p w:rsidR="007A1800" w:rsidRDefault="00926D9A" w:rsidP="007A1800">
    <w:pPr>
      <w:jc w:val="center"/>
      <w:rPr>
        <w:rStyle w:val="Hypertextovodkaz"/>
        <w:rFonts w:ascii="Arial" w:hAnsi="Arial" w:cs="Arial"/>
        <w:color w:val="003378"/>
        <w:spacing w:val="1"/>
        <w:sz w:val="16"/>
        <w:szCs w:val="16"/>
        <w:lang w:eastAsia="en-US"/>
      </w:rPr>
    </w:pPr>
    <w:r>
      <w:rPr>
        <w:rFonts w:ascii="Arial" w:hAnsi="Arial" w:cs="Arial"/>
        <w:color w:val="003378"/>
        <w:sz w:val="16"/>
        <w:szCs w:val="16"/>
      </w:rPr>
      <w:t>XXXXX</w:t>
    </w:r>
  </w:p>
  <w:p w:rsidR="007A1800" w:rsidRPr="008126D6" w:rsidRDefault="007A1800" w:rsidP="007A1800">
    <w:pPr>
      <w:jc w:val="center"/>
      <w:rPr>
        <w:rFonts w:ascii="Arial" w:hAnsi="Arial" w:cs="Arial"/>
        <w:color w:val="003378"/>
        <w:sz w:val="16"/>
        <w:szCs w:val="16"/>
      </w:rPr>
    </w:pPr>
    <w:r w:rsidRPr="00B6425C">
      <w:rPr>
        <w:rStyle w:val="Hypertextovodkaz"/>
        <w:rFonts w:ascii="Arial" w:hAnsi="Arial" w:cs="Arial"/>
        <w:color w:val="003378"/>
        <w:spacing w:val="1"/>
        <w:sz w:val="16"/>
        <w:szCs w:val="16"/>
        <w:u w:val="none"/>
        <w:lang w:eastAsia="en-US"/>
      </w:rPr>
      <w:t>Ze zákona nejsme registrování v OR.</w:t>
    </w:r>
  </w:p>
  <w:p w:rsidR="00043037" w:rsidRPr="00D409A8" w:rsidRDefault="00043037" w:rsidP="00B31FD0">
    <w:pP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F76" w:rsidRDefault="00CE0F76">
      <w:r>
        <w:separator/>
      </w:r>
    </w:p>
  </w:footnote>
  <w:footnote w:type="continuationSeparator" w:id="0">
    <w:p w:rsidR="00CE0F76" w:rsidRDefault="00CE0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79" w:rsidRDefault="009D2A19" w:rsidP="00FF2079">
    <w:pPr>
      <w:pStyle w:val="Zhlav"/>
      <w:jc w:val="right"/>
    </w:pPr>
    <w:r w:rsidRPr="009D2A19">
      <w:rPr>
        <w:noProof/>
      </w:rPr>
      <w:drawing>
        <wp:inline distT="0" distB="0" distL="0" distR="0">
          <wp:extent cx="5755640" cy="921641"/>
          <wp:effectExtent l="19050" t="0" r="0" b="0"/>
          <wp:docPr id="3" name="Obrázek 0" descr="loga EU_MD+OPD+SF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 EU_MD+OPD+SFDI.jpg"/>
                  <pic:cNvPicPr/>
                </pic:nvPicPr>
                <pic:blipFill>
                  <a:blip r:embed="rId1"/>
                  <a:stretch>
                    <a:fillRect/>
                  </a:stretch>
                </pic:blipFill>
                <pic:spPr>
                  <a:xfrm>
                    <a:off x="0" y="0"/>
                    <a:ext cx="5755640" cy="921641"/>
                  </a:xfrm>
                  <a:prstGeom prst="rect">
                    <a:avLst/>
                  </a:prstGeom>
                </pic:spPr>
              </pic:pic>
            </a:graphicData>
          </a:graphic>
        </wp:inline>
      </w:drawing>
    </w:r>
  </w:p>
  <w:p w:rsidR="00043037" w:rsidRDefault="00043037" w:rsidP="00354882">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84DD3"/>
    <w:multiLevelType w:val="hybridMultilevel"/>
    <w:tmpl w:val="367481DA"/>
    <w:lvl w:ilvl="0" w:tplc="865E54A8">
      <w:start w:val="1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B2"/>
    <w:rsid w:val="00014407"/>
    <w:rsid w:val="00043037"/>
    <w:rsid w:val="000C2D96"/>
    <w:rsid w:val="000C3B45"/>
    <w:rsid w:val="000F4B67"/>
    <w:rsid w:val="000F6ED4"/>
    <w:rsid w:val="0010731C"/>
    <w:rsid w:val="0012136D"/>
    <w:rsid w:val="00160002"/>
    <w:rsid w:val="001A0120"/>
    <w:rsid w:val="001B390E"/>
    <w:rsid w:val="002073DA"/>
    <w:rsid w:val="00227307"/>
    <w:rsid w:val="0025302C"/>
    <w:rsid w:val="002C1F71"/>
    <w:rsid w:val="002D3A7B"/>
    <w:rsid w:val="002D4A45"/>
    <w:rsid w:val="0030418A"/>
    <w:rsid w:val="00353182"/>
    <w:rsid w:val="00354882"/>
    <w:rsid w:val="003771E5"/>
    <w:rsid w:val="003B24B0"/>
    <w:rsid w:val="003D03B2"/>
    <w:rsid w:val="003D12AA"/>
    <w:rsid w:val="003D6B8F"/>
    <w:rsid w:val="00407AFC"/>
    <w:rsid w:val="0043473C"/>
    <w:rsid w:val="0043604A"/>
    <w:rsid w:val="004670F1"/>
    <w:rsid w:val="004943A5"/>
    <w:rsid w:val="004C49A3"/>
    <w:rsid w:val="00517643"/>
    <w:rsid w:val="0053636F"/>
    <w:rsid w:val="00556982"/>
    <w:rsid w:val="0056598F"/>
    <w:rsid w:val="00574295"/>
    <w:rsid w:val="005C0A05"/>
    <w:rsid w:val="005C20CA"/>
    <w:rsid w:val="005D2A98"/>
    <w:rsid w:val="005F38D5"/>
    <w:rsid w:val="00612C1E"/>
    <w:rsid w:val="00634D58"/>
    <w:rsid w:val="00636E54"/>
    <w:rsid w:val="0065745C"/>
    <w:rsid w:val="00664B7F"/>
    <w:rsid w:val="006936EB"/>
    <w:rsid w:val="00694F0D"/>
    <w:rsid w:val="006A48B7"/>
    <w:rsid w:val="006A5C3E"/>
    <w:rsid w:val="006C44D0"/>
    <w:rsid w:val="006D4BAE"/>
    <w:rsid w:val="006E4E05"/>
    <w:rsid w:val="006E6E74"/>
    <w:rsid w:val="00705AC4"/>
    <w:rsid w:val="00743924"/>
    <w:rsid w:val="00750B33"/>
    <w:rsid w:val="007557BA"/>
    <w:rsid w:val="007649A0"/>
    <w:rsid w:val="00773EE9"/>
    <w:rsid w:val="007A1800"/>
    <w:rsid w:val="007B0A20"/>
    <w:rsid w:val="007F79A9"/>
    <w:rsid w:val="0080195A"/>
    <w:rsid w:val="008126D6"/>
    <w:rsid w:val="00851AA7"/>
    <w:rsid w:val="00887E66"/>
    <w:rsid w:val="008B168E"/>
    <w:rsid w:val="008C3B83"/>
    <w:rsid w:val="008D0ECF"/>
    <w:rsid w:val="00921C2E"/>
    <w:rsid w:val="00926D9A"/>
    <w:rsid w:val="00960FCB"/>
    <w:rsid w:val="009A2907"/>
    <w:rsid w:val="009B2F1B"/>
    <w:rsid w:val="009D2A19"/>
    <w:rsid w:val="009E10BD"/>
    <w:rsid w:val="009E7D5B"/>
    <w:rsid w:val="00A124DF"/>
    <w:rsid w:val="00A74599"/>
    <w:rsid w:val="00AC5638"/>
    <w:rsid w:val="00AC6DB0"/>
    <w:rsid w:val="00AC7B9A"/>
    <w:rsid w:val="00AD1712"/>
    <w:rsid w:val="00AD67FA"/>
    <w:rsid w:val="00B23932"/>
    <w:rsid w:val="00B31FD0"/>
    <w:rsid w:val="00B72995"/>
    <w:rsid w:val="00B72D66"/>
    <w:rsid w:val="00B95C66"/>
    <w:rsid w:val="00BA4663"/>
    <w:rsid w:val="00BC0ADD"/>
    <w:rsid w:val="00C005A2"/>
    <w:rsid w:val="00C202D6"/>
    <w:rsid w:val="00C257CD"/>
    <w:rsid w:val="00C54900"/>
    <w:rsid w:val="00CC2FB2"/>
    <w:rsid w:val="00CD4AD7"/>
    <w:rsid w:val="00CE0F76"/>
    <w:rsid w:val="00D24BB1"/>
    <w:rsid w:val="00D409A8"/>
    <w:rsid w:val="00D46AB1"/>
    <w:rsid w:val="00D50983"/>
    <w:rsid w:val="00D62E31"/>
    <w:rsid w:val="00D674ED"/>
    <w:rsid w:val="00D83B60"/>
    <w:rsid w:val="00D85F8C"/>
    <w:rsid w:val="00D875BB"/>
    <w:rsid w:val="00DD2B22"/>
    <w:rsid w:val="00E1008C"/>
    <w:rsid w:val="00E1181E"/>
    <w:rsid w:val="00E43828"/>
    <w:rsid w:val="00E75517"/>
    <w:rsid w:val="00E84B7C"/>
    <w:rsid w:val="00EB6CF9"/>
    <w:rsid w:val="00F1031E"/>
    <w:rsid w:val="00F309A7"/>
    <w:rsid w:val="00F34F34"/>
    <w:rsid w:val="00F47732"/>
    <w:rsid w:val="00F70127"/>
    <w:rsid w:val="00FA08E4"/>
    <w:rsid w:val="00FC426D"/>
    <w:rsid w:val="00FF2079"/>
    <w:rsid w:val="00FF7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0A05"/>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44551"/>
    <w:pPr>
      <w:tabs>
        <w:tab w:val="center" w:pos="4320"/>
        <w:tab w:val="right" w:pos="8640"/>
      </w:tabs>
    </w:pPr>
    <w:rPr>
      <w:szCs w:val="24"/>
    </w:rPr>
  </w:style>
  <w:style w:type="paragraph" w:styleId="Zpat">
    <w:name w:val="footer"/>
    <w:basedOn w:val="Normln"/>
    <w:semiHidden/>
    <w:rsid w:val="00A44551"/>
    <w:pPr>
      <w:tabs>
        <w:tab w:val="center" w:pos="4320"/>
        <w:tab w:val="right" w:pos="8640"/>
      </w:tabs>
    </w:pPr>
    <w:rPr>
      <w:szCs w:val="24"/>
    </w:rPr>
  </w:style>
  <w:style w:type="character" w:styleId="slostrnky">
    <w:name w:val="page number"/>
    <w:basedOn w:val="Standardnpsmoodstavce"/>
    <w:rsid w:val="00A44551"/>
  </w:style>
  <w:style w:type="character" w:styleId="Hypertextovodkaz">
    <w:name w:val="Hyperlink"/>
    <w:basedOn w:val="Standardnpsmoodstavce"/>
    <w:rsid w:val="00A44551"/>
    <w:rPr>
      <w:color w:val="0000FF"/>
      <w:u w:val="single"/>
    </w:rPr>
  </w:style>
  <w:style w:type="character" w:styleId="Sledovanodkaz">
    <w:name w:val="FollowedHyperlink"/>
    <w:basedOn w:val="Standardnpsmoodstavce"/>
    <w:rsid w:val="004670F1"/>
    <w:rPr>
      <w:color w:val="800080"/>
      <w:u w:val="single"/>
    </w:rPr>
  </w:style>
  <w:style w:type="paragraph" w:styleId="Textbubliny">
    <w:name w:val="Balloon Text"/>
    <w:basedOn w:val="Normln"/>
    <w:link w:val="TextbublinyChar"/>
    <w:uiPriority w:val="99"/>
    <w:semiHidden/>
    <w:unhideWhenUsed/>
    <w:rsid w:val="001A0120"/>
    <w:rPr>
      <w:rFonts w:ascii="Tahoma" w:hAnsi="Tahoma" w:cs="Tahoma"/>
      <w:sz w:val="16"/>
      <w:szCs w:val="16"/>
    </w:rPr>
  </w:style>
  <w:style w:type="character" w:customStyle="1" w:styleId="TextbublinyChar">
    <w:name w:val="Text bubliny Char"/>
    <w:basedOn w:val="Standardnpsmoodstavce"/>
    <w:link w:val="Textbubliny"/>
    <w:uiPriority w:val="99"/>
    <w:semiHidden/>
    <w:rsid w:val="001A0120"/>
    <w:rPr>
      <w:rFonts w:ascii="Tahoma" w:hAnsi="Tahoma" w:cs="Tahoma"/>
      <w:sz w:val="16"/>
      <w:szCs w:val="16"/>
    </w:rPr>
  </w:style>
  <w:style w:type="paragraph" w:customStyle="1" w:styleId="MDSR">
    <w:name w:val="MDS ČR"/>
    <w:basedOn w:val="Normln"/>
    <w:rsid w:val="005C0A05"/>
    <w:pPr>
      <w:suppressAutoHyphens/>
      <w:overflowPunct w:val="0"/>
      <w:autoSpaceDE w:val="0"/>
      <w:autoSpaceDN w:val="0"/>
      <w:adjustRightInd w:val="0"/>
      <w:spacing w:before="120"/>
      <w:ind w:firstLine="567"/>
      <w:jc w:val="both"/>
    </w:pPr>
  </w:style>
  <w:style w:type="paragraph" w:customStyle="1" w:styleId="ZZZEsster10">
    <w:name w:val="ZZZEsster10"/>
    <w:basedOn w:val="Normln"/>
    <w:rsid w:val="005C0A05"/>
    <w:pPr>
      <w:suppressAutoHyphens/>
      <w:jc w:val="both"/>
    </w:pPr>
    <w:rPr>
      <w:sz w:val="20"/>
    </w:rPr>
  </w:style>
  <w:style w:type="paragraph" w:customStyle="1" w:styleId="ZZZEsster10B">
    <w:name w:val="ZZZEsster10B"/>
    <w:basedOn w:val="Normln"/>
    <w:rsid w:val="005C0A05"/>
    <w:pPr>
      <w:tabs>
        <w:tab w:val="left" w:pos="4962"/>
      </w:tabs>
      <w:overflowPunct w:val="0"/>
      <w:autoSpaceDE w:val="0"/>
      <w:autoSpaceDN w:val="0"/>
      <w:adjustRightInd w:val="0"/>
    </w:pPr>
    <w:rPr>
      <w:b/>
      <w:sz w:val="20"/>
    </w:rPr>
  </w:style>
  <w:style w:type="paragraph" w:customStyle="1" w:styleId="ZZZEssTer12">
    <w:name w:val="ZZZEssTer12"/>
    <w:basedOn w:val="Normln"/>
    <w:rsid w:val="005C0A05"/>
  </w:style>
  <w:style w:type="character" w:customStyle="1" w:styleId="ZZZEssTer12BVlevo1cmChar">
    <w:name w:val="ZZZEssTer12B + Vlevo:  1 cm Char"/>
    <w:basedOn w:val="Standardnpsmoodstavce"/>
    <w:link w:val="ZZZEssTer12BVlevo1cm"/>
    <w:locked/>
    <w:rsid w:val="005C0A05"/>
    <w:rPr>
      <w:b/>
      <w:bCs/>
      <w:sz w:val="24"/>
    </w:rPr>
  </w:style>
  <w:style w:type="paragraph" w:customStyle="1" w:styleId="ZZZEssTer12BVlevo1cm">
    <w:name w:val="ZZZEssTer12B + Vlevo:  1 cm"/>
    <w:basedOn w:val="Normln"/>
    <w:link w:val="ZZZEssTer12BVlevo1cmChar"/>
    <w:rsid w:val="005C0A05"/>
    <w:pPr>
      <w:ind w:left="567"/>
    </w:pPr>
    <w:rPr>
      <w:b/>
      <w:bCs/>
    </w:rPr>
  </w:style>
  <w:style w:type="paragraph" w:styleId="Odstavecseseznamem">
    <w:name w:val="List Paragraph"/>
    <w:basedOn w:val="Normln"/>
    <w:uiPriority w:val="34"/>
    <w:qFormat/>
    <w:rsid w:val="009D2A19"/>
    <w:pPr>
      <w:spacing w:after="200" w:line="276" w:lineRule="auto"/>
      <w:ind w:left="720"/>
      <w:contextualSpacing/>
    </w:pPr>
    <w:rPr>
      <w:rFonts w:ascii="Calibri" w:eastAsiaTheme="minorHAnsi" w:hAnsi="Calibri" w:cs="Calibri"/>
      <w:sz w:val="22"/>
      <w:szCs w:val="22"/>
      <w:lang w:eastAsia="en-US"/>
    </w:rPr>
  </w:style>
  <w:style w:type="paragraph" w:styleId="Textkomente">
    <w:name w:val="annotation text"/>
    <w:basedOn w:val="Normln"/>
    <w:link w:val="TextkomenteChar"/>
    <w:uiPriority w:val="99"/>
    <w:semiHidden/>
    <w:unhideWhenUsed/>
    <w:rsid w:val="00E84B7C"/>
    <w:rPr>
      <w:sz w:val="20"/>
    </w:rPr>
  </w:style>
  <w:style w:type="character" w:customStyle="1" w:styleId="TextkomenteChar">
    <w:name w:val="Text komentáře Char"/>
    <w:basedOn w:val="Standardnpsmoodstavce"/>
    <w:link w:val="Textkomente"/>
    <w:uiPriority w:val="99"/>
    <w:semiHidden/>
    <w:rsid w:val="00E84B7C"/>
  </w:style>
  <w:style w:type="character" w:styleId="Odkaznakoment">
    <w:name w:val="annotation reference"/>
    <w:basedOn w:val="Standardnpsmoodstavce"/>
    <w:uiPriority w:val="99"/>
    <w:semiHidden/>
    <w:unhideWhenUsed/>
    <w:rsid w:val="00E84B7C"/>
    <w:rPr>
      <w:sz w:val="16"/>
      <w:szCs w:val="16"/>
    </w:rPr>
  </w:style>
  <w:style w:type="paragraph" w:styleId="Pedmtkomente">
    <w:name w:val="annotation subject"/>
    <w:basedOn w:val="Textkomente"/>
    <w:next w:val="Textkomente"/>
    <w:link w:val="PedmtkomenteChar"/>
    <w:uiPriority w:val="99"/>
    <w:semiHidden/>
    <w:unhideWhenUsed/>
    <w:rsid w:val="0043604A"/>
    <w:rPr>
      <w:b/>
      <w:bCs/>
    </w:rPr>
  </w:style>
  <w:style w:type="character" w:customStyle="1" w:styleId="PedmtkomenteChar">
    <w:name w:val="Předmět komentáře Char"/>
    <w:basedOn w:val="TextkomenteChar"/>
    <w:link w:val="Pedmtkomente"/>
    <w:uiPriority w:val="99"/>
    <w:semiHidden/>
    <w:rsid w:val="004360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0A05"/>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44551"/>
    <w:pPr>
      <w:tabs>
        <w:tab w:val="center" w:pos="4320"/>
        <w:tab w:val="right" w:pos="8640"/>
      </w:tabs>
    </w:pPr>
    <w:rPr>
      <w:szCs w:val="24"/>
    </w:rPr>
  </w:style>
  <w:style w:type="paragraph" w:styleId="Zpat">
    <w:name w:val="footer"/>
    <w:basedOn w:val="Normln"/>
    <w:semiHidden/>
    <w:rsid w:val="00A44551"/>
    <w:pPr>
      <w:tabs>
        <w:tab w:val="center" w:pos="4320"/>
        <w:tab w:val="right" w:pos="8640"/>
      </w:tabs>
    </w:pPr>
    <w:rPr>
      <w:szCs w:val="24"/>
    </w:rPr>
  </w:style>
  <w:style w:type="character" w:styleId="slostrnky">
    <w:name w:val="page number"/>
    <w:basedOn w:val="Standardnpsmoodstavce"/>
    <w:rsid w:val="00A44551"/>
  </w:style>
  <w:style w:type="character" w:styleId="Hypertextovodkaz">
    <w:name w:val="Hyperlink"/>
    <w:basedOn w:val="Standardnpsmoodstavce"/>
    <w:rsid w:val="00A44551"/>
    <w:rPr>
      <w:color w:val="0000FF"/>
      <w:u w:val="single"/>
    </w:rPr>
  </w:style>
  <w:style w:type="character" w:styleId="Sledovanodkaz">
    <w:name w:val="FollowedHyperlink"/>
    <w:basedOn w:val="Standardnpsmoodstavce"/>
    <w:rsid w:val="004670F1"/>
    <w:rPr>
      <w:color w:val="800080"/>
      <w:u w:val="single"/>
    </w:rPr>
  </w:style>
  <w:style w:type="paragraph" w:styleId="Textbubliny">
    <w:name w:val="Balloon Text"/>
    <w:basedOn w:val="Normln"/>
    <w:link w:val="TextbublinyChar"/>
    <w:uiPriority w:val="99"/>
    <w:semiHidden/>
    <w:unhideWhenUsed/>
    <w:rsid w:val="001A0120"/>
    <w:rPr>
      <w:rFonts w:ascii="Tahoma" w:hAnsi="Tahoma" w:cs="Tahoma"/>
      <w:sz w:val="16"/>
      <w:szCs w:val="16"/>
    </w:rPr>
  </w:style>
  <w:style w:type="character" w:customStyle="1" w:styleId="TextbublinyChar">
    <w:name w:val="Text bubliny Char"/>
    <w:basedOn w:val="Standardnpsmoodstavce"/>
    <w:link w:val="Textbubliny"/>
    <w:uiPriority w:val="99"/>
    <w:semiHidden/>
    <w:rsid w:val="001A0120"/>
    <w:rPr>
      <w:rFonts w:ascii="Tahoma" w:hAnsi="Tahoma" w:cs="Tahoma"/>
      <w:sz w:val="16"/>
      <w:szCs w:val="16"/>
    </w:rPr>
  </w:style>
  <w:style w:type="paragraph" w:customStyle="1" w:styleId="MDSR">
    <w:name w:val="MDS ČR"/>
    <w:basedOn w:val="Normln"/>
    <w:rsid w:val="005C0A05"/>
    <w:pPr>
      <w:suppressAutoHyphens/>
      <w:overflowPunct w:val="0"/>
      <w:autoSpaceDE w:val="0"/>
      <w:autoSpaceDN w:val="0"/>
      <w:adjustRightInd w:val="0"/>
      <w:spacing w:before="120"/>
      <w:ind w:firstLine="567"/>
      <w:jc w:val="both"/>
    </w:pPr>
  </w:style>
  <w:style w:type="paragraph" w:customStyle="1" w:styleId="ZZZEsster10">
    <w:name w:val="ZZZEsster10"/>
    <w:basedOn w:val="Normln"/>
    <w:rsid w:val="005C0A05"/>
    <w:pPr>
      <w:suppressAutoHyphens/>
      <w:jc w:val="both"/>
    </w:pPr>
    <w:rPr>
      <w:sz w:val="20"/>
    </w:rPr>
  </w:style>
  <w:style w:type="paragraph" w:customStyle="1" w:styleId="ZZZEsster10B">
    <w:name w:val="ZZZEsster10B"/>
    <w:basedOn w:val="Normln"/>
    <w:rsid w:val="005C0A05"/>
    <w:pPr>
      <w:tabs>
        <w:tab w:val="left" w:pos="4962"/>
      </w:tabs>
      <w:overflowPunct w:val="0"/>
      <w:autoSpaceDE w:val="0"/>
      <w:autoSpaceDN w:val="0"/>
      <w:adjustRightInd w:val="0"/>
    </w:pPr>
    <w:rPr>
      <w:b/>
      <w:sz w:val="20"/>
    </w:rPr>
  </w:style>
  <w:style w:type="paragraph" w:customStyle="1" w:styleId="ZZZEssTer12">
    <w:name w:val="ZZZEssTer12"/>
    <w:basedOn w:val="Normln"/>
    <w:rsid w:val="005C0A05"/>
  </w:style>
  <w:style w:type="character" w:customStyle="1" w:styleId="ZZZEssTer12BVlevo1cmChar">
    <w:name w:val="ZZZEssTer12B + Vlevo:  1 cm Char"/>
    <w:basedOn w:val="Standardnpsmoodstavce"/>
    <w:link w:val="ZZZEssTer12BVlevo1cm"/>
    <w:locked/>
    <w:rsid w:val="005C0A05"/>
    <w:rPr>
      <w:b/>
      <w:bCs/>
      <w:sz w:val="24"/>
    </w:rPr>
  </w:style>
  <w:style w:type="paragraph" w:customStyle="1" w:styleId="ZZZEssTer12BVlevo1cm">
    <w:name w:val="ZZZEssTer12B + Vlevo:  1 cm"/>
    <w:basedOn w:val="Normln"/>
    <w:link w:val="ZZZEssTer12BVlevo1cmChar"/>
    <w:rsid w:val="005C0A05"/>
    <w:pPr>
      <w:ind w:left="567"/>
    </w:pPr>
    <w:rPr>
      <w:b/>
      <w:bCs/>
    </w:rPr>
  </w:style>
  <w:style w:type="paragraph" w:styleId="Odstavecseseznamem">
    <w:name w:val="List Paragraph"/>
    <w:basedOn w:val="Normln"/>
    <w:uiPriority w:val="34"/>
    <w:qFormat/>
    <w:rsid w:val="009D2A19"/>
    <w:pPr>
      <w:spacing w:after="200" w:line="276" w:lineRule="auto"/>
      <w:ind w:left="720"/>
      <w:contextualSpacing/>
    </w:pPr>
    <w:rPr>
      <w:rFonts w:ascii="Calibri" w:eastAsiaTheme="minorHAnsi" w:hAnsi="Calibri" w:cs="Calibri"/>
      <w:sz w:val="22"/>
      <w:szCs w:val="22"/>
      <w:lang w:eastAsia="en-US"/>
    </w:rPr>
  </w:style>
  <w:style w:type="paragraph" w:styleId="Textkomente">
    <w:name w:val="annotation text"/>
    <w:basedOn w:val="Normln"/>
    <w:link w:val="TextkomenteChar"/>
    <w:uiPriority w:val="99"/>
    <w:semiHidden/>
    <w:unhideWhenUsed/>
    <w:rsid w:val="00E84B7C"/>
    <w:rPr>
      <w:sz w:val="20"/>
    </w:rPr>
  </w:style>
  <w:style w:type="character" w:customStyle="1" w:styleId="TextkomenteChar">
    <w:name w:val="Text komentáře Char"/>
    <w:basedOn w:val="Standardnpsmoodstavce"/>
    <w:link w:val="Textkomente"/>
    <w:uiPriority w:val="99"/>
    <w:semiHidden/>
    <w:rsid w:val="00E84B7C"/>
  </w:style>
  <w:style w:type="character" w:styleId="Odkaznakoment">
    <w:name w:val="annotation reference"/>
    <w:basedOn w:val="Standardnpsmoodstavce"/>
    <w:uiPriority w:val="99"/>
    <w:semiHidden/>
    <w:unhideWhenUsed/>
    <w:rsid w:val="00E84B7C"/>
    <w:rPr>
      <w:sz w:val="16"/>
      <w:szCs w:val="16"/>
    </w:rPr>
  </w:style>
  <w:style w:type="paragraph" w:styleId="Pedmtkomente">
    <w:name w:val="annotation subject"/>
    <w:basedOn w:val="Textkomente"/>
    <w:next w:val="Textkomente"/>
    <w:link w:val="PedmtkomenteChar"/>
    <w:uiPriority w:val="99"/>
    <w:semiHidden/>
    <w:unhideWhenUsed/>
    <w:rsid w:val="0043604A"/>
    <w:rPr>
      <w:b/>
      <w:bCs/>
    </w:rPr>
  </w:style>
  <w:style w:type="character" w:customStyle="1" w:styleId="PedmtkomenteChar">
    <w:name w:val="Předmět komentáře Char"/>
    <w:basedOn w:val="TextkomenteChar"/>
    <w:link w:val="Pedmtkomente"/>
    <w:uiPriority w:val="99"/>
    <w:semiHidden/>
    <w:rsid w:val="00436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3487">
      <w:bodyDiv w:val="1"/>
      <w:marLeft w:val="0"/>
      <w:marRight w:val="0"/>
      <w:marTop w:val="0"/>
      <w:marBottom w:val="0"/>
      <w:divBdr>
        <w:top w:val="none" w:sz="0" w:space="0" w:color="auto"/>
        <w:left w:val="none" w:sz="0" w:space="0" w:color="auto"/>
        <w:bottom w:val="none" w:sz="0" w:space="0" w:color="auto"/>
        <w:right w:val="none" w:sz="0" w:space="0" w:color="auto"/>
      </w:divBdr>
    </w:div>
    <w:div w:id="411662676">
      <w:bodyDiv w:val="1"/>
      <w:marLeft w:val="0"/>
      <w:marRight w:val="0"/>
      <w:marTop w:val="0"/>
      <w:marBottom w:val="0"/>
      <w:divBdr>
        <w:top w:val="none" w:sz="0" w:space="0" w:color="auto"/>
        <w:left w:val="none" w:sz="0" w:space="0" w:color="auto"/>
        <w:bottom w:val="none" w:sz="0" w:space="0" w:color="auto"/>
        <w:right w:val="none" w:sz="0" w:space="0" w:color="auto"/>
      </w:divBdr>
    </w:div>
    <w:div w:id="536241428">
      <w:bodyDiv w:val="1"/>
      <w:marLeft w:val="0"/>
      <w:marRight w:val="0"/>
      <w:marTop w:val="0"/>
      <w:marBottom w:val="0"/>
      <w:divBdr>
        <w:top w:val="none" w:sz="0" w:space="0" w:color="auto"/>
        <w:left w:val="none" w:sz="0" w:space="0" w:color="auto"/>
        <w:bottom w:val="none" w:sz="0" w:space="0" w:color="auto"/>
        <w:right w:val="none" w:sz="0" w:space="0" w:color="auto"/>
      </w:divBdr>
    </w:div>
    <w:div w:id="1028719634">
      <w:bodyDiv w:val="1"/>
      <w:marLeft w:val="0"/>
      <w:marRight w:val="0"/>
      <w:marTop w:val="0"/>
      <w:marBottom w:val="0"/>
      <w:divBdr>
        <w:top w:val="none" w:sz="0" w:space="0" w:color="auto"/>
        <w:left w:val="none" w:sz="0" w:space="0" w:color="auto"/>
        <w:bottom w:val="none" w:sz="0" w:space="0" w:color="auto"/>
        <w:right w:val="none" w:sz="0" w:space="0" w:color="auto"/>
      </w:divBdr>
    </w:div>
    <w:div w:id="1549105159">
      <w:bodyDiv w:val="1"/>
      <w:marLeft w:val="0"/>
      <w:marRight w:val="0"/>
      <w:marTop w:val="0"/>
      <w:marBottom w:val="0"/>
      <w:divBdr>
        <w:top w:val="none" w:sz="0" w:space="0" w:color="auto"/>
        <w:left w:val="none" w:sz="0" w:space="0" w:color="auto"/>
        <w:bottom w:val="none" w:sz="0" w:space="0" w:color="auto"/>
        <w:right w:val="none" w:sz="0" w:space="0" w:color="auto"/>
      </w:divBdr>
    </w:div>
    <w:div w:id="19231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aculikova\&#352;ablony2010\&#352;ablona_Logo.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Šablona_Logo</Template>
  <TotalTime>1</TotalTime>
  <Pages>3</Pages>
  <Words>407</Words>
  <Characters>2658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Tetxtový rámec…</vt:lpstr>
    </vt:vector>
  </TitlesOfParts>
  <Company>SFDI</Company>
  <LinksUpToDate>false</LinksUpToDate>
  <CharactersWithSpaces>3059</CharactersWithSpaces>
  <SharedDoc>false</SharedDoc>
  <HLinks>
    <vt:vector size="12" baseType="variant">
      <vt:variant>
        <vt:i4>6815804</vt:i4>
      </vt:variant>
      <vt:variant>
        <vt:i4>6</vt:i4>
      </vt:variant>
      <vt:variant>
        <vt:i4>0</vt:i4>
      </vt:variant>
      <vt:variant>
        <vt:i4>5</vt:i4>
      </vt:variant>
      <vt:variant>
        <vt:lpwstr>http://www.sfdi.cz/</vt:lpwstr>
      </vt:variant>
      <vt:variant>
        <vt:lpwstr/>
      </vt:variant>
      <vt:variant>
        <vt:i4>6815804</vt:i4>
      </vt:variant>
      <vt:variant>
        <vt:i4>3</vt:i4>
      </vt:variant>
      <vt:variant>
        <vt:i4>0</vt:i4>
      </vt:variant>
      <vt:variant>
        <vt:i4>5</vt:i4>
      </vt:variant>
      <vt:variant>
        <vt:lpwstr>http://www.sfdi.cz/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Tetxtový rámec…</dc:title>
  <dc:creator>Veronika.Vaculikova</dc:creator>
  <cp:lastModifiedBy>Jan Fančo</cp:lastModifiedBy>
  <cp:revision>3</cp:revision>
  <cp:lastPrinted>2017-10-16T11:41:00Z</cp:lastPrinted>
  <dcterms:created xsi:type="dcterms:W3CDTF">2018-09-11T06:06:00Z</dcterms:created>
  <dcterms:modified xsi:type="dcterms:W3CDTF">2018-09-11T06:07:00Z</dcterms:modified>
</cp:coreProperties>
</file>