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8C" w:rsidRDefault="0051119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95.45pt;margin-top:220.1pt;width:203.5pt;height:0;z-index:-25166694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4" type="#_x0000_t32" style="position:absolute;margin-left:295.45pt;margin-top:220.1pt;width:0;height:104.4pt;z-index:-25166592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3" type="#_x0000_t32" style="position:absolute;margin-left:295.45pt;margin-top:324.5pt;width:203.5pt;height:0;z-index:-251664896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498.95pt;margin-top:220.1pt;width:0;height:104.4pt;z-index:-25166387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64.35pt;margin-top:193.45pt;width:435.8pt;height:0;z-index:-25166284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64.1pt;margin-top:208.55pt;width:435.85pt;height:0;z-index:-25166182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62.9pt;margin-top:356.9pt;width:436.3pt;height:0;z-index:-2516608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64.55pt;margin-top:358.55pt;width:433.2pt;height:0;z-index:-25165977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64.35pt;margin-top:376.8pt;width:433.2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63.35pt;margin-top:553.2pt;width:434.6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61.7pt;margin-top:554.9pt;width:436.3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449.05pt;margin-top:565.7pt;width:47.3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B118C" w:rsidRDefault="0051119E">
      <w:pPr>
        <w:pStyle w:val="Bodytext40"/>
        <w:framePr w:w="950" w:h="388" w:hRule="exact" w:wrap="around" w:vAnchor="page" w:hAnchor="page" w:x="8075" w:y="7159"/>
        <w:shd w:val="clear" w:color="auto" w:fill="auto"/>
        <w:spacing w:after="0" w:line="173" w:lineRule="exact"/>
        <w:jc w:val="center"/>
      </w:pPr>
      <w:r>
        <w:rPr>
          <w:rStyle w:val="Bodytext4"/>
        </w:rPr>
        <w:t>JEDNOTKOVÁ</w:t>
      </w:r>
    </w:p>
    <w:p w:rsidR="006B118C" w:rsidRDefault="0051119E">
      <w:pPr>
        <w:pStyle w:val="Bodytext40"/>
        <w:framePr w:w="950" w:h="388" w:hRule="exact" w:wrap="around" w:vAnchor="page" w:hAnchor="page" w:x="8075" w:y="7159"/>
        <w:shd w:val="clear" w:color="auto" w:fill="auto"/>
        <w:spacing w:after="0" w:line="173" w:lineRule="exact"/>
        <w:ind w:right="192"/>
        <w:jc w:val="center"/>
      </w:pPr>
      <w:r>
        <w:rPr>
          <w:rStyle w:val="Bodytext4"/>
        </w:rPr>
        <w:t>CENA</w:t>
      </w:r>
    </w:p>
    <w:p w:rsidR="006B118C" w:rsidRDefault="0051119E">
      <w:pPr>
        <w:pStyle w:val="Bodytext50"/>
        <w:framePr w:w="3950" w:h="1650" w:hRule="exact" w:wrap="around" w:vAnchor="page" w:hAnchor="page" w:x="1288" w:y="11284"/>
        <w:shd w:val="clear" w:color="auto" w:fill="auto"/>
        <w:spacing w:before="0" w:after="429" w:line="202" w:lineRule="exact"/>
        <w:ind w:right="660"/>
        <w:jc w:val="left"/>
      </w:pPr>
      <w:r>
        <w:rPr>
          <w:rStyle w:val="Bodytext5"/>
        </w:rPr>
        <w:t xml:space="preserve">Vystavil: Ing. Jana Slámová, tel. 775 336 177 </w:t>
      </w:r>
      <w:r w:rsidR="00AF7C59">
        <w:rPr>
          <w:rStyle w:val="Bodytext5"/>
        </w:rPr>
        <w:t xml:space="preserve">          </w:t>
      </w:r>
      <w:r>
        <w:rPr>
          <w:rStyle w:val="Bodytext56ptSpacing0pt0"/>
          <w:lang w:val="cs"/>
        </w:rPr>
        <w:t xml:space="preserve">e-mail: </w:t>
      </w:r>
      <w:hyperlink r:id="rId6" w:history="1">
        <w:r>
          <w:rPr>
            <w:rStyle w:val="Bodytext56ptSpacing0pt0"/>
          </w:rPr>
          <w:t>slamova@dopskopl.cz</w:t>
        </w:r>
      </w:hyperlink>
    </w:p>
    <w:p w:rsidR="006B118C" w:rsidRDefault="0051119E">
      <w:pPr>
        <w:pStyle w:val="Bodytext50"/>
        <w:framePr w:w="3077" w:h="918" w:hRule="exact" w:wrap="around" w:vAnchor="page" w:hAnchor="page" w:x="5574" w:y="11261"/>
        <w:shd w:val="clear" w:color="auto" w:fill="auto"/>
        <w:spacing w:before="0" w:line="206" w:lineRule="exact"/>
        <w:ind w:left="660"/>
        <w:jc w:val="left"/>
      </w:pPr>
      <w:r>
        <w:rPr>
          <w:rStyle w:val="Bodytext5"/>
        </w:rPr>
        <w:t>Doprava</w:t>
      </w:r>
    </w:p>
    <w:p w:rsidR="006B118C" w:rsidRDefault="0051119E">
      <w:pPr>
        <w:pStyle w:val="Bodytext50"/>
        <w:framePr w:w="3077" w:h="918" w:hRule="exact" w:wrap="around" w:vAnchor="page" w:hAnchor="page" w:x="5574" w:y="11261"/>
        <w:shd w:val="clear" w:color="auto" w:fill="auto"/>
        <w:spacing w:before="0" w:line="206" w:lineRule="exact"/>
        <w:ind w:left="660" w:right="100"/>
        <w:jc w:val="left"/>
      </w:pPr>
      <w:r>
        <w:rPr>
          <w:rStyle w:val="Bodytext5"/>
        </w:rPr>
        <w:t>Manipulační poplatky</w:t>
      </w:r>
      <w:r>
        <w:rPr>
          <w:rStyle w:val="Bodytext5"/>
        </w:rPr>
        <w:br/>
        <w:t>Pojištění</w:t>
      </w:r>
    </w:p>
    <w:p w:rsidR="006B118C" w:rsidRDefault="0051119E">
      <w:pPr>
        <w:pStyle w:val="Bodytext50"/>
        <w:framePr w:w="3077" w:h="918" w:hRule="exact" w:wrap="around" w:vAnchor="page" w:hAnchor="page" w:x="5574" w:y="11261"/>
        <w:shd w:val="clear" w:color="auto" w:fill="auto"/>
        <w:spacing w:before="0" w:line="206" w:lineRule="exact"/>
        <w:ind w:left="660"/>
        <w:jc w:val="left"/>
      </w:pPr>
      <w:r>
        <w:rPr>
          <w:rStyle w:val="Bodytext5"/>
        </w:rPr>
        <w:t>Sazba daně[ 21</w:t>
      </w:r>
    </w:p>
    <w:p w:rsidR="006B118C" w:rsidRDefault="0051119E">
      <w:pPr>
        <w:pStyle w:val="Heading50"/>
        <w:framePr w:w="3077" w:h="797" w:hRule="exact" w:wrap="around" w:vAnchor="page" w:hAnchor="page" w:x="5574" w:y="13000"/>
        <w:shd w:val="clear" w:color="auto" w:fill="auto"/>
        <w:spacing w:before="0" w:after="0" w:line="245" w:lineRule="exact"/>
        <w:ind w:right="100"/>
        <w:jc w:val="both"/>
      </w:pPr>
      <w:r>
        <w:rPr>
          <w:rStyle w:val="Heading5"/>
        </w:rPr>
        <w:t>Správce rozpočtu: Ing. Jana Slámová</w:t>
      </w:r>
    </w:p>
    <w:p w:rsidR="006B118C" w:rsidRDefault="0051119E">
      <w:pPr>
        <w:pStyle w:val="Heading50"/>
        <w:framePr w:w="3077" w:h="797" w:hRule="exact" w:wrap="around" w:vAnchor="page" w:hAnchor="page" w:x="5574" w:y="13000"/>
        <w:shd w:val="clear" w:color="auto" w:fill="auto"/>
        <w:spacing w:before="0" w:after="0" w:line="245" w:lineRule="exact"/>
        <w:ind w:right="192"/>
        <w:jc w:val="both"/>
      </w:pPr>
      <w:bookmarkStart w:id="0" w:name="bookmark9"/>
      <w:r>
        <w:rPr>
          <w:rStyle w:val="Heading5"/>
        </w:rPr>
        <w:t>schválil dne:</w:t>
      </w:r>
      <w:bookmarkEnd w:id="0"/>
    </w:p>
    <w:p w:rsidR="006B118C" w:rsidRDefault="0051119E">
      <w:pPr>
        <w:pStyle w:val="Heading30"/>
        <w:framePr w:w="3077" w:h="797" w:hRule="exact" w:wrap="around" w:vAnchor="page" w:hAnchor="page" w:x="5574" w:y="13000"/>
        <w:shd w:val="clear" w:color="auto" w:fill="auto"/>
        <w:spacing w:line="270" w:lineRule="exact"/>
        <w:ind w:left="1300"/>
      </w:pPr>
      <w:bookmarkStart w:id="1" w:name="bookmark10"/>
      <w:r>
        <w:rPr>
          <w:rStyle w:val="Heading3"/>
        </w:rPr>
        <w:t>- 7 09. 2018</w:t>
      </w:r>
      <w:bookmarkEnd w:id="1"/>
    </w:p>
    <w:p w:rsidR="006B118C" w:rsidRDefault="0051119E">
      <w:pPr>
        <w:pStyle w:val="Heading40"/>
        <w:framePr w:w="8203" w:h="552" w:hRule="exact" w:wrap="around" w:vAnchor="page" w:hAnchor="page" w:x="1350" w:y="3068"/>
        <w:shd w:val="clear" w:color="auto" w:fill="auto"/>
        <w:spacing w:line="170" w:lineRule="exact"/>
      </w:pPr>
      <w:bookmarkStart w:id="2" w:name="bookmark0"/>
      <w:r>
        <w:rPr>
          <w:rStyle w:val="Heading4"/>
        </w:rPr>
        <w:t>Střední průmyslová škola dopravní, Plzeň, Karlovarská 99</w:t>
      </w:r>
      <w:bookmarkEnd w:id="2"/>
    </w:p>
    <w:p w:rsidR="006B118C" w:rsidRDefault="0051119E">
      <w:pPr>
        <w:pStyle w:val="Heading40"/>
        <w:framePr w:w="8203" w:h="552" w:hRule="exact" w:wrap="around" w:vAnchor="page" w:hAnchor="page" w:x="1350" w:y="3068"/>
        <w:shd w:val="clear" w:color="auto" w:fill="auto"/>
        <w:tabs>
          <w:tab w:val="left" w:pos="6355"/>
        </w:tabs>
        <w:spacing w:line="170" w:lineRule="exact"/>
        <w:ind w:left="4200"/>
      </w:pPr>
      <w:bookmarkStart w:id="3" w:name="bookmark1"/>
      <w:r>
        <w:rPr>
          <w:rStyle w:val="Heading4"/>
        </w:rPr>
        <w:t>IC 69 45 79 30</w:t>
      </w:r>
      <w:r>
        <w:rPr>
          <w:rStyle w:val="Heading4"/>
        </w:rPr>
        <w:tab/>
        <w:t>DlC CZ69457930</w:t>
      </w:r>
      <w:bookmarkEnd w:id="3"/>
    </w:p>
    <w:p w:rsidR="006B118C" w:rsidRDefault="0051119E">
      <w:pPr>
        <w:pStyle w:val="Bodytext20"/>
        <w:framePr w:wrap="around" w:vAnchor="page" w:hAnchor="page" w:x="1278" w:y="3904"/>
        <w:shd w:val="clear" w:color="auto" w:fill="auto"/>
        <w:spacing w:line="170" w:lineRule="exact"/>
      </w:pPr>
      <w:r>
        <w:rPr>
          <w:rStyle w:val="Bodytext2"/>
        </w:rPr>
        <w:t>ID 8780</w:t>
      </w:r>
    </w:p>
    <w:p w:rsidR="006B118C" w:rsidRDefault="0051119E">
      <w:pPr>
        <w:pStyle w:val="Heading40"/>
        <w:framePr w:wrap="around" w:vAnchor="page" w:hAnchor="page" w:x="3059" w:y="3875"/>
        <w:shd w:val="clear" w:color="auto" w:fill="auto"/>
        <w:spacing w:line="170" w:lineRule="exact"/>
      </w:pPr>
      <w:bookmarkStart w:id="4" w:name="bookmark2"/>
      <w:r>
        <w:rPr>
          <w:rStyle w:val="Heading41"/>
        </w:rPr>
        <w:t>Objednávka č. 162/2018</w:t>
      </w:r>
      <w:bookmarkEnd w:id="4"/>
    </w:p>
    <w:p w:rsidR="006B118C" w:rsidRDefault="0051119E">
      <w:pPr>
        <w:pStyle w:val="Bodytext30"/>
        <w:framePr w:wrap="around" w:vAnchor="page" w:hAnchor="page" w:x="6251" w:y="3904"/>
        <w:shd w:val="clear" w:color="auto" w:fill="auto"/>
        <w:spacing w:line="170" w:lineRule="exact"/>
        <w:ind w:left="100"/>
      </w:pPr>
      <w:r>
        <w:rPr>
          <w:rStyle w:val="Bodytext3"/>
        </w:rPr>
        <w:t>ze dne: 7.9.2018</w:t>
      </w:r>
    </w:p>
    <w:p w:rsidR="006B118C" w:rsidRDefault="0051119E">
      <w:pPr>
        <w:pStyle w:val="Bodytext40"/>
        <w:framePr w:w="4195" w:h="2515" w:hRule="exact" w:wrap="around" w:vAnchor="page" w:hAnchor="page" w:x="1321" w:y="4422"/>
        <w:shd w:val="clear" w:color="auto" w:fill="auto"/>
        <w:spacing w:after="0" w:line="120" w:lineRule="exact"/>
        <w:ind w:left="20"/>
      </w:pPr>
      <w:r>
        <w:rPr>
          <w:rStyle w:val="Bodytext4"/>
        </w:rPr>
        <w:t>Kontaktní osoba/telefon</w:t>
      </w:r>
    </w:p>
    <w:p w:rsidR="006B118C" w:rsidRDefault="0051119E">
      <w:pPr>
        <w:pStyle w:val="Bodytext50"/>
        <w:framePr w:w="4195" w:h="2515" w:hRule="exact" w:wrap="around" w:vAnchor="page" w:hAnchor="page" w:x="1321" w:y="4422"/>
        <w:shd w:val="clear" w:color="auto" w:fill="auto"/>
        <w:spacing w:before="0"/>
        <w:ind w:left="20" w:right="2420"/>
      </w:pPr>
      <w:r>
        <w:rPr>
          <w:rStyle w:val="Bodytext5"/>
        </w:rPr>
        <w:t xml:space="preserve">Ing. Princl/605 340 394 </w:t>
      </w:r>
      <w:r w:rsidR="00AF7C59">
        <w:rPr>
          <w:rStyle w:val="Bodytext5"/>
        </w:rPr>
        <w:t xml:space="preserve">  </w:t>
      </w:r>
      <w:r>
        <w:rPr>
          <w:rStyle w:val="Bodytext5"/>
        </w:rPr>
        <w:t xml:space="preserve">e-mail: </w:t>
      </w:r>
      <w:hyperlink r:id="rId7" w:history="1">
        <w:r w:rsidRPr="00AF7C59">
          <w:rPr>
            <w:rStyle w:val="Bodytext5"/>
            <w:lang w:val="de-DE"/>
          </w:rPr>
          <w:t>princl@dopskopl.cz</w:t>
        </w:r>
      </w:hyperlink>
      <w:r w:rsidRPr="00AF7C59">
        <w:rPr>
          <w:rStyle w:val="Bodytext5"/>
          <w:lang w:val="de-DE"/>
        </w:rPr>
        <w:t xml:space="preserve"> </w:t>
      </w:r>
      <w:r>
        <w:rPr>
          <w:rStyle w:val="Bodytext56ptSpacing0pt"/>
        </w:rPr>
        <w:t>Fakturu zašlete na adresu:</w:t>
      </w:r>
    </w:p>
    <w:p w:rsidR="006B118C" w:rsidRDefault="0051119E">
      <w:pPr>
        <w:pStyle w:val="Zkladntext1"/>
        <w:framePr w:w="4195" w:h="2515" w:hRule="exact" w:wrap="around" w:vAnchor="page" w:hAnchor="page" w:x="1321" w:y="4422"/>
        <w:shd w:val="clear" w:color="auto" w:fill="auto"/>
        <w:spacing w:after="217"/>
        <w:ind w:left="20" w:right="120"/>
      </w:pPr>
      <w:r>
        <w:rPr>
          <w:rStyle w:val="Bodytext"/>
        </w:rPr>
        <w:t>Střední průmyslová škola dopravní, Plzeň. Karlovarská 99 Karlovarská 1210/99 323 00 PLZEŇ</w:t>
      </w:r>
    </w:p>
    <w:p w:rsidR="006B118C" w:rsidRDefault="0051119E">
      <w:pPr>
        <w:pStyle w:val="Bodytext20"/>
        <w:framePr w:w="4195" w:h="2515" w:hRule="exact" w:wrap="around" w:vAnchor="page" w:hAnchor="page" w:x="1321" w:y="4422"/>
        <w:shd w:val="clear" w:color="auto" w:fill="auto"/>
        <w:spacing w:line="170" w:lineRule="exact"/>
        <w:ind w:left="20"/>
        <w:jc w:val="both"/>
      </w:pPr>
      <w:bookmarkStart w:id="5" w:name="bookmark3"/>
      <w:r>
        <w:rPr>
          <w:rStyle w:val="Bodytext2"/>
        </w:rPr>
        <w:t>Na faktuře uvádějte vždy číslo naší objednávky!</w:t>
      </w:r>
      <w:bookmarkEnd w:id="5"/>
    </w:p>
    <w:p w:rsidR="006B118C" w:rsidRDefault="0051119E">
      <w:pPr>
        <w:pStyle w:val="Bodytext50"/>
        <w:framePr w:w="2654" w:h="1855" w:hRule="exact" w:wrap="around" w:vAnchor="page" w:hAnchor="page" w:x="5953" w:y="4422"/>
        <w:shd w:val="clear" w:color="auto" w:fill="auto"/>
        <w:spacing w:before="0" w:line="150" w:lineRule="exact"/>
        <w:ind w:left="20"/>
        <w:jc w:val="left"/>
      </w:pPr>
      <w:r>
        <w:rPr>
          <w:rStyle w:val="Bodytext5"/>
        </w:rPr>
        <w:t>Příjemce objednávky:</w:t>
      </w:r>
    </w:p>
    <w:p w:rsidR="006B118C" w:rsidRDefault="0051119E">
      <w:pPr>
        <w:pStyle w:val="Heading50"/>
        <w:framePr w:w="2654" w:h="1855" w:hRule="exact" w:wrap="around" w:vAnchor="page" w:hAnchor="page" w:x="5953" w:y="4422"/>
        <w:shd w:val="clear" w:color="auto" w:fill="auto"/>
        <w:spacing w:before="0"/>
        <w:ind w:left="20"/>
      </w:pPr>
      <w:bookmarkStart w:id="6" w:name="bookmark4"/>
      <w:r>
        <w:rPr>
          <w:rStyle w:val="Heading5"/>
        </w:rPr>
        <w:t xml:space="preserve">business comunication s.r.o. Pod Všemi svatými </w:t>
      </w:r>
      <w:r>
        <w:rPr>
          <w:rStyle w:val="Heading5"/>
        </w:rPr>
        <w:t>15 301 00 Plzeň</w:t>
      </w:r>
      <w:bookmarkEnd w:id="6"/>
    </w:p>
    <w:p w:rsidR="006B118C" w:rsidRDefault="0051119E">
      <w:pPr>
        <w:pStyle w:val="Heading50"/>
        <w:framePr w:w="2654" w:h="1855" w:hRule="exact" w:wrap="around" w:vAnchor="page" w:hAnchor="page" w:x="5953" w:y="4422"/>
        <w:shd w:val="clear" w:color="auto" w:fill="auto"/>
        <w:spacing w:before="0" w:after="0"/>
        <w:ind w:left="20"/>
      </w:pPr>
      <w:bookmarkStart w:id="7" w:name="bookmark5"/>
      <w:r>
        <w:rPr>
          <w:rStyle w:val="Heading5"/>
        </w:rPr>
        <w:t xml:space="preserve">IČ 26353717 DIČ CZ26353717 kontakt: </w:t>
      </w:r>
      <w:hyperlink r:id="rId8" w:history="1">
        <w:r w:rsidRPr="00AF7C59">
          <w:rPr>
            <w:rStyle w:val="Heading5"/>
            <w:lang w:val="de-DE"/>
          </w:rPr>
          <w:t>office@bcom.cz</w:t>
        </w:r>
        <w:bookmarkEnd w:id="7"/>
      </w:hyperlink>
    </w:p>
    <w:p w:rsidR="006B118C" w:rsidRDefault="0051119E" w:rsidP="00AF7C59">
      <w:pPr>
        <w:pStyle w:val="Bodytext40"/>
        <w:framePr w:w="1126" w:h="412" w:hRule="exact" w:wrap="around" w:vAnchor="page" w:hAnchor="page" w:x="1314" w:y="7116"/>
        <w:shd w:val="clear" w:color="auto" w:fill="auto"/>
        <w:spacing w:after="0" w:line="173" w:lineRule="exact"/>
        <w:ind w:left="160" w:right="160"/>
      </w:pPr>
      <w:r>
        <w:rPr>
          <w:rStyle w:val="Bodytext4"/>
        </w:rPr>
        <w:t>ČÍSLO POLOŽKY</w:t>
      </w:r>
    </w:p>
    <w:p w:rsidR="006B118C" w:rsidRDefault="0051119E">
      <w:pPr>
        <w:pStyle w:val="Bodytext40"/>
        <w:framePr w:wrap="around" w:vAnchor="page" w:hAnchor="page" w:x="3755" w:y="7350"/>
        <w:shd w:val="clear" w:color="auto" w:fill="auto"/>
        <w:spacing w:after="0" w:line="120" w:lineRule="exact"/>
        <w:ind w:left="100"/>
        <w:jc w:val="left"/>
      </w:pPr>
      <w:r>
        <w:rPr>
          <w:rStyle w:val="Bodytext4"/>
        </w:rPr>
        <w:t>POPIS</w:t>
      </w:r>
    </w:p>
    <w:p w:rsidR="006B118C" w:rsidRDefault="0051119E" w:rsidP="00AF7C59">
      <w:pPr>
        <w:pStyle w:val="Bodytext40"/>
        <w:framePr w:w="923" w:h="383" w:hRule="exact" w:wrap="around" w:vAnchor="page" w:hAnchor="page" w:x="6039" w:y="7134"/>
        <w:shd w:val="clear" w:color="auto" w:fill="auto"/>
        <w:spacing w:after="0" w:line="173" w:lineRule="exact"/>
        <w:ind w:left="120" w:right="120"/>
      </w:pPr>
      <w:r>
        <w:rPr>
          <w:rStyle w:val="Bodytext4"/>
        </w:rPr>
        <w:t>OBJEĎ. ČÍSLO</w:t>
      </w:r>
    </w:p>
    <w:p w:rsidR="006B118C" w:rsidRDefault="0051119E">
      <w:pPr>
        <w:pStyle w:val="Bodytext40"/>
        <w:framePr w:wrap="around" w:vAnchor="page" w:hAnchor="page" w:x="7192" w:y="7369"/>
        <w:shd w:val="clear" w:color="auto" w:fill="auto"/>
        <w:spacing w:after="0" w:line="120" w:lineRule="exact"/>
        <w:ind w:left="100"/>
        <w:jc w:val="left"/>
      </w:pPr>
      <w:r>
        <w:rPr>
          <w:rStyle w:val="Bodytext4"/>
        </w:rPr>
        <w:t>MNOŽ</w:t>
      </w:r>
      <w:r>
        <w:rPr>
          <w:rStyle w:val="Bodytext4"/>
        </w:rPr>
        <w:t>STVÍ</w:t>
      </w:r>
    </w:p>
    <w:p w:rsidR="006B118C" w:rsidRDefault="0051119E">
      <w:pPr>
        <w:pStyle w:val="Bodytext40"/>
        <w:framePr w:wrap="around" w:vAnchor="page" w:hAnchor="page" w:x="9150" w:y="7369"/>
        <w:shd w:val="clear" w:color="auto" w:fill="auto"/>
        <w:spacing w:after="0" w:line="120" w:lineRule="exact"/>
        <w:ind w:left="100"/>
        <w:jc w:val="left"/>
      </w:pPr>
      <w:r>
        <w:rPr>
          <w:rStyle w:val="Bodytext4"/>
        </w:rPr>
        <w:t>CELKEM</w:t>
      </w:r>
    </w:p>
    <w:p w:rsidR="006B118C" w:rsidRDefault="0051119E">
      <w:pPr>
        <w:pStyle w:val="Zkladntext1"/>
        <w:framePr w:w="4219" w:h="418" w:hRule="exact" w:wrap="around" w:vAnchor="page" w:hAnchor="page" w:x="2166" w:y="7518"/>
        <w:shd w:val="clear" w:color="auto" w:fill="auto"/>
        <w:spacing w:after="0" w:line="192" w:lineRule="exact"/>
        <w:ind w:left="20" w:right="240"/>
      </w:pPr>
      <w:r>
        <w:rPr>
          <w:rStyle w:val="Bodytext"/>
        </w:rPr>
        <w:t>Objednáváme</w:t>
      </w:r>
      <w:r>
        <w:rPr>
          <w:rStyle w:val="BodytextBoldSpacing0pt"/>
        </w:rPr>
        <w:t xml:space="preserve"> u</w:t>
      </w:r>
      <w:r>
        <w:rPr>
          <w:rStyle w:val="Bodytext"/>
        </w:rPr>
        <w:t xml:space="preserve"> Vás dodávku zboží a služeb dle Vaší nabídky č. NV18435. Nabídka je přílohou této objednávky.</w:t>
      </w:r>
    </w:p>
    <w:p w:rsidR="006B118C" w:rsidRDefault="0051119E">
      <w:pPr>
        <w:pStyle w:val="Zkladntext1"/>
        <w:framePr w:wrap="around" w:vAnchor="page" w:hAnchor="page" w:x="9145" w:y="7945"/>
        <w:shd w:val="clear" w:color="auto" w:fill="auto"/>
        <w:spacing w:after="0" w:line="120" w:lineRule="exact"/>
      </w:pPr>
      <w:r>
        <w:rPr>
          <w:rStyle w:val="Bodytext"/>
        </w:rPr>
        <w:t>315 415,60</w:t>
      </w:r>
    </w:p>
    <w:p w:rsidR="006B118C" w:rsidRDefault="0051119E">
      <w:pPr>
        <w:pStyle w:val="Zkladntext1"/>
        <w:framePr w:wrap="around" w:vAnchor="page" w:hAnchor="page" w:x="1302" w:y="10451"/>
        <w:shd w:val="clear" w:color="auto" w:fill="auto"/>
        <w:spacing w:after="0" w:line="120" w:lineRule="exact"/>
      </w:pPr>
      <w:r>
        <w:rPr>
          <w:rStyle w:val="Bodytext"/>
        </w:rPr>
        <w:t>POZN.</w:t>
      </w:r>
    </w:p>
    <w:p w:rsidR="006B118C" w:rsidRDefault="0051119E">
      <w:pPr>
        <w:pStyle w:val="Bodytext40"/>
        <w:framePr w:wrap="around" w:vAnchor="page" w:hAnchor="page" w:x="8056" w:y="11084"/>
        <w:shd w:val="clear" w:color="auto" w:fill="auto"/>
        <w:spacing w:after="0" w:line="120" w:lineRule="exact"/>
        <w:jc w:val="left"/>
      </w:pPr>
      <w:r>
        <w:rPr>
          <w:rStyle w:val="Bodytext4"/>
        </w:rPr>
        <w:t>MEZISOUČET</w:t>
      </w:r>
    </w:p>
    <w:p w:rsidR="006B118C" w:rsidRDefault="0051119E">
      <w:pPr>
        <w:pStyle w:val="Zkladntext1"/>
        <w:framePr w:wrap="around" w:vAnchor="page" w:hAnchor="page" w:x="5574" w:y="11910"/>
        <w:shd w:val="clear" w:color="auto" w:fill="auto"/>
        <w:spacing w:after="0" w:line="120" w:lineRule="exact"/>
        <w:ind w:left="2366"/>
      </w:pPr>
      <w:r>
        <w:rPr>
          <w:rStyle w:val="Bodytext"/>
        </w:rPr>
        <w:t xml:space="preserve"> % daň</w:t>
      </w:r>
    </w:p>
    <w:p w:rsidR="006B118C" w:rsidRDefault="0051119E">
      <w:pPr>
        <w:pStyle w:val="Bodytext60"/>
        <w:framePr w:wrap="around" w:vAnchor="page" w:hAnchor="page" w:x="5574" w:y="12140"/>
        <w:shd w:val="clear" w:color="auto" w:fill="auto"/>
        <w:spacing w:after="0" w:line="120" w:lineRule="exact"/>
        <w:ind w:left="660"/>
      </w:pPr>
      <w:r>
        <w:rPr>
          <w:rStyle w:val="Bodytext6"/>
        </w:rPr>
        <w:t>ČÁSTKA</w:t>
      </w:r>
      <w:r w:rsidR="00AF7C59">
        <w:rPr>
          <w:rStyle w:val="Bodytext6"/>
        </w:rPr>
        <w:t xml:space="preserve"> </w:t>
      </w:r>
      <w:r>
        <w:rPr>
          <w:rStyle w:val="Bodytext6"/>
        </w:rPr>
        <w:t>K</w:t>
      </w:r>
      <w:r w:rsidR="00AF7C59">
        <w:rPr>
          <w:rStyle w:val="Bodytext6"/>
        </w:rPr>
        <w:t xml:space="preserve"> </w:t>
      </w:r>
      <w:r>
        <w:rPr>
          <w:rStyle w:val="Bodytext6"/>
        </w:rPr>
        <w:t>PROPLACENÍ v CZK</w:t>
      </w:r>
    </w:p>
    <w:p w:rsidR="006B118C" w:rsidRDefault="0051119E">
      <w:pPr>
        <w:pStyle w:val="Zkladntext1"/>
        <w:framePr w:wrap="around" w:vAnchor="page" w:hAnchor="page" w:x="9092" w:y="11132"/>
        <w:shd w:val="clear" w:color="auto" w:fill="auto"/>
        <w:spacing w:after="0" w:line="120" w:lineRule="exact"/>
        <w:ind w:left="80"/>
      </w:pPr>
      <w:r>
        <w:rPr>
          <w:rStyle w:val="Bodytext"/>
        </w:rPr>
        <w:t>315 415,60</w:t>
      </w:r>
    </w:p>
    <w:p w:rsidR="006B118C" w:rsidRDefault="0051119E">
      <w:pPr>
        <w:pStyle w:val="Zkladntext1"/>
        <w:framePr w:wrap="around" w:vAnchor="page" w:hAnchor="page" w:x="9131" w:y="11977"/>
        <w:shd w:val="clear" w:color="auto" w:fill="auto"/>
        <w:spacing w:after="0" w:line="120" w:lineRule="exact"/>
        <w:ind w:left="100"/>
      </w:pPr>
      <w:r>
        <w:rPr>
          <w:rStyle w:val="Bodytext"/>
        </w:rPr>
        <w:t>66 237,28</w:t>
      </w:r>
    </w:p>
    <w:p w:rsidR="006B118C" w:rsidRDefault="0051119E" w:rsidP="00AF7C59">
      <w:pPr>
        <w:pStyle w:val="Bodytext70"/>
        <w:framePr w:wrap="around" w:vAnchor="page" w:hAnchor="page" w:x="9265" w:y="12193"/>
        <w:shd w:val="clear" w:color="auto" w:fill="auto"/>
        <w:spacing w:before="0" w:line="150" w:lineRule="exact"/>
      </w:pPr>
      <w:r>
        <w:rPr>
          <w:rStyle w:val="Bodytext7"/>
        </w:rPr>
        <w:t>381 653</w:t>
      </w:r>
    </w:p>
    <w:p w:rsidR="006B118C" w:rsidRDefault="0051119E">
      <w:pPr>
        <w:pStyle w:val="Heading50"/>
        <w:framePr w:w="3950" w:h="722" w:hRule="exact" w:wrap="around" w:vAnchor="page" w:hAnchor="page" w:x="1288" w:y="12995"/>
        <w:shd w:val="clear" w:color="auto" w:fill="auto"/>
        <w:tabs>
          <w:tab w:val="left" w:pos="1661"/>
        </w:tabs>
        <w:spacing w:before="0" w:after="0" w:line="240" w:lineRule="exact"/>
        <w:ind w:right="660"/>
      </w:pPr>
      <w:bookmarkStart w:id="8" w:name="bookmark7"/>
      <w:r>
        <w:rPr>
          <w:rStyle w:val="Heading5"/>
        </w:rPr>
        <w:t>Příkazce operace: Ing. Irena Nováková</w:t>
      </w:r>
      <w:r>
        <w:rPr>
          <w:rStyle w:val="Heading5"/>
        </w:rPr>
        <w:br/>
        <w:t>schválil dne:</w:t>
      </w:r>
      <w:r>
        <w:rPr>
          <w:rStyle w:val="Heading5"/>
        </w:rPr>
        <w:tab/>
      </w:r>
      <w:bookmarkEnd w:id="8"/>
    </w:p>
    <w:p w:rsidR="006B118C" w:rsidRDefault="0051119E">
      <w:pPr>
        <w:pStyle w:val="Heading30"/>
        <w:framePr w:w="3950" w:h="722" w:hRule="exact" w:wrap="around" w:vAnchor="page" w:hAnchor="page" w:x="1288" w:y="12995"/>
        <w:shd w:val="clear" w:color="auto" w:fill="auto"/>
        <w:spacing w:line="270" w:lineRule="exact"/>
        <w:ind w:left="1500"/>
      </w:pPr>
      <w:bookmarkStart w:id="9" w:name="bookmark8"/>
      <w:r>
        <w:rPr>
          <w:rStyle w:val="Heading3"/>
        </w:rPr>
        <w:t>-</w:t>
      </w:r>
      <w:r w:rsidR="00AF7C59">
        <w:rPr>
          <w:rStyle w:val="Heading3"/>
        </w:rPr>
        <w:t>7</w:t>
      </w:r>
      <w:r>
        <w:rPr>
          <w:rStyle w:val="Heading3"/>
        </w:rPr>
        <w:t>. 09. 2018</w:t>
      </w:r>
      <w:bookmarkEnd w:id="9"/>
    </w:p>
    <w:p w:rsidR="006B118C" w:rsidRDefault="006B118C">
      <w:pPr>
        <w:rPr>
          <w:sz w:val="2"/>
          <w:szCs w:val="2"/>
        </w:rPr>
        <w:sectPr w:rsidR="006B118C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B118C" w:rsidRDefault="0051119E">
      <w:pPr>
        <w:rPr>
          <w:sz w:val="2"/>
          <w:szCs w:val="2"/>
        </w:rPr>
      </w:pPr>
      <w:r>
        <w:lastRenderedPageBreak/>
        <w:pict>
          <v:shape id="_x0000_s1033" type="#_x0000_t32" style="position:absolute;margin-left:370.3pt;margin-top:458.9pt;width:159.85pt;height:0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70.3pt;margin-top:458.9pt;width:0;height:15.8pt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70.3pt;margin-top:474.7pt;width:159.85pt;height:0;z-index:-2516526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30.15pt;margin-top:458.9pt;width:0;height:15.8pt;z-index:-2516515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3.6pt;margin-top:247.45pt;width:187.65pt;height:0;z-index:-25165056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63.25pt;margin-top:247.7pt;width:270pt;height:0;z-index:-25164953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6B118C" w:rsidRDefault="0051119E">
      <w:pPr>
        <w:pStyle w:val="Zkladntext1"/>
        <w:framePr w:w="8410" w:h="1145" w:hRule="exact" w:wrap="around" w:vAnchor="page" w:hAnchor="page" w:x="1244" w:y="5459"/>
        <w:shd w:val="clear" w:color="auto" w:fill="auto"/>
        <w:spacing w:after="65" w:line="120" w:lineRule="exact"/>
        <w:ind w:left="6220"/>
      </w:pPr>
      <w:r>
        <w:rPr>
          <w:rStyle w:val="Bodytext"/>
        </w:rPr>
        <w:t>104 049,80</w:t>
      </w:r>
    </w:p>
    <w:p w:rsidR="006B118C" w:rsidRDefault="0051119E">
      <w:pPr>
        <w:pStyle w:val="Zkladntext1"/>
        <w:framePr w:w="8410" w:h="1145" w:hRule="exact" w:wrap="around" w:vAnchor="page" w:hAnchor="page" w:x="1244" w:y="5459"/>
        <w:shd w:val="clear" w:color="auto" w:fill="auto"/>
        <w:spacing w:after="0" w:line="120" w:lineRule="exact"/>
        <w:ind w:left="100" w:firstLine="1720"/>
        <w:jc w:val="both"/>
      </w:pPr>
      <w:r>
        <w:rPr>
          <w:rStyle w:val="Bodytext"/>
        </w:rPr>
        <w:t xml:space="preserve">Služba Advanced Gateway </w:t>
      </w:r>
      <w:r>
        <w:rPr>
          <w:rStyle w:val="Bodytext"/>
          <w:lang w:val="en-US"/>
        </w:rPr>
        <w:t xml:space="preserve">Security Suite Bundle for the NSA </w:t>
      </w:r>
      <w:r>
        <w:rPr>
          <w:rStyle w:val="Bodytext"/>
        </w:rPr>
        <w:t xml:space="preserve">2650 </w:t>
      </w:r>
      <w:r>
        <w:rPr>
          <w:rStyle w:val="Bodytext"/>
          <w:lang w:val="en-US"/>
        </w:rPr>
        <w:t xml:space="preserve">Series </w:t>
      </w:r>
      <w:r>
        <w:rPr>
          <w:rStyle w:val="Bodytext"/>
        </w:rPr>
        <w:t xml:space="preserve">(3 </w:t>
      </w:r>
      <w:r>
        <w:rPr>
          <w:rStyle w:val="Bodytext"/>
          <w:lang w:val="en-US"/>
        </w:rPr>
        <w:t>Year)</w:t>
      </w:r>
    </w:p>
    <w:p w:rsidR="006B118C" w:rsidRDefault="0051119E">
      <w:pPr>
        <w:pStyle w:val="Zkladntext1"/>
        <w:framePr w:w="8410" w:h="1145" w:hRule="exact" w:wrap="around" w:vAnchor="page" w:hAnchor="page" w:x="1244" w:y="5459"/>
        <w:shd w:val="clear" w:color="auto" w:fill="auto"/>
        <w:tabs>
          <w:tab w:val="left" w:pos="2471"/>
          <w:tab w:val="left" w:pos="4708"/>
          <w:tab w:val="left" w:pos="6306"/>
          <w:tab w:val="left" w:pos="7991"/>
        </w:tabs>
        <w:spacing w:after="0" w:line="230" w:lineRule="exact"/>
        <w:ind w:left="100"/>
      </w:pPr>
      <w:r>
        <w:rPr>
          <w:rStyle w:val="Bodytext"/>
          <w:lang w:val="en-US"/>
        </w:rPr>
        <w:t>SonicWall Analyzer Reporting</w:t>
      </w:r>
      <w:r>
        <w:rPr>
          <w:rStyle w:val="Bodytext"/>
          <w:lang w:val="en-US"/>
        </w:rPr>
        <w:tab/>
        <w:t>01-SSC-3379</w:t>
      </w:r>
      <w:r>
        <w:rPr>
          <w:rStyle w:val="Bodytext"/>
          <w:lang w:val="en-US"/>
        </w:rPr>
        <w:tab/>
      </w:r>
      <w:r>
        <w:rPr>
          <w:rStyle w:val="Bodytext"/>
        </w:rPr>
        <w:t xml:space="preserve">2,00 </w:t>
      </w:r>
      <w:r>
        <w:rPr>
          <w:rStyle w:val="Bodytext"/>
          <w:lang w:val="en-US"/>
        </w:rPr>
        <w:t>ks</w:t>
      </w:r>
      <w:r>
        <w:rPr>
          <w:rStyle w:val="Bodytext"/>
          <w:lang w:val="en-US"/>
        </w:rPr>
        <w:tab/>
      </w:r>
      <w:r>
        <w:rPr>
          <w:rStyle w:val="Bodytext"/>
        </w:rPr>
        <w:t>4658,00 21</w:t>
      </w:r>
      <w:r>
        <w:rPr>
          <w:rStyle w:val="Bodytext"/>
        </w:rPr>
        <w:tab/>
        <w:t>9316,00</w:t>
      </w:r>
    </w:p>
    <w:p w:rsidR="006B118C" w:rsidRDefault="0051119E">
      <w:pPr>
        <w:pStyle w:val="Zkladntext1"/>
        <w:framePr w:w="8410" w:h="1145" w:hRule="exact" w:wrap="around" w:vAnchor="page" w:hAnchor="page" w:x="1244" w:y="5459"/>
        <w:shd w:val="clear" w:color="auto" w:fill="auto"/>
        <w:tabs>
          <w:tab w:val="left" w:pos="4727"/>
          <w:tab w:val="left" w:pos="6258"/>
        </w:tabs>
        <w:spacing w:after="0" w:line="230" w:lineRule="exact"/>
        <w:ind w:left="100" w:right="120" w:firstLine="1720"/>
        <w:jc w:val="both"/>
      </w:pPr>
      <w:r>
        <w:rPr>
          <w:rStyle w:val="Bodytext"/>
          <w:lang w:val="en-US"/>
        </w:rPr>
        <w:t xml:space="preserve">SonicWall Analyzer Reporting Software for NSA </w:t>
      </w:r>
      <w:r>
        <w:rPr>
          <w:rStyle w:val="Bodytext"/>
          <w:lang w:val="en-US"/>
        </w:rPr>
        <w:t>220/240/250M/2400/2600/2650 Series and TZ500/600 Series</w:t>
      </w:r>
      <w:r>
        <w:rPr>
          <w:rStyle w:val="Bodytext"/>
          <w:lang w:val="en-US"/>
        </w:rPr>
        <w:br/>
        <w:t>ASSESSMENT, DEPLOYMENT,</w:t>
      </w:r>
      <w:r>
        <w:rPr>
          <w:rStyle w:val="Bodytext"/>
          <w:lang w:val="en-US"/>
        </w:rPr>
        <w:tab/>
      </w:r>
      <w:r>
        <w:rPr>
          <w:rStyle w:val="Bodytext"/>
        </w:rPr>
        <w:t>1,00</w:t>
      </w:r>
      <w:r>
        <w:rPr>
          <w:rStyle w:val="Bodytext"/>
        </w:rPr>
        <w:tab/>
        <w:t>32000,00 21 32000,00</w:t>
      </w:r>
    </w:p>
    <w:p w:rsidR="006B118C" w:rsidRDefault="0051119E">
      <w:pPr>
        <w:pStyle w:val="Bodytext90"/>
        <w:framePr w:wrap="around" w:vAnchor="page" w:hAnchor="page" w:x="1287" w:y="788"/>
        <w:shd w:val="clear" w:color="auto" w:fill="auto"/>
        <w:spacing w:after="0" w:line="240" w:lineRule="exact"/>
      </w:pPr>
      <w:bookmarkStart w:id="10" w:name="bookmark11"/>
      <w:r>
        <w:rPr>
          <w:rStyle w:val="Bodytext9"/>
        </w:rPr>
        <w:t>Vystavená nabídka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464"/>
      </w:tblGrid>
      <w:tr w:rsidR="006B118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Bodytext5"/>
              </w:rPr>
              <w:t>Dodavatel:</w:t>
            </w:r>
          </w:p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Bodytext5"/>
              </w:rPr>
              <w:t xml:space="preserve">business </w:t>
            </w:r>
            <w:r>
              <w:rPr>
                <w:rStyle w:val="Bodytext5"/>
                <w:lang w:val="en-US"/>
              </w:rPr>
              <w:t xml:space="preserve">communication </w:t>
            </w:r>
            <w:r>
              <w:rPr>
                <w:rStyle w:val="Bodytext5"/>
              </w:rPr>
              <w:t>s.r.o.</w:t>
            </w:r>
          </w:p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Bodytext5"/>
              </w:rPr>
              <w:t>Pod Všemi svatými 15 30100 PLZEŇ</w:t>
            </w:r>
          </w:p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Bodytext5"/>
              </w:rPr>
              <w:t>tel: +420-377457676 1^</w:t>
            </w:r>
          </w:p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Bodytext5"/>
              </w:rPr>
              <w:t xml:space="preserve">email: </w:t>
            </w:r>
            <w:hyperlink r:id="rId9" w:history="1">
              <w:r>
                <w:rPr>
                  <w:rStyle w:val="Bodytext5"/>
                  <w:lang w:val="en-US"/>
                </w:rPr>
                <w:t>office@bcom.cz</w:t>
              </w:r>
            </w:hyperlink>
            <w:r>
              <w:rPr>
                <w:rStyle w:val="Bodytext5"/>
                <w:lang w:val="en-US"/>
              </w:rPr>
              <w:t xml:space="preserve"> </w:t>
            </w:r>
            <w:r>
              <w:rPr>
                <w:rStyle w:val="Bodytext5"/>
              </w:rPr>
              <w:t xml:space="preserve">ILdPllte# </w:t>
            </w:r>
            <w:r>
              <w:rPr>
                <w:rStyle w:val="Bodytext5"/>
                <w:vertAlign w:val="superscript"/>
              </w:rPr>
              <w:t>1</w:t>
            </w:r>
            <w:r>
              <w:rPr>
                <w:rStyle w:val="Bodytext5"/>
              </w:rPr>
              <w:t xml:space="preserve"> g</w:t>
            </w:r>
          </w:p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0" w:line="150" w:lineRule="exact"/>
              <w:ind w:left="120"/>
            </w:pPr>
            <w:r>
              <w:rPr>
                <w:rStyle w:val="Bodytext7"/>
              </w:rPr>
              <w:t>IČO: 26353717</w:t>
            </w:r>
          </w:p>
          <w:p w:rsidR="006B118C" w:rsidRDefault="0051119E">
            <w:pPr>
              <w:pStyle w:val="Bodytext80"/>
              <w:framePr w:w="9398" w:h="2803" w:wrap="around" w:vAnchor="page" w:hAnchor="page" w:x="1292" w:y="1484"/>
              <w:shd w:val="clear" w:color="auto" w:fill="auto"/>
              <w:spacing w:line="80" w:lineRule="exact"/>
              <w:ind w:left="2880"/>
            </w:pPr>
            <w:r>
              <w:rPr>
                <w:rStyle w:val="Bodytext8"/>
              </w:rPr>
              <w:t>BUSINESS COMMUNICATION</w:t>
            </w:r>
          </w:p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0" w:line="150" w:lineRule="exact"/>
              <w:ind w:left="120"/>
            </w:pPr>
            <w:r>
              <w:rPr>
                <w:rStyle w:val="Bodytext7"/>
              </w:rPr>
              <w:t>DIČ:CZ26353717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0" w:line="170" w:lineRule="exact"/>
              <w:ind w:left="80"/>
            </w:pPr>
            <w:r>
              <w:rPr>
                <w:rStyle w:val="Bodytext7"/>
              </w:rPr>
              <w:t>Doklad číslo:</w:t>
            </w:r>
            <w:r>
              <w:rPr>
                <w:rStyle w:val="Bodytext785pt"/>
              </w:rPr>
              <w:t xml:space="preserve"> NV18435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118C" w:rsidRDefault="006B118C">
            <w:pPr>
              <w:framePr w:w="9398" w:h="2803" w:wrap="around" w:vAnchor="page" w:hAnchor="page" w:x="1292" w:y="1484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before="0" w:after="240" w:line="150" w:lineRule="exact"/>
              <w:ind w:left="80"/>
              <w:jc w:val="left"/>
            </w:pPr>
            <w:r>
              <w:rPr>
                <w:rStyle w:val="Bodytext5"/>
              </w:rPr>
              <w:t>Odběratel:</w:t>
            </w:r>
          </w:p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240" w:after="240" w:line="150" w:lineRule="exact"/>
              <w:ind w:left="80"/>
            </w:pPr>
            <w:r>
              <w:rPr>
                <w:rStyle w:val="Bodytext7"/>
              </w:rPr>
              <w:t>Střední průmyslová škola dopravní, Plzeň, Karlovar</w:t>
            </w:r>
          </w:p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240" w:line="245" w:lineRule="exact"/>
              <w:ind w:left="80"/>
            </w:pPr>
            <w:r>
              <w:rPr>
                <w:rStyle w:val="Bodytext7"/>
              </w:rPr>
              <w:t xml:space="preserve">Karlovarská 1210/99 </w:t>
            </w:r>
            <w:r>
              <w:rPr>
                <w:rStyle w:val="Bodytext785pt"/>
              </w:rPr>
              <w:t xml:space="preserve">32300 Plzeň </w:t>
            </w:r>
            <w:r>
              <w:rPr>
                <w:rStyle w:val="Bodytext7"/>
              </w:rPr>
              <w:t>IČO: 69457930 DIČ:CZ69457930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70"/>
              <w:framePr w:w="9398" w:h="2803" w:wrap="around" w:vAnchor="page" w:hAnchor="page" w:x="1292" w:y="1484"/>
              <w:shd w:val="clear" w:color="auto" w:fill="auto"/>
              <w:spacing w:before="0" w:after="60" w:line="150" w:lineRule="exact"/>
              <w:ind w:left="120"/>
            </w:pPr>
            <w:r>
              <w:rPr>
                <w:rStyle w:val="Bodytext7"/>
              </w:rPr>
              <w:t>Datum vystavení: 30.08.2018 Platnost do: 13.09.2018 Vystavil (a): Martin Švojgr</w:t>
            </w:r>
          </w:p>
          <w:p w:rsidR="006B118C" w:rsidRDefault="0051119E">
            <w:pPr>
              <w:pStyle w:val="Bodytext50"/>
              <w:framePr w:w="9398" w:h="2803" w:wrap="around" w:vAnchor="page" w:hAnchor="page" w:x="1292" w:y="1484"/>
              <w:shd w:val="clear" w:color="auto" w:fill="auto"/>
              <w:spacing w:line="150" w:lineRule="exact"/>
              <w:ind w:left="120"/>
              <w:jc w:val="left"/>
            </w:pPr>
            <w:r>
              <w:rPr>
                <w:rStyle w:val="Bodytext5"/>
              </w:rPr>
              <w:t>Doprava: Platební podmínky:</w:t>
            </w:r>
          </w:p>
        </w:tc>
      </w:tr>
    </w:tbl>
    <w:p w:rsidR="006B118C" w:rsidRDefault="0051119E">
      <w:pPr>
        <w:pStyle w:val="Zkladntext1"/>
        <w:framePr w:wrap="around" w:vAnchor="page" w:hAnchor="page" w:x="1205" w:y="4729"/>
        <w:shd w:val="clear" w:color="auto" w:fill="auto"/>
        <w:spacing w:after="0" w:line="120" w:lineRule="exact"/>
        <w:ind w:left="100"/>
      </w:pPr>
      <w:r>
        <w:rPr>
          <w:rStyle w:val="Bodytext"/>
        </w:rPr>
        <w:t>Označení dodávky</w:t>
      </w:r>
    </w:p>
    <w:p w:rsidR="006B118C" w:rsidRDefault="0051119E">
      <w:pPr>
        <w:pStyle w:val="Zkladntext1"/>
        <w:framePr w:wrap="around" w:vAnchor="page" w:hAnchor="page" w:x="3586" w:y="4729"/>
        <w:shd w:val="clear" w:color="auto" w:fill="auto"/>
        <w:spacing w:after="0" w:line="120" w:lineRule="exact"/>
        <w:ind w:left="100"/>
      </w:pPr>
      <w:r>
        <w:rPr>
          <w:rStyle w:val="Bodytext"/>
        </w:rPr>
        <w:t>Katalogové označení</w:t>
      </w:r>
    </w:p>
    <w:p w:rsidR="006B118C" w:rsidRDefault="0051119E">
      <w:pPr>
        <w:pStyle w:val="Zkladntext1"/>
        <w:framePr w:wrap="around" w:vAnchor="page" w:hAnchor="page" w:x="5343" w:y="4729"/>
        <w:shd w:val="clear" w:color="auto" w:fill="auto"/>
        <w:spacing w:after="0" w:line="120" w:lineRule="exact"/>
        <w:ind w:left="100"/>
      </w:pPr>
      <w:r>
        <w:rPr>
          <w:rStyle w:val="Bodytext"/>
        </w:rPr>
        <w:t>Počet M.J. M.J.</w:t>
      </w:r>
    </w:p>
    <w:p w:rsidR="006B118C" w:rsidRDefault="0051119E">
      <w:pPr>
        <w:pStyle w:val="Zkladntext1"/>
        <w:framePr w:wrap="around" w:vAnchor="page" w:hAnchor="page" w:x="7013" w:y="4729"/>
        <w:shd w:val="clear" w:color="auto" w:fill="auto"/>
        <w:spacing w:after="0" w:line="120" w:lineRule="exact"/>
        <w:ind w:left="100"/>
      </w:pPr>
      <w:r>
        <w:rPr>
          <w:rStyle w:val="Bodytext"/>
        </w:rPr>
        <w:t>Cena za M.J. DPH %</w:t>
      </w:r>
    </w:p>
    <w:p w:rsidR="006B118C" w:rsidRDefault="0051119E">
      <w:pPr>
        <w:pStyle w:val="Zkladntext1"/>
        <w:framePr w:wrap="around" w:vAnchor="page" w:hAnchor="page" w:x="8943" w:y="4739"/>
        <w:shd w:val="clear" w:color="auto" w:fill="auto"/>
        <w:spacing w:after="0" w:line="120" w:lineRule="exact"/>
        <w:ind w:left="100"/>
      </w:pPr>
      <w:r>
        <w:rPr>
          <w:rStyle w:val="Bodytext"/>
        </w:rPr>
        <w:t>bez DPH</w:t>
      </w:r>
    </w:p>
    <w:p w:rsidR="006B118C" w:rsidRDefault="0051119E">
      <w:pPr>
        <w:pStyle w:val="Zkladntext1"/>
        <w:framePr w:w="3283" w:h="671" w:hRule="exact" w:wrap="around" w:vAnchor="page" w:hAnchor="page" w:x="1205" w:y="4988"/>
        <w:shd w:val="clear" w:color="auto" w:fill="auto"/>
        <w:tabs>
          <w:tab w:val="left" w:pos="2471"/>
        </w:tabs>
        <w:spacing w:after="0" w:line="120" w:lineRule="exact"/>
        <w:ind w:left="100"/>
      </w:pPr>
      <w:r>
        <w:rPr>
          <w:rStyle w:val="Bodytext"/>
        </w:rPr>
        <w:t>SonicWall NSA 2650</w:t>
      </w:r>
      <w:r>
        <w:rPr>
          <w:rStyle w:val="Bodytext"/>
        </w:rPr>
        <w:tab/>
        <w:t>01-SSC-1936</w:t>
      </w:r>
    </w:p>
    <w:p w:rsidR="006B118C" w:rsidRDefault="0051119E">
      <w:pPr>
        <w:pStyle w:val="Zkladntext1"/>
        <w:framePr w:w="3283" w:h="671" w:hRule="exact" w:wrap="around" w:vAnchor="page" w:hAnchor="page" w:x="1205" w:y="4988"/>
        <w:shd w:val="clear" w:color="auto" w:fill="auto"/>
        <w:spacing w:after="0" w:line="211" w:lineRule="exact"/>
        <w:ind w:left="100" w:right="180" w:firstLine="1700"/>
        <w:jc w:val="both"/>
      </w:pPr>
      <w:r>
        <w:rPr>
          <w:rStyle w:val="Bodytext"/>
        </w:rPr>
        <w:t xml:space="preserve">SonicWall NSA 2650 SonicWall NSA </w:t>
      </w:r>
      <w:r>
        <w:rPr>
          <w:rStyle w:val="Bodytext"/>
        </w:rPr>
        <w:t>2650 AGSS 3Yr 01-SSC-1801</w:t>
      </w:r>
    </w:p>
    <w:p w:rsidR="006B118C" w:rsidRDefault="0051119E">
      <w:pPr>
        <w:pStyle w:val="Bodytext100"/>
        <w:framePr w:wrap="around" w:vAnchor="page" w:hAnchor="page" w:x="5813" w:y="4998"/>
        <w:shd w:val="clear" w:color="auto" w:fill="auto"/>
        <w:spacing w:line="120" w:lineRule="exact"/>
        <w:ind w:left="100"/>
      </w:pPr>
      <w:r>
        <w:rPr>
          <w:rStyle w:val="Bodytext10"/>
        </w:rPr>
        <w:t>2,00 ks</w:t>
      </w:r>
    </w:p>
    <w:p w:rsidR="006B118C" w:rsidRDefault="0051119E">
      <w:pPr>
        <w:pStyle w:val="Bodytext100"/>
        <w:framePr w:wrap="around" w:vAnchor="page" w:hAnchor="page" w:x="5813" w:y="5449"/>
        <w:shd w:val="clear" w:color="auto" w:fill="auto"/>
        <w:spacing w:line="120" w:lineRule="exact"/>
        <w:ind w:left="100"/>
      </w:pPr>
      <w:r>
        <w:rPr>
          <w:rStyle w:val="Bodytext10"/>
        </w:rPr>
        <w:t>2,00 ks</w:t>
      </w:r>
    </w:p>
    <w:p w:rsidR="006B118C" w:rsidRDefault="0051119E">
      <w:pPr>
        <w:pStyle w:val="Zkladntext1"/>
        <w:framePr w:wrap="around" w:vAnchor="page" w:hAnchor="page" w:x="7359" w:y="4998"/>
        <w:shd w:val="clear" w:color="auto" w:fill="auto"/>
        <w:spacing w:after="0" w:line="120" w:lineRule="exact"/>
        <w:ind w:left="100"/>
      </w:pPr>
      <w:r>
        <w:rPr>
          <w:rStyle w:val="Bodytext"/>
        </w:rPr>
        <w:t>33 000,00</w:t>
      </w:r>
    </w:p>
    <w:p w:rsidR="006B118C" w:rsidRDefault="0051119E">
      <w:pPr>
        <w:pStyle w:val="Bodytext110"/>
        <w:framePr w:wrap="around" w:vAnchor="page" w:hAnchor="page" w:x="8367" w:y="4998"/>
        <w:shd w:val="clear" w:color="auto" w:fill="auto"/>
        <w:spacing w:line="140" w:lineRule="exact"/>
        <w:ind w:left="100"/>
      </w:pPr>
      <w:r>
        <w:rPr>
          <w:rStyle w:val="Bodytext11"/>
        </w:rPr>
        <w:t>21</w:t>
      </w:r>
    </w:p>
    <w:p w:rsidR="006B118C" w:rsidRDefault="0051119E">
      <w:pPr>
        <w:pStyle w:val="Bodytext120"/>
        <w:framePr w:wrap="around" w:vAnchor="page" w:hAnchor="page" w:x="8367" w:y="5449"/>
        <w:shd w:val="clear" w:color="auto" w:fill="auto"/>
        <w:spacing w:line="140" w:lineRule="exact"/>
        <w:ind w:left="100"/>
      </w:pPr>
      <w:r>
        <w:rPr>
          <w:rStyle w:val="Bodytext12"/>
        </w:rPr>
        <w:t>21</w:t>
      </w:r>
    </w:p>
    <w:p w:rsidR="006B118C" w:rsidRDefault="0051119E">
      <w:pPr>
        <w:pStyle w:val="Bodytext130"/>
        <w:framePr w:wrap="around" w:vAnchor="page" w:hAnchor="page" w:x="9039" w:y="4998"/>
        <w:shd w:val="clear" w:color="auto" w:fill="auto"/>
        <w:spacing w:line="130" w:lineRule="exact"/>
        <w:ind w:left="100"/>
      </w:pPr>
      <w:r>
        <w:rPr>
          <w:rStyle w:val="Bodytext13"/>
        </w:rPr>
        <w:t>66000,00</w:t>
      </w:r>
    </w:p>
    <w:p w:rsidR="006B118C" w:rsidRDefault="0051119E">
      <w:pPr>
        <w:pStyle w:val="Zkladntext1"/>
        <w:framePr w:wrap="around" w:vAnchor="page" w:hAnchor="page" w:x="8972" w:y="5459"/>
        <w:shd w:val="clear" w:color="auto" w:fill="auto"/>
        <w:spacing w:after="0" w:line="120" w:lineRule="exact"/>
        <w:ind w:left="100"/>
      </w:pPr>
      <w:r>
        <w:rPr>
          <w:rStyle w:val="Bodytext"/>
        </w:rPr>
        <w:t>208099,60</w:t>
      </w:r>
    </w:p>
    <w:p w:rsidR="006B118C" w:rsidRDefault="0051119E">
      <w:pPr>
        <w:pStyle w:val="Zkladntext1"/>
        <w:framePr w:wrap="around" w:vAnchor="page" w:hAnchor="page" w:x="10172" w:y="4739"/>
        <w:shd w:val="clear" w:color="auto" w:fill="auto"/>
        <w:spacing w:after="0" w:line="120" w:lineRule="exact"/>
        <w:ind w:left="100"/>
      </w:pPr>
      <w:r>
        <w:rPr>
          <w:rStyle w:val="Bodytext"/>
          <w:lang w:val="en-US"/>
        </w:rPr>
        <w:t xml:space="preserve">s </w:t>
      </w:r>
      <w:r>
        <w:rPr>
          <w:rStyle w:val="Bodytext"/>
        </w:rPr>
        <w:t>DPH</w:t>
      </w:r>
    </w:p>
    <w:p w:rsidR="006B118C" w:rsidRDefault="0051119E">
      <w:pPr>
        <w:pStyle w:val="Zkladntext1"/>
        <w:framePr w:w="682" w:h="1910" w:hRule="exact" w:wrap="around" w:vAnchor="page" w:hAnchor="page" w:x="10047" w:y="4746"/>
        <w:shd w:val="clear" w:color="auto" w:fill="auto"/>
        <w:spacing w:after="0" w:line="466" w:lineRule="exact"/>
        <w:ind w:left="160" w:right="120"/>
        <w:jc w:val="both"/>
      </w:pPr>
      <w:r>
        <w:rPr>
          <w:rStyle w:val="Bodytext"/>
        </w:rPr>
        <w:t>79860,00 251 800,52 11 272,36 38 720,00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56"/>
        <w:gridCol w:w="1541"/>
        <w:gridCol w:w="1349"/>
        <w:gridCol w:w="1128"/>
      </w:tblGrid>
      <w:tr w:rsidR="006B118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60"/>
            </w:pPr>
            <w:r>
              <w:rPr>
                <w:rStyle w:val="Bodytext14"/>
              </w:rPr>
              <w:t>Sazba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6B118C">
            <w:pPr>
              <w:framePr w:w="5914" w:h="1517" w:wrap="around" w:vAnchor="page" w:hAnchor="page" w:x="4738" w:y="736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400"/>
              <w:jc w:val="right"/>
            </w:pPr>
            <w:r>
              <w:rPr>
                <w:rStyle w:val="Bodytext14"/>
              </w:rPr>
              <w:t>Základ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380"/>
              <w:jc w:val="right"/>
            </w:pPr>
            <w:r>
              <w:rPr>
                <w:rStyle w:val="Bodytext14"/>
              </w:rPr>
              <w:t>DPH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Bodytext14"/>
              </w:rPr>
              <w:t>Celkem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18C" w:rsidRDefault="006B118C">
            <w:pPr>
              <w:framePr w:w="5914" w:h="1517" w:wrap="around" w:vAnchor="page" w:hAnchor="page" w:x="4738" w:y="7369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320"/>
            </w:pPr>
            <w:r>
              <w:rPr>
                <w:rStyle w:val="Bodytext14"/>
              </w:rPr>
              <w:t>0%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400"/>
              <w:jc w:val="right"/>
            </w:pPr>
            <w:r>
              <w:rPr>
                <w:rStyle w:val="Bodytext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6B118C" w:rsidRDefault="006B118C">
            <w:pPr>
              <w:framePr w:w="5914" w:h="1517" w:wrap="around" w:vAnchor="page" w:hAnchor="page" w:x="4738" w:y="73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100"/>
              <w:jc w:val="right"/>
            </w:pPr>
            <w:r>
              <w:rPr>
                <w:rStyle w:val="Bodytext"/>
              </w:rPr>
              <w:t>0,00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left="60"/>
            </w:pPr>
            <w:r>
              <w:rPr>
                <w:rStyle w:val="Bodytext"/>
              </w:rPr>
              <w:t>Snížená</w:t>
            </w:r>
          </w:p>
        </w:tc>
        <w:tc>
          <w:tcPr>
            <w:tcW w:w="1056" w:type="dxa"/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320"/>
            </w:pPr>
            <w:r>
              <w:rPr>
                <w:rStyle w:val="Bodytext14"/>
              </w:rPr>
              <w:t>10 %</w:t>
            </w:r>
          </w:p>
        </w:tc>
        <w:tc>
          <w:tcPr>
            <w:tcW w:w="1541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400"/>
              <w:jc w:val="right"/>
            </w:pPr>
            <w:r>
              <w:rPr>
                <w:rStyle w:val="Bodytext"/>
              </w:rPr>
              <w:t>0,00</w:t>
            </w:r>
          </w:p>
        </w:tc>
        <w:tc>
          <w:tcPr>
            <w:tcW w:w="1349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380"/>
              <w:jc w:val="right"/>
            </w:pPr>
            <w:r>
              <w:rPr>
                <w:rStyle w:val="Bodytext"/>
              </w:rPr>
              <w:t>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100"/>
              <w:jc w:val="right"/>
            </w:pPr>
            <w:r>
              <w:rPr>
                <w:rStyle w:val="Bodytext"/>
              </w:rPr>
              <w:t>0,00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left="60"/>
            </w:pPr>
            <w:r>
              <w:rPr>
                <w:rStyle w:val="Bodytext"/>
              </w:rPr>
              <w:t>Snížená</w:t>
            </w:r>
          </w:p>
        </w:tc>
        <w:tc>
          <w:tcPr>
            <w:tcW w:w="1056" w:type="dxa"/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320"/>
            </w:pPr>
            <w:r>
              <w:rPr>
                <w:rStyle w:val="Bodytext14"/>
              </w:rPr>
              <w:t>15 %</w:t>
            </w:r>
          </w:p>
        </w:tc>
        <w:tc>
          <w:tcPr>
            <w:tcW w:w="1541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400"/>
              <w:jc w:val="right"/>
            </w:pPr>
            <w:r>
              <w:rPr>
                <w:rStyle w:val="Bodytext"/>
              </w:rPr>
              <w:t>0,00</w:t>
            </w:r>
          </w:p>
        </w:tc>
        <w:tc>
          <w:tcPr>
            <w:tcW w:w="1349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380"/>
              <w:jc w:val="right"/>
            </w:pPr>
            <w:r>
              <w:rPr>
                <w:rStyle w:val="Bodytext"/>
              </w:rPr>
              <w:t>0,00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100"/>
              <w:jc w:val="right"/>
            </w:pPr>
            <w:r>
              <w:rPr>
                <w:rStyle w:val="Bodytext"/>
              </w:rPr>
              <w:t>0,00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left="60"/>
            </w:pPr>
            <w:r>
              <w:rPr>
                <w:rStyle w:val="Bodytext"/>
              </w:rPr>
              <w:t>Základní</w:t>
            </w:r>
          </w:p>
        </w:tc>
        <w:tc>
          <w:tcPr>
            <w:tcW w:w="1056" w:type="dxa"/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320"/>
            </w:pPr>
            <w:r>
              <w:rPr>
                <w:rStyle w:val="Bodytext14"/>
              </w:rPr>
              <w:t>21 %</w:t>
            </w:r>
          </w:p>
        </w:tc>
        <w:tc>
          <w:tcPr>
            <w:tcW w:w="1541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400"/>
              <w:jc w:val="right"/>
            </w:pPr>
            <w:r>
              <w:rPr>
                <w:rStyle w:val="Bodytext"/>
              </w:rPr>
              <w:t>315415,60</w:t>
            </w:r>
          </w:p>
        </w:tc>
        <w:tc>
          <w:tcPr>
            <w:tcW w:w="1349" w:type="dxa"/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380"/>
              <w:jc w:val="right"/>
            </w:pPr>
            <w:r>
              <w:rPr>
                <w:rStyle w:val="Bodytext"/>
              </w:rPr>
              <w:t>66 237,28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Zkladntext1"/>
              <w:framePr w:w="5914" w:h="1517" w:wrap="around" w:vAnchor="page" w:hAnchor="page" w:x="4738" w:y="7369"/>
              <w:shd w:val="clear" w:color="auto" w:fill="auto"/>
              <w:spacing w:after="0" w:line="120" w:lineRule="exact"/>
              <w:ind w:right="100"/>
              <w:jc w:val="right"/>
            </w:pPr>
            <w:r>
              <w:rPr>
                <w:rStyle w:val="Bodytext"/>
              </w:rPr>
              <w:t>381 652,88</w:t>
            </w:r>
          </w:p>
        </w:tc>
      </w:tr>
      <w:tr w:rsidR="006B118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left="60"/>
            </w:pPr>
            <w:r>
              <w:rPr>
                <w:rStyle w:val="Bodytext14"/>
              </w:rPr>
              <w:t>Celkem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118C" w:rsidRDefault="006B118C">
            <w:pPr>
              <w:framePr w:w="5914" w:h="1517" w:wrap="around" w:vAnchor="page" w:hAnchor="page" w:x="4738" w:y="736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400"/>
              <w:jc w:val="right"/>
            </w:pPr>
            <w:r>
              <w:rPr>
                <w:rStyle w:val="Bodytext14"/>
              </w:rPr>
              <w:t>315415,60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380"/>
              <w:jc w:val="right"/>
            </w:pPr>
            <w:r>
              <w:rPr>
                <w:rStyle w:val="Bodytext14"/>
              </w:rPr>
              <w:t>66 237,28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18C" w:rsidRDefault="0051119E">
            <w:pPr>
              <w:pStyle w:val="Bodytext140"/>
              <w:framePr w:w="5914" w:h="1517" w:wrap="around" w:vAnchor="page" w:hAnchor="page" w:x="4738" w:y="7369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Bodytext14"/>
              </w:rPr>
              <w:t>381 652,88</w:t>
            </w:r>
          </w:p>
        </w:tc>
      </w:tr>
    </w:tbl>
    <w:p w:rsidR="006B118C" w:rsidRDefault="0051119E">
      <w:pPr>
        <w:pStyle w:val="Bodytext160"/>
        <w:framePr w:wrap="around" w:vAnchor="page" w:hAnchor="page" w:x="4733" w:y="9212"/>
        <w:shd w:val="clear" w:color="auto" w:fill="auto"/>
        <w:spacing w:before="0" w:line="200" w:lineRule="exact"/>
      </w:pPr>
      <w:bookmarkStart w:id="11" w:name="bookmark12"/>
      <w:r>
        <w:rPr>
          <w:rStyle w:val="Bodytext16"/>
        </w:rPr>
        <w:t xml:space="preserve">Cena celkem </w:t>
      </w:r>
      <w:r>
        <w:rPr>
          <w:rStyle w:val="Bodytext16"/>
          <w:lang w:val="en-US"/>
        </w:rPr>
        <w:t xml:space="preserve">s </w:t>
      </w:r>
      <w:r>
        <w:rPr>
          <w:rStyle w:val="Bodytext16"/>
        </w:rPr>
        <w:t>DPH:</w:t>
      </w:r>
      <w:bookmarkEnd w:id="11"/>
    </w:p>
    <w:p w:rsidR="006B118C" w:rsidRDefault="0051119E">
      <w:pPr>
        <w:pStyle w:val="Bodytext160"/>
        <w:framePr w:wrap="around" w:vAnchor="page" w:hAnchor="page" w:x="8972" w:y="9231"/>
        <w:shd w:val="clear" w:color="auto" w:fill="auto"/>
        <w:spacing w:before="0" w:line="200" w:lineRule="exact"/>
        <w:ind w:left="100"/>
      </w:pPr>
      <w:r>
        <w:rPr>
          <w:rStyle w:val="Bodytext16"/>
        </w:rPr>
        <w:t>381 653,00 Kč</w:t>
      </w:r>
    </w:p>
    <w:p w:rsidR="006B118C" w:rsidRDefault="0051119E">
      <w:pPr>
        <w:pStyle w:val="Bodytext170"/>
        <w:framePr w:w="3562" w:h="374" w:hRule="exact" w:wrap="around" w:vAnchor="page" w:hAnchor="page" w:x="1364" w:y="10527"/>
        <w:shd w:val="clear" w:color="auto" w:fill="auto"/>
        <w:spacing w:after="41" w:line="120" w:lineRule="exact"/>
      </w:pPr>
      <w:r>
        <w:rPr>
          <w:rStyle w:val="Bodytext17"/>
        </w:rPr>
        <w:t>Registrace:</w:t>
      </w:r>
    </w:p>
    <w:p w:rsidR="006B118C" w:rsidRDefault="0051119E">
      <w:pPr>
        <w:pStyle w:val="Bodytext170"/>
        <w:framePr w:w="3562" w:h="374" w:hRule="exact" w:wrap="around" w:vAnchor="page" w:hAnchor="page" w:x="1364" w:y="10527"/>
        <w:shd w:val="clear" w:color="auto" w:fill="auto"/>
        <w:spacing w:after="0" w:line="120" w:lineRule="exact"/>
      </w:pPr>
      <w:r>
        <w:rPr>
          <w:rStyle w:val="Bodytext17"/>
        </w:rPr>
        <w:t>zn. C,14846 vedená u rejstříkového soudu v Plzni</w:t>
      </w:r>
    </w:p>
    <w:p w:rsidR="006B118C" w:rsidRDefault="0051119E">
      <w:pPr>
        <w:pStyle w:val="Heading50"/>
        <w:framePr w:wrap="around" w:vAnchor="page" w:hAnchor="page" w:x="8276" w:y="11180"/>
        <w:shd w:val="clear" w:color="auto" w:fill="auto"/>
        <w:spacing w:before="0" w:after="0" w:line="160" w:lineRule="exact"/>
      </w:pPr>
      <w:bookmarkStart w:id="12" w:name="bookmark13"/>
      <w:r>
        <w:rPr>
          <w:rStyle w:val="Heading5"/>
        </w:rPr>
        <w:t>razítko, podpis</w:t>
      </w:r>
      <w:bookmarkEnd w:id="12"/>
    </w:p>
    <w:p w:rsidR="006B118C" w:rsidRDefault="0051119E">
      <w:pPr>
        <w:pStyle w:val="Bodytext40"/>
        <w:framePr w:wrap="around" w:vAnchor="page" w:hAnchor="page" w:x="1205" w:y="15827"/>
        <w:shd w:val="clear" w:color="auto" w:fill="auto"/>
        <w:spacing w:after="0" w:line="120" w:lineRule="exact"/>
        <w:jc w:val="left"/>
      </w:pPr>
      <w:r>
        <w:rPr>
          <w:rStyle w:val="Bodytext4"/>
        </w:rPr>
        <w:t>Vytiskl (a): Martin Švojgr, 30.08.2018</w:t>
      </w:r>
    </w:p>
    <w:p w:rsidR="006B118C" w:rsidRDefault="0051119E">
      <w:pPr>
        <w:pStyle w:val="Bodytext40"/>
        <w:framePr w:w="4363" w:h="332" w:hRule="exact" w:wrap="around" w:vAnchor="page" w:hAnchor="page" w:x="4244" w:y="15715"/>
        <w:shd w:val="clear" w:color="auto" w:fill="auto"/>
        <w:spacing w:after="0" w:line="134" w:lineRule="exact"/>
        <w:ind w:left="20" w:right="220"/>
      </w:pPr>
      <w:r>
        <w:rPr>
          <w:rStyle w:val="Bodytext4"/>
        </w:rPr>
        <w:t xml:space="preserve">-ehréntme vaše data a podnikové aplikace před ztrátou a zneužitím </w:t>
      </w:r>
      <w:r>
        <w:rPr>
          <w:rStyle w:val="Bodytext4Bold"/>
        </w:rPr>
        <w:t xml:space="preserve">Dell EMC </w:t>
      </w:r>
      <w:r>
        <w:rPr>
          <w:rStyle w:val="Bodytext4Bold"/>
          <w:lang w:val="en-US"/>
        </w:rPr>
        <w:t xml:space="preserve">Gold </w:t>
      </w:r>
      <w:r>
        <w:rPr>
          <w:rStyle w:val="Bodytext4Bold"/>
        </w:rPr>
        <w:t xml:space="preserve">Partner | SonicWall SecureFIrst </w:t>
      </w:r>
      <w:r>
        <w:rPr>
          <w:rStyle w:val="Bodytext4Bold"/>
          <w:lang w:val="en-US"/>
        </w:rPr>
        <w:t xml:space="preserve">Gold </w:t>
      </w:r>
      <w:r>
        <w:rPr>
          <w:rStyle w:val="Bodytext4Bold"/>
        </w:rPr>
        <w:t>Partner</w:t>
      </w:r>
    </w:p>
    <w:p w:rsidR="006B118C" w:rsidRDefault="0051119E">
      <w:pPr>
        <w:pStyle w:val="Bodytext40"/>
        <w:framePr w:wrap="around" w:vAnchor="page" w:hAnchor="page" w:x="9845" w:y="15855"/>
        <w:shd w:val="clear" w:color="auto" w:fill="auto"/>
        <w:spacing w:after="0" w:line="120" w:lineRule="exact"/>
        <w:ind w:left="100"/>
        <w:jc w:val="left"/>
      </w:pPr>
      <w:r>
        <w:rPr>
          <w:rStyle w:val="Bodytext4"/>
        </w:rPr>
        <w:t>Strana: 1</w:t>
      </w:r>
    </w:p>
    <w:p w:rsidR="006B118C" w:rsidRDefault="006B118C">
      <w:pPr>
        <w:rPr>
          <w:sz w:val="2"/>
          <w:szCs w:val="2"/>
        </w:rPr>
        <w:sectPr w:rsidR="006B118C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B118C" w:rsidRDefault="0051119E">
      <w:pPr>
        <w:pStyle w:val="Zkladntext1"/>
        <w:framePr w:w="8822" w:h="6105" w:hRule="exact" w:wrap="around" w:vAnchor="page" w:hAnchor="page" w:x="1542" w:y="1466"/>
        <w:shd w:val="clear" w:color="auto" w:fill="auto"/>
        <w:spacing w:after="85" w:line="211" w:lineRule="exact"/>
        <w:ind w:left="40" w:right="134"/>
        <w:jc w:val="right"/>
      </w:pPr>
      <w:r>
        <w:rPr>
          <w:rStyle w:val="Bodytext"/>
        </w:rPr>
        <w:lastRenderedPageBreak/>
        <w:t>chráníme vaše data a podnikové aplikace před ztrátou a zneužitím</w:t>
      </w:r>
      <w:r>
        <w:rPr>
          <w:rStyle w:val="Bodytext"/>
        </w:rPr>
        <w:br/>
        <w:t xml:space="preserve">Dell EMC </w:t>
      </w:r>
      <w:r>
        <w:rPr>
          <w:rStyle w:val="Bodytext"/>
          <w:lang w:val="en-US"/>
        </w:rPr>
        <w:t xml:space="preserve">Gold </w:t>
      </w:r>
      <w:r>
        <w:rPr>
          <w:rStyle w:val="Bodytext"/>
        </w:rPr>
        <w:t xml:space="preserve">Partner - SonicWall SecureFirst </w:t>
      </w:r>
      <w:r>
        <w:rPr>
          <w:rStyle w:val="Bodytext"/>
          <w:lang w:val="en-US"/>
        </w:rPr>
        <w:t xml:space="preserve">Gold </w:t>
      </w:r>
      <w:r>
        <w:rPr>
          <w:rStyle w:val="Bodytext"/>
        </w:rPr>
        <w:t>Partner</w:t>
      </w:r>
    </w:p>
    <w:p w:rsidR="006B118C" w:rsidRDefault="0051119E">
      <w:pPr>
        <w:pStyle w:val="Heading50"/>
        <w:framePr w:w="8822" w:h="6105" w:hRule="exact" w:wrap="around" w:vAnchor="page" w:hAnchor="page" w:x="1542" w:y="1466"/>
        <w:shd w:val="clear" w:color="auto" w:fill="auto"/>
        <w:spacing w:before="0" w:after="0" w:line="254" w:lineRule="exact"/>
        <w:ind w:left="40" w:right="3850"/>
        <w:jc w:val="both"/>
      </w:pPr>
      <w:bookmarkStart w:id="13" w:name="bookmark15"/>
      <w:r>
        <w:rPr>
          <w:rStyle w:val="Heading5"/>
          <w:lang w:val="en-US"/>
        </w:rPr>
        <w:t xml:space="preserve">business communication </w:t>
      </w:r>
      <w:r>
        <w:rPr>
          <w:rStyle w:val="Heading5"/>
        </w:rPr>
        <w:t>s.r.o.</w:t>
      </w:r>
      <w:bookmarkEnd w:id="13"/>
    </w:p>
    <w:p w:rsidR="006B118C" w:rsidRDefault="0051119E">
      <w:pPr>
        <w:pStyle w:val="Heading50"/>
        <w:framePr w:w="8822" w:h="6105" w:hRule="exact" w:wrap="around" w:vAnchor="page" w:hAnchor="page" w:x="1542" w:y="1466"/>
        <w:shd w:val="clear" w:color="auto" w:fill="auto"/>
        <w:spacing w:before="0" w:after="199" w:line="254" w:lineRule="exact"/>
        <w:ind w:left="40" w:right="2420"/>
      </w:pPr>
      <w:bookmarkStart w:id="14" w:name="bookmark16"/>
      <w:r>
        <w:rPr>
          <w:rStyle w:val="Heading5"/>
        </w:rPr>
        <w:t>Pod Všemi svatými 15</w:t>
      </w:r>
      <w:r>
        <w:rPr>
          <w:rStyle w:val="Heading5"/>
        </w:rPr>
        <w:br/>
        <w:t>30100 Plzeň</w:t>
      </w:r>
      <w:bookmarkEnd w:id="14"/>
    </w:p>
    <w:p w:rsidR="006B118C" w:rsidRDefault="0051119E">
      <w:pPr>
        <w:pStyle w:val="Bodytext50"/>
        <w:framePr w:w="8822" w:h="6105" w:hRule="exact" w:wrap="around" w:vAnchor="page" w:hAnchor="page" w:x="1542" w:y="1466"/>
        <w:shd w:val="clear" w:color="auto" w:fill="auto"/>
        <w:spacing w:before="0" w:after="215" w:line="230" w:lineRule="exact"/>
        <w:ind w:left="40" w:right="1420"/>
        <w:jc w:val="left"/>
      </w:pPr>
      <w:r w:rsidRPr="00AF7C59">
        <w:rPr>
          <w:rStyle w:val="Bodytext5"/>
        </w:rPr>
        <w:t xml:space="preserve">tel.: </w:t>
      </w:r>
      <w:r>
        <w:rPr>
          <w:rStyle w:val="Bodytext5"/>
        </w:rPr>
        <w:t>+420 377 457676 IČO: 26353717</w:t>
      </w:r>
      <w:r>
        <w:rPr>
          <w:rStyle w:val="Bodytext5"/>
        </w:rPr>
        <w:br/>
        <w:t>fax: +420 377 457678 DIČ: CZ26353717</w:t>
      </w:r>
    </w:p>
    <w:p w:rsidR="006B118C" w:rsidRDefault="0051119E">
      <w:pPr>
        <w:pStyle w:val="Bodytext40"/>
        <w:framePr w:w="8822" w:h="6105" w:hRule="exact" w:wrap="around" w:vAnchor="page" w:hAnchor="page" w:x="1542" w:y="1466"/>
        <w:shd w:val="clear" w:color="auto" w:fill="auto"/>
        <w:spacing w:after="306" w:line="187" w:lineRule="exact"/>
        <w:ind w:left="40" w:right="1420"/>
        <w:jc w:val="left"/>
      </w:pPr>
      <w:r>
        <w:rPr>
          <w:rStyle w:val="Bodytext4"/>
        </w:rPr>
        <w:t>společnost je zapsána v obchodním rejstříku vedeném</w:t>
      </w:r>
      <w:r>
        <w:rPr>
          <w:rStyle w:val="Bodytext4"/>
        </w:rPr>
        <w:br/>
        <w:t xml:space="preserve">Krajským soudem v </w:t>
      </w:r>
      <w:r>
        <w:rPr>
          <w:rStyle w:val="Bodytext4"/>
        </w:rPr>
        <w:t>Plzni pod spisovou značkou C.14846</w:t>
      </w:r>
    </w:p>
    <w:p w:rsidR="006B118C" w:rsidRDefault="0051119E">
      <w:pPr>
        <w:pStyle w:val="Heading520"/>
        <w:framePr w:w="8822" w:h="6105" w:hRule="exact" w:wrap="around" w:vAnchor="page" w:hAnchor="page" w:x="1542" w:y="1466"/>
        <w:shd w:val="clear" w:color="auto" w:fill="auto"/>
        <w:spacing w:before="0" w:after="197" w:line="180" w:lineRule="exact"/>
        <w:ind w:left="40" w:right="1402"/>
      </w:pPr>
      <w:bookmarkStart w:id="15" w:name="bookmark17"/>
      <w:r>
        <w:rPr>
          <w:rStyle w:val="Heading52"/>
        </w:rPr>
        <w:t xml:space="preserve">162/2018 </w:t>
      </w:r>
      <w:r w:rsidR="00AF7C59">
        <w:rPr>
          <w:rStyle w:val="Heading52"/>
        </w:rPr>
        <w:t xml:space="preserve">                                                                                                                   </w:t>
      </w:r>
      <w:r>
        <w:rPr>
          <w:rStyle w:val="Heading52"/>
        </w:rPr>
        <w:t>1.9.2018</w:t>
      </w:r>
      <w:bookmarkEnd w:id="15"/>
    </w:p>
    <w:p w:rsidR="006B118C" w:rsidRDefault="0051119E">
      <w:pPr>
        <w:pStyle w:val="Bodytext40"/>
        <w:framePr w:w="8822" w:h="6105" w:hRule="exact" w:wrap="around" w:vAnchor="page" w:hAnchor="page" w:x="1542" w:y="1466"/>
        <w:shd w:val="clear" w:color="auto" w:fill="auto"/>
        <w:tabs>
          <w:tab w:val="left" w:pos="2224"/>
          <w:tab w:val="left" w:pos="4389"/>
          <w:tab w:val="left" w:pos="6578"/>
        </w:tabs>
        <w:spacing w:after="32" w:line="120" w:lineRule="exact"/>
        <w:ind w:left="40" w:right="1402"/>
      </w:pPr>
      <w:r>
        <w:rPr>
          <w:rStyle w:val="Bodytext4"/>
        </w:rPr>
        <w:t>VAŠE ZN.</w:t>
      </w:r>
      <w:r>
        <w:rPr>
          <w:rStyle w:val="Bodytext4"/>
        </w:rPr>
        <w:tab/>
        <w:t>NAŠEZN.</w:t>
      </w:r>
      <w:r>
        <w:rPr>
          <w:rStyle w:val="Bodytext4"/>
        </w:rPr>
        <w:tab/>
        <w:t>VYŘIZUJE</w:t>
      </w:r>
      <w:r>
        <w:rPr>
          <w:rStyle w:val="Bodytext4"/>
        </w:rPr>
        <w:tab/>
        <w:t>DATUM</w:t>
      </w:r>
    </w:p>
    <w:p w:rsidR="006B118C" w:rsidRDefault="00AF7C59">
      <w:pPr>
        <w:pStyle w:val="Bodytext180"/>
        <w:framePr w:w="8822" w:h="6105" w:hRule="exact" w:wrap="around" w:vAnchor="page" w:hAnchor="page" w:x="1542" w:y="1466"/>
        <w:shd w:val="clear" w:color="auto" w:fill="auto"/>
        <w:spacing w:before="0"/>
        <w:ind w:left="40" w:right="1420"/>
      </w:pPr>
      <w:bookmarkStart w:id="16" w:name="bookmark18"/>
      <w:r w:rsidRPr="00AF7C59">
        <w:rPr>
          <w:rStyle w:val="Bodytext186ptSpacing0pt"/>
          <w:sz w:val="24"/>
          <w:szCs w:val="24"/>
        </w:rPr>
        <w:t>Akceptace objednávky</w:t>
      </w:r>
      <w:r w:rsidR="0051119E">
        <w:rPr>
          <w:rStyle w:val="Bodytext18"/>
        </w:rPr>
        <w:br/>
        <w:t>Dobrý den,</w:t>
      </w:r>
      <w:bookmarkEnd w:id="16"/>
    </w:p>
    <w:p w:rsidR="006B118C" w:rsidRDefault="0051119E">
      <w:pPr>
        <w:pStyle w:val="Heading50"/>
        <w:framePr w:w="8822" w:h="6105" w:hRule="exact" w:wrap="around" w:vAnchor="page" w:hAnchor="page" w:x="1542" w:y="1466"/>
        <w:shd w:val="clear" w:color="auto" w:fill="auto"/>
        <w:spacing w:before="0" w:after="0" w:line="533" w:lineRule="exact"/>
        <w:ind w:left="40" w:right="1402"/>
        <w:jc w:val="both"/>
      </w:pPr>
      <w:bookmarkStart w:id="17" w:name="bookmark19"/>
      <w:r>
        <w:rPr>
          <w:rStyle w:val="Heading5"/>
        </w:rPr>
        <w:t>na základě Vaší objednávky 162/2018 potvrzují její akceptaci z naší strany.</w:t>
      </w:r>
      <w:bookmarkEnd w:id="17"/>
    </w:p>
    <w:p w:rsidR="006B118C" w:rsidRDefault="0051119E">
      <w:pPr>
        <w:pStyle w:val="Heading50"/>
        <w:framePr w:w="8822" w:h="6105" w:hRule="exact" w:wrap="around" w:vAnchor="page" w:hAnchor="page" w:x="1542" w:y="1466"/>
        <w:shd w:val="clear" w:color="auto" w:fill="auto"/>
        <w:spacing w:before="0" w:after="0" w:line="160" w:lineRule="exact"/>
        <w:ind w:left="40" w:right="1402"/>
        <w:jc w:val="both"/>
      </w:pPr>
      <w:bookmarkStart w:id="18" w:name="bookmark20"/>
      <w:r>
        <w:rPr>
          <w:rStyle w:val="Heading5"/>
        </w:rPr>
        <w:t>S pozdravem</w:t>
      </w:r>
      <w:bookmarkEnd w:id="18"/>
    </w:p>
    <w:p w:rsidR="006B118C" w:rsidRDefault="0051119E">
      <w:pPr>
        <w:pStyle w:val="Bodytext30"/>
        <w:framePr w:w="1690" w:h="697" w:hRule="exact" w:wrap="around" w:vAnchor="page" w:hAnchor="page" w:x="1576" w:y="1203"/>
        <w:shd w:val="clear" w:color="auto" w:fill="auto"/>
        <w:spacing w:after="29" w:line="170" w:lineRule="exact"/>
        <w:ind w:left="40"/>
      </w:pPr>
      <w:r>
        <w:rPr>
          <w:rStyle w:val="Bodytext3"/>
          <w:lang w:val="en-US"/>
        </w:rPr>
        <w:t>b</w:t>
      </w:r>
      <w:r w:rsidR="00AF7C59">
        <w:rPr>
          <w:rStyle w:val="Bodytext3"/>
          <w:lang w:val="en-US"/>
        </w:rPr>
        <w:t>c</w:t>
      </w:r>
      <w:bookmarkStart w:id="19" w:name="_GoBack"/>
      <w:bookmarkEnd w:id="19"/>
      <w:r w:rsidR="00AF7C59">
        <w:rPr>
          <w:rStyle w:val="Bodytext3"/>
          <w:lang w:val="en-US"/>
        </w:rPr>
        <w:t>q</w:t>
      </w:r>
      <w:r>
        <w:rPr>
          <w:rStyle w:val="Bodytext3"/>
        </w:rPr>
        <w:t>m</w:t>
      </w:r>
    </w:p>
    <w:p w:rsidR="006B118C" w:rsidRDefault="0051119E">
      <w:pPr>
        <w:pStyle w:val="Bodytext80"/>
        <w:framePr w:w="1690" w:h="697" w:hRule="exact" w:wrap="around" w:vAnchor="page" w:hAnchor="page" w:x="1576" w:y="1203"/>
        <w:shd w:val="clear" w:color="auto" w:fill="auto"/>
        <w:spacing w:line="80" w:lineRule="exact"/>
        <w:ind w:left="40"/>
      </w:pPr>
      <w:r>
        <w:rPr>
          <w:rStyle w:val="Bodytext8"/>
        </w:rPr>
        <w:t>BUSINESS COMMUNICATION</w:t>
      </w:r>
    </w:p>
    <w:p w:rsidR="006B118C" w:rsidRDefault="0051119E">
      <w:pPr>
        <w:pStyle w:val="Bodytext180"/>
        <w:framePr w:w="3624" w:h="2707" w:hRule="exact" w:wrap="around" w:vAnchor="page" w:hAnchor="page" w:x="6712" w:y="2056"/>
        <w:shd w:val="clear" w:color="auto" w:fill="auto"/>
        <w:spacing w:before="0" w:line="254" w:lineRule="exact"/>
        <w:ind w:left="100" w:right="1420"/>
      </w:pPr>
      <w:r>
        <w:rPr>
          <w:rStyle w:val="Bodytext18"/>
        </w:rPr>
        <w:t>Střední průmyslová škola dopravní, Plzeň,</w:t>
      </w:r>
    </w:p>
    <w:p w:rsidR="006B118C" w:rsidRDefault="0051119E">
      <w:pPr>
        <w:pStyle w:val="Bodytext180"/>
        <w:framePr w:w="3624" w:h="2707" w:hRule="exact" w:wrap="around" w:vAnchor="page" w:hAnchor="page" w:x="6712" w:y="2056"/>
        <w:shd w:val="clear" w:color="auto" w:fill="auto"/>
        <w:spacing w:before="0" w:after="300" w:line="254" w:lineRule="exact"/>
        <w:ind w:left="100" w:right="1420"/>
      </w:pPr>
      <w:r>
        <w:rPr>
          <w:rStyle w:val="Bodytext18"/>
        </w:rPr>
        <w:t>Karlovarská 1210/99 323 00 Plzeň IČO: 69 45 79 30</w:t>
      </w:r>
    </w:p>
    <w:p w:rsidR="006B118C" w:rsidRDefault="0051119E">
      <w:pPr>
        <w:pStyle w:val="Heading50"/>
        <w:framePr w:w="8822" w:h="542" w:hRule="exact" w:wrap="around" w:vAnchor="page" w:hAnchor="page" w:x="1542" w:y="8344"/>
        <w:shd w:val="clear" w:color="auto" w:fill="auto"/>
        <w:spacing w:before="0" w:after="0" w:line="259" w:lineRule="exact"/>
        <w:ind w:left="40" w:right="1420"/>
      </w:pPr>
      <w:bookmarkStart w:id="20" w:name="bookmark21"/>
      <w:r>
        <w:rPr>
          <w:rStyle w:val="Heading5"/>
        </w:rPr>
        <w:t>Ing. Martin Švojgr-jednatel</w:t>
      </w:r>
      <w:r>
        <w:rPr>
          <w:rStyle w:val="Heading5"/>
        </w:rPr>
        <w:br/>
        <w:t xml:space="preserve">business </w:t>
      </w:r>
      <w:r>
        <w:rPr>
          <w:rStyle w:val="Heading5"/>
          <w:lang w:val="en-US"/>
        </w:rPr>
        <w:t xml:space="preserve">communication </w:t>
      </w:r>
      <w:r>
        <w:rPr>
          <w:rStyle w:val="Heading5"/>
        </w:rPr>
        <w:t>s.r.o.</w:t>
      </w:r>
      <w:bookmarkEnd w:id="20"/>
    </w:p>
    <w:p w:rsidR="006B118C" w:rsidRDefault="0051119E">
      <w:pPr>
        <w:framePr w:wrap="around" w:vAnchor="page" w:hAnchor="page" w:x="3745" w:y="985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"C:\\Users\\slamova\\AppData\\Local\\Temp\\media\\image2.png" \* MERGEFORMATINET</w:instrText>
      </w:r>
      <w:r>
        <w:instrText xml:space="preserve"> </w:instrText>
      </w:r>
      <w:r>
        <w:fldChar w:fldCharType="separate"/>
      </w:r>
      <w:r w:rsidR="00AF7C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.75pt">
            <v:imagedata r:id="rId10" r:href="rId11"/>
          </v:shape>
        </w:pict>
      </w:r>
      <w:r>
        <w:fldChar w:fldCharType="end"/>
      </w:r>
    </w:p>
    <w:p w:rsidR="006B118C" w:rsidRDefault="0051119E">
      <w:pPr>
        <w:pStyle w:val="Zkladntext1"/>
        <w:framePr w:w="8822" w:h="475" w:hRule="exact" w:wrap="around" w:vAnchor="page" w:hAnchor="page" w:x="1542" w:y="15198"/>
        <w:shd w:val="clear" w:color="auto" w:fill="auto"/>
        <w:spacing w:after="0" w:line="211" w:lineRule="exact"/>
        <w:ind w:left="379" w:right="653"/>
        <w:jc w:val="center"/>
      </w:pPr>
      <w:r>
        <w:rPr>
          <w:rStyle w:val="Bodytext"/>
        </w:rPr>
        <w:t xml:space="preserve">business </w:t>
      </w:r>
      <w:r>
        <w:rPr>
          <w:rStyle w:val="Bodytext"/>
          <w:lang w:val="en-US"/>
        </w:rPr>
        <w:t xml:space="preserve">communication </w:t>
      </w:r>
      <w:r>
        <w:rPr>
          <w:rStyle w:val="Bodytext"/>
        </w:rPr>
        <w:t>s.r.o. ° Pod Všemi svatými 15, 301 00 Plzeň » IČO: 26353717 - DIČ: CZ26353717</w:t>
      </w:r>
      <w:r>
        <w:rPr>
          <w:rStyle w:val="Bodytext"/>
        </w:rPr>
        <w:br/>
      </w:r>
      <w:r>
        <w:rPr>
          <w:rStyle w:val="Bodytext"/>
          <w:lang w:val="en-US"/>
        </w:rPr>
        <w:t>tel.:</w:t>
      </w:r>
      <w:r>
        <w:rPr>
          <w:rStyle w:val="Bodytext"/>
        </w:rPr>
        <w:t xml:space="preserve">+420 377 457676 ° fax:+420 377 457678 - email: </w:t>
      </w:r>
      <w:hyperlink r:id="rId12" w:history="1">
        <w:r>
          <w:rPr>
            <w:rStyle w:val="Bodytext"/>
            <w:lang w:val="en-US"/>
          </w:rPr>
          <w:t>office@bcom.cz</w:t>
        </w:r>
      </w:hyperlink>
      <w:r>
        <w:rPr>
          <w:rStyle w:val="Bodytext"/>
          <w:lang w:val="en-US"/>
        </w:rPr>
        <w:t xml:space="preserve"> </w:t>
      </w:r>
      <w:r>
        <w:rPr>
          <w:rStyle w:val="Bodytext"/>
        </w:rPr>
        <w:t xml:space="preserve">- web: </w:t>
      </w:r>
      <w:hyperlink r:id="rId13" w:history="1">
        <w:r>
          <w:rPr>
            <w:rStyle w:val="Bodytext"/>
            <w:lang w:val="en-US"/>
          </w:rPr>
          <w:t>www.bcom.cz</w:t>
        </w:r>
      </w:hyperlink>
    </w:p>
    <w:p w:rsidR="006B118C" w:rsidRDefault="006B118C">
      <w:pPr>
        <w:rPr>
          <w:sz w:val="2"/>
          <w:szCs w:val="2"/>
        </w:rPr>
      </w:pPr>
    </w:p>
    <w:sectPr w:rsidR="006B118C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9E" w:rsidRDefault="0051119E">
      <w:r>
        <w:separator/>
      </w:r>
    </w:p>
  </w:endnote>
  <w:endnote w:type="continuationSeparator" w:id="0">
    <w:p w:rsidR="0051119E" w:rsidRDefault="005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9E" w:rsidRDefault="0051119E"/>
  </w:footnote>
  <w:footnote w:type="continuationSeparator" w:id="0">
    <w:p w:rsidR="0051119E" w:rsidRDefault="005111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118C"/>
    <w:rsid w:val="0051119E"/>
    <w:rsid w:val="006B118C"/>
    <w:rsid w:val="00A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3"/>
        <o:r id="V:Rule4" type="connector" idref="#_x0000_s1042"/>
        <o:r id="V:Rule5" type="connector" idref="#_x0000_s1041"/>
        <o:r id="V:Rule6" type="connector" idref="#_x0000_s1040"/>
        <o:r id="V:Rule7" type="connector" idref="#_x0000_s1039"/>
        <o:r id="V:Rule8" type="connector" idref="#_x0000_s1038"/>
        <o:r id="V:Rule9" type="connector" idref="#_x0000_s1037"/>
        <o:r id="V:Rule10" type="connector" idref="#_x0000_s1036"/>
        <o:r id="V:Rule11" type="connector" idref="#_x0000_s1035"/>
        <o:r id="V:Rule12" type="connector" idref="#_x0000_s1034"/>
        <o:r id="V:Rule13" type="connector" idref="#_x0000_s1033"/>
        <o:r id="V:Rule14" type="connector" idref="#_x0000_s1032"/>
        <o:r id="V:Rule15" type="connector" idref="#_x0000_s1031"/>
        <o:r id="V:Rule16" type="connector" idref="#_x0000_s1030"/>
        <o:r id="V:Rule17" type="connector" idref="#_x0000_s1029"/>
        <o:r id="V:Rule18" type="connector" idref="#_x0000_s1028"/>
      </o:rules>
    </o:shapelayout>
  </w:shapeDefaults>
  <w:decimalSymbol w:val=","/>
  <w:listSeparator w:val=";"/>
  <w15:docId w15:val="{761ABC07-CA91-41BF-A8F1-BA83B55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lang w:val="c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6ptSpacing0pt">
    <w:name w:val="Body text (5) + 6 pt;Spacing 0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cs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BodytextBoldSpacing0pt">
    <w:name w:val="Body text + 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2"/>
      <w:szCs w:val="12"/>
      <w:u w:val="none"/>
      <w:lang w:val="cs"/>
    </w:rPr>
  </w:style>
  <w:style w:type="character" w:customStyle="1" w:styleId="Bodytext56ptSpacing0pt0">
    <w:name w:val="Body text (5) + 6 pt;Spacing 0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Heading285ptBoldNotItalicSpacing0pt">
    <w:name w:val="Heading #2 + 8.5 pt;Bold;Not Italic;Spacing 0 pt"/>
    <w:basedOn w:val="Heading2"/>
    <w:rPr>
      <w:rFonts w:ascii="Arial" w:eastAsia="Arial" w:hAnsi="Arial" w:cs="Arial"/>
      <w:b/>
      <w:bCs/>
      <w:i/>
      <w:iCs/>
      <w:smallCaps w:val="0"/>
      <w:strike w:val="0"/>
      <w:color w:val="49399A"/>
      <w:spacing w:val="1"/>
      <w:w w:val="100"/>
      <w:position w:val="0"/>
      <w:sz w:val="17"/>
      <w:szCs w:val="17"/>
      <w:u w:val="none"/>
      <w:lang w:val="cs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49399A"/>
      <w:spacing w:val="-30"/>
      <w:w w:val="100"/>
      <w:position w:val="0"/>
      <w:sz w:val="34"/>
      <w:szCs w:val="34"/>
      <w:u w:val="none"/>
      <w:lang w:val="c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9"/>
      <w:sz w:val="12"/>
      <w:szCs w:val="1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w w:val="60"/>
      <w:sz w:val="27"/>
      <w:szCs w:val="27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6"/>
      <w:sz w:val="8"/>
      <w:szCs w:val="8"/>
      <w:u w:val="none"/>
      <w:lang w:val="en-US"/>
    </w:rPr>
  </w:style>
  <w:style w:type="character" w:customStyle="1" w:styleId="Bodytext785pt">
    <w:name w:val="Body text (7) + 8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w w:val="66"/>
      <w:sz w:val="14"/>
      <w:szCs w:val="14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w w:val="66"/>
      <w:sz w:val="14"/>
      <w:szCs w:val="14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70"/>
      <w:sz w:val="13"/>
      <w:szCs w:val="13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80"/>
      <w:sz w:val="14"/>
      <w:szCs w:val="14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c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48"/>
      <w:szCs w:val="48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Bodytext186ptSpacing0pt">
    <w:name w:val="Body text (18) + 6 pt;Spacing 0 pt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</w:rPr>
  </w:style>
  <w:style w:type="character" w:customStyle="1" w:styleId="Bodytext19">
    <w:name w:val="Body text (19)_"/>
    <w:basedOn w:val="Standardnpsmoodstavce"/>
    <w:link w:val="Bodytext190"/>
    <w:rPr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Bodytext200">
    <w:name w:val="Body text (20)_"/>
    <w:basedOn w:val="Standardnpsmoodstavce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33"/>
      <w:szCs w:val="33"/>
      <w:u w:val="none"/>
    </w:rPr>
  </w:style>
  <w:style w:type="character" w:customStyle="1" w:styleId="Heading53">
    <w:name w:val="Heading #5 (3)_"/>
    <w:basedOn w:val="Standardnpsmoodstavce"/>
    <w:link w:val="Heading53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BodytextSpacing0pt">
    <w:name w:val="Body text + 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en-US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pacing w:val="1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1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line="47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after="180" w:line="216" w:lineRule="exact"/>
    </w:pPr>
    <w:rPr>
      <w:rFonts w:ascii="Arial" w:eastAsia="Arial" w:hAnsi="Arial" w:cs="Arial"/>
      <w:spacing w:val="2"/>
      <w:sz w:val="12"/>
      <w:szCs w:val="1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60" w:after="180" w:line="230" w:lineRule="exact"/>
      <w:outlineLvl w:val="4"/>
    </w:pPr>
    <w:rPr>
      <w:rFonts w:ascii="Arial" w:eastAsia="Arial" w:hAnsi="Arial" w:cs="Arial"/>
      <w:spacing w:val="5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40" w:after="120" w:line="0" w:lineRule="atLeast"/>
      <w:outlineLvl w:val="1"/>
    </w:pPr>
    <w:rPr>
      <w:rFonts w:ascii="Arial" w:eastAsia="Arial" w:hAnsi="Arial" w:cs="Arial"/>
      <w:i/>
      <w:iCs/>
      <w:spacing w:val="-30"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720" w:line="0" w:lineRule="atLeast"/>
    </w:pPr>
    <w:rPr>
      <w:rFonts w:ascii="Arial" w:eastAsia="Arial" w:hAnsi="Arial" w:cs="Arial"/>
      <w:b/>
      <w:bCs/>
      <w:spacing w:val="9"/>
      <w:sz w:val="12"/>
      <w:szCs w:val="1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-12"/>
      <w:w w:val="60"/>
      <w:sz w:val="27"/>
      <w:szCs w:val="2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pacing w:val="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6"/>
      <w:sz w:val="8"/>
      <w:szCs w:val="8"/>
      <w:lang w:val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2"/>
      <w:szCs w:val="1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0" w:lineRule="atLeast"/>
    </w:pPr>
    <w:rPr>
      <w:rFonts w:ascii="Arial" w:eastAsia="Arial" w:hAnsi="Arial" w:cs="Arial"/>
      <w:spacing w:val="-1"/>
      <w:w w:val="66"/>
      <w:sz w:val="14"/>
      <w:szCs w:val="1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0" w:lineRule="atLeast"/>
    </w:pPr>
    <w:rPr>
      <w:rFonts w:ascii="Arial" w:eastAsia="Arial" w:hAnsi="Arial" w:cs="Arial"/>
      <w:spacing w:val="-1"/>
      <w:w w:val="66"/>
      <w:sz w:val="14"/>
      <w:szCs w:val="14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0" w:lineRule="atLeast"/>
    </w:pPr>
    <w:rPr>
      <w:rFonts w:ascii="Arial" w:eastAsia="Arial" w:hAnsi="Arial" w:cs="Arial"/>
      <w:spacing w:val="1"/>
      <w:w w:val="70"/>
      <w:sz w:val="13"/>
      <w:szCs w:val="13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w w:val="80"/>
      <w:sz w:val="14"/>
      <w:szCs w:val="14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1"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0" w:lineRule="atLeast"/>
      <w:jc w:val="right"/>
      <w:outlineLvl w:val="0"/>
    </w:pPr>
    <w:rPr>
      <w:rFonts w:ascii="Arial" w:eastAsia="Arial" w:hAnsi="Arial" w:cs="Arial"/>
      <w:w w:val="200"/>
      <w:sz w:val="48"/>
      <w:szCs w:val="48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300" w:after="180" w:line="0" w:lineRule="atLeast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before="300" w:line="533" w:lineRule="exact"/>
    </w:pPr>
    <w:rPr>
      <w:rFonts w:ascii="Arial" w:eastAsia="Arial" w:hAnsi="Arial" w:cs="Arial"/>
      <w:spacing w:val="5"/>
      <w:sz w:val="16"/>
      <w:szCs w:val="16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after="240" w:line="0" w:lineRule="atLeast"/>
    </w:pPr>
    <w:rPr>
      <w:sz w:val="53"/>
      <w:szCs w:val="53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before="360" w:line="0" w:lineRule="atLeast"/>
    </w:pPr>
    <w:rPr>
      <w:rFonts w:ascii="Arial" w:eastAsia="Arial" w:hAnsi="Arial" w:cs="Arial"/>
      <w:w w:val="200"/>
      <w:sz w:val="33"/>
      <w:szCs w:val="33"/>
    </w:rPr>
  </w:style>
  <w:style w:type="paragraph" w:customStyle="1" w:styleId="Heading530">
    <w:name w:val="Heading #5 (3)"/>
    <w:basedOn w:val="Normln"/>
    <w:link w:val="Heading53"/>
    <w:pPr>
      <w:shd w:val="clear" w:color="auto" w:fill="FFFFFF"/>
      <w:spacing w:before="300" w:line="0" w:lineRule="atLeast"/>
      <w:outlineLvl w:val="4"/>
    </w:pPr>
    <w:rPr>
      <w:rFonts w:ascii="Arial" w:eastAsia="Arial" w:hAnsi="Arial" w:cs="Arial"/>
      <w:b/>
      <w:bCs/>
      <w:spacing w:val="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com.cz" TargetMode="External"/><Relationship Id="rId13" Type="http://schemas.openxmlformats.org/officeDocument/2006/relationships/hyperlink" Target="http://www.b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l@dopskopl.cz" TargetMode="External"/><Relationship Id="rId12" Type="http://schemas.openxmlformats.org/officeDocument/2006/relationships/hyperlink" Target="mailto:office@b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mova@dopskopl.cz" TargetMode="External"/><Relationship Id="rId11" Type="http://schemas.openxmlformats.org/officeDocument/2006/relationships/image" Target="../../AppData/Local/Temp/media/image2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office@bco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2018-09-13T09:46:00Z</dcterms:created>
  <dcterms:modified xsi:type="dcterms:W3CDTF">2018-09-13T09:46:00Z</dcterms:modified>
</cp:coreProperties>
</file>