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A69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2184610006</w:t>
                  </w:r>
                </w:p>
              </w:tc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ind w:right="40"/>
              <w:jc w:val="right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78278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278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ind w:right="40"/>
              <w:jc w:val="right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ind w:right="40"/>
              <w:jc w:val="right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ind w:right="40"/>
              <w:jc w:val="right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bookmarkStart w:id="0" w:name="JR_PAGE_ANCHOR_0_1"/>
            <w:bookmarkEnd w:id="0"/>
          </w:p>
          <w:p w:rsidR="002A6949" w:rsidRDefault="00BC6F6F">
            <w:r>
              <w:br w:type="page"/>
            </w:r>
          </w:p>
          <w:p w:rsidR="002A6949" w:rsidRDefault="002A694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rPr>
                <w:b/>
              </w:rPr>
              <w:t>47471611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rPr>
                <w:b/>
              </w:rPr>
              <w:t>CZ47471611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BC6F6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H.R.G. </w:t>
                  </w:r>
                  <w:proofErr w:type="gramStart"/>
                  <w:r>
                    <w:rPr>
                      <w:b/>
                      <w:sz w:val="24"/>
                    </w:rPr>
                    <w:t>spol.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 r.o.</w:t>
                  </w:r>
                  <w:r>
                    <w:rPr>
                      <w:b/>
                      <w:sz w:val="24"/>
                    </w:rPr>
                    <w:br/>
                    <w:t>J. E. Purkyně 916</w:t>
                  </w:r>
                  <w:r>
                    <w:rPr>
                      <w:b/>
                      <w:sz w:val="24"/>
                    </w:rPr>
                    <w:br/>
                    <w:t>570 01 LITOMYŠL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2A69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BC6F6F">
                  <w:pPr>
                    <w:ind w:left="60" w:right="60"/>
                  </w:pPr>
                  <w:r>
                    <w:rPr>
                      <w:b/>
                    </w:rPr>
                    <w:t>Fakulta umění a designu</w:t>
                  </w:r>
                  <w:r>
                    <w:rPr>
                      <w:b/>
                    </w:rPr>
                    <w:br/>
                    <w:t>NS46101 sekretariát děkana FUD</w:t>
                  </w:r>
                  <w:r>
                    <w:rPr>
                      <w:b/>
                    </w:rPr>
                    <w:br/>
                    <w:t>Pasteurova 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2A69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0B24E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</w:t>
                  </w:r>
                  <w:proofErr w:type="spellEnd"/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BC6F6F" w:rsidP="000B24E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0B24E2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0B24E2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  <w:jc w:val="center"/>
            </w:pPr>
            <w:proofErr w:type="gramStart"/>
            <w:r>
              <w:rPr>
                <w:b/>
              </w:rPr>
              <w:t>22.10.2018</w:t>
            </w:r>
            <w:proofErr w:type="gramEnd"/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,Pasteurova</w:t>
                  </w:r>
                  <w:proofErr w:type="spellEnd"/>
                  <w:r>
                    <w:rPr>
                      <w:b/>
                    </w:rPr>
                    <w:t xml:space="preserve"> 3544/1,400 96 Ústí nad Labem</w:t>
                  </w: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ind w:left="40"/>
              <w:jc w:val="center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/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/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2A6949">
                  <w:pPr>
                    <w:pStyle w:val="EMPTYCELLSTYLE"/>
                  </w:pPr>
                </w:p>
              </w:tc>
            </w:tr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6949" w:rsidRDefault="002A694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t xml:space="preserve">Tisk </w:t>
            </w:r>
            <w:proofErr w:type="gramStart"/>
            <w:r>
              <w:t>průvodce  výstavním</w:t>
            </w:r>
            <w:proofErr w:type="gramEnd"/>
            <w:r>
              <w:t xml:space="preserve"> projektem "</w:t>
            </w:r>
            <w:proofErr w:type="spellStart"/>
            <w:r>
              <w:t>Mo</w:t>
            </w:r>
            <w:proofErr w:type="spellEnd"/>
            <w:r>
              <w:t xml:space="preserve">(nu)mentální </w:t>
            </w:r>
            <w:proofErr w:type="spellStart"/>
            <w:r>
              <w:t>topografie"dle</w:t>
            </w:r>
            <w:proofErr w:type="spellEnd"/>
            <w:r>
              <w:t xml:space="preserve"> Vaší nabídky ze dne 11. 10. 2018.</w:t>
            </w: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pPr>
              <w:spacing w:after="280"/>
              <w:ind w:left="40" w:right="40"/>
            </w:pPr>
            <w:r>
              <w:rPr>
                <w:sz w:val="18"/>
              </w:rPr>
              <w:t>Průvodce CZ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45.62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45 620.00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pPr>
              <w:spacing w:after="280"/>
              <w:ind w:left="40" w:right="40"/>
            </w:pPr>
            <w:r>
              <w:rPr>
                <w:sz w:val="18"/>
              </w:rPr>
              <w:t>Průvodce anglická mutace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127.66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25 532.00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pPr>
              <w:spacing w:after="280"/>
              <w:ind w:left="40" w:right="40"/>
            </w:pPr>
            <w:r>
              <w:rPr>
                <w:sz w:val="18"/>
              </w:rPr>
              <w:t>Mapa 2000 ks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2A6949">
                  <w:pPr>
                    <w:ind w:right="40"/>
                    <w:jc w:val="center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 w:right="40"/>
              <w:jc w:val="right"/>
            </w:pPr>
            <w:r>
              <w:rPr>
                <w:b/>
                <w:sz w:val="24"/>
              </w:rPr>
              <w:t>84 937.00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A69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84 937.00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6949" w:rsidRDefault="00BC6F6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A6949" w:rsidRDefault="002A6949">
                  <w:pPr>
                    <w:pStyle w:val="EMPTYCELLSTYLE"/>
                  </w:pPr>
                </w:p>
              </w:tc>
            </w:tr>
          </w:tbl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</w:pPr>
            <w:proofErr w:type="gramStart"/>
            <w:r>
              <w:rPr>
                <w:sz w:val="24"/>
              </w:rPr>
              <w:t>12.09.2018</w:t>
            </w:r>
            <w:proofErr w:type="gramEnd"/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0B24E2">
            <w:pPr>
              <w:pStyle w:val="EMPTYCELLSTYLE"/>
            </w:pPr>
            <w:proofErr w:type="spellStart"/>
            <w:r>
              <w:t>xx</w:t>
            </w:r>
            <w:proofErr w:type="spellEnd"/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0B24E2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AKCEPTACE </w:t>
            </w:r>
            <w:proofErr w:type="gramStart"/>
            <w:r>
              <w:t>13.9.2018</w:t>
            </w:r>
            <w:proofErr w:type="gramEnd"/>
          </w:p>
          <w:p w:rsidR="000B24E2" w:rsidRDefault="000B24E2">
            <w:pPr>
              <w:spacing w:before="20" w:after="20"/>
              <w:ind w:right="40"/>
            </w:pPr>
          </w:p>
          <w:p w:rsidR="000B24E2" w:rsidRDefault="000B24E2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3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4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7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9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58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6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6949" w:rsidRDefault="00BC6F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1 \ 0003-46 Podpora umělecké činnosti UJEP \ 1   Deník: 20 \ Objednávky</w:t>
            </w: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6949" w:rsidRDefault="002A694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A6949" w:rsidRDefault="002A6949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2A6949" w:rsidRDefault="002A6949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6949" w:rsidRDefault="002A6949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949" w:rsidRDefault="00BC6F6F">
            <w:pPr>
              <w:spacing w:before="20" w:after="20"/>
              <w:ind w:right="40"/>
            </w:pPr>
            <w:r>
              <w:t>Tel.: 475285123, E-mail: miroslav.matousek@ujep.cz</w:t>
            </w:r>
          </w:p>
        </w:tc>
        <w:tc>
          <w:tcPr>
            <w:tcW w:w="4680" w:type="dxa"/>
            <w:gridSpan w:val="17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480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6949" w:rsidRDefault="002A6949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2A6949" w:rsidRDefault="002A6949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2A6949" w:rsidRDefault="002A6949">
            <w:pPr>
              <w:pStyle w:val="EMPTYCELLSTYLE"/>
            </w:pP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6949" w:rsidRDefault="00BC6F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1 \ 0003-46 Podpora umělecké činnosti UJEP \ 1   Deník: 20 \ Objednávky</w:t>
            </w: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  <w:tr w:rsidR="002A69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A6949" w:rsidRDefault="002A69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949" w:rsidRDefault="00BC6F6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A6949" w:rsidRDefault="002A6949">
            <w:pPr>
              <w:pStyle w:val="EMPTYCELLSTYLE"/>
            </w:pPr>
          </w:p>
        </w:tc>
      </w:tr>
    </w:tbl>
    <w:p w:rsidR="00BC6F6F" w:rsidRDefault="00BC6F6F"/>
    <w:sectPr w:rsidR="00BC6F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A6949"/>
    <w:rsid w:val="000B24E2"/>
    <w:rsid w:val="002A6949"/>
    <w:rsid w:val="00B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2018-09-13T09:13:00Z</dcterms:created>
  <dcterms:modified xsi:type="dcterms:W3CDTF">2018-09-13T09:13:00Z</dcterms:modified>
</cp:coreProperties>
</file>