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3EE939" w14:textId="7632692F" w:rsidR="00BA1477" w:rsidRPr="00F043F8" w:rsidRDefault="00F043F8" w:rsidP="00F043F8">
      <w:pPr>
        <w:jc w:val="center"/>
        <w:rPr>
          <w:b/>
          <w:bCs/>
        </w:rPr>
      </w:pPr>
      <w:r w:rsidRPr="00F043F8">
        <w:rPr>
          <w:b/>
          <w:bCs/>
        </w:rPr>
        <w:t>KUPNÍ SMLOU</w:t>
      </w:r>
      <w:r w:rsidR="00432008" w:rsidRPr="00F043F8">
        <w:rPr>
          <w:b/>
          <w:bCs/>
        </w:rPr>
        <w:t>VA</w:t>
      </w:r>
    </w:p>
    <w:p w14:paraId="2A85E7D4" w14:textId="77777777" w:rsidR="006B025F" w:rsidRPr="00F043F8" w:rsidRDefault="006B025F" w:rsidP="00F043F8">
      <w:pPr>
        <w:jc w:val="both"/>
        <w:rPr>
          <w:bCs/>
        </w:rPr>
      </w:pPr>
    </w:p>
    <w:p w14:paraId="31CC4500" w14:textId="1EB26D0F" w:rsidR="00BA1477" w:rsidRPr="00F043F8" w:rsidRDefault="00BA1477" w:rsidP="00F043F8">
      <w:pPr>
        <w:jc w:val="center"/>
        <w:rPr>
          <w:bCs/>
        </w:rPr>
      </w:pPr>
      <w:r w:rsidRPr="00F043F8">
        <w:rPr>
          <w:bCs/>
        </w:rPr>
        <w:t xml:space="preserve">uzavřená dle </w:t>
      </w:r>
      <w:r w:rsidR="008D6377">
        <w:rPr>
          <w:bCs/>
        </w:rPr>
        <w:t>zákona č. 89/2012 Sb., Občanský zákoník</w:t>
      </w:r>
    </w:p>
    <w:p w14:paraId="047FD02B" w14:textId="77777777" w:rsidR="00BA1477" w:rsidRPr="00F043F8" w:rsidRDefault="00BA1477" w:rsidP="00F043F8">
      <w:pPr>
        <w:jc w:val="both"/>
        <w:rPr>
          <w:bCs/>
        </w:rPr>
      </w:pPr>
    </w:p>
    <w:p w14:paraId="3661B9D1" w14:textId="77777777" w:rsidR="00BA1477" w:rsidRPr="00F043F8" w:rsidRDefault="00BA1477" w:rsidP="00F043F8">
      <w:pPr>
        <w:jc w:val="both"/>
        <w:rPr>
          <w:bCs/>
        </w:rPr>
      </w:pPr>
    </w:p>
    <w:p w14:paraId="5E22699B" w14:textId="009C7C04" w:rsidR="00BA1477" w:rsidRPr="00F043F8" w:rsidRDefault="008D6377" w:rsidP="00F043F8">
      <w:pPr>
        <w:jc w:val="both"/>
        <w:rPr>
          <w:bCs/>
        </w:rPr>
      </w:pPr>
      <w:r>
        <w:rPr>
          <w:bCs/>
        </w:rPr>
        <w:t>MAXIM – ZDR z.s.</w:t>
      </w:r>
    </w:p>
    <w:p w14:paraId="693A419D" w14:textId="7E197F7A" w:rsidR="00BA1477" w:rsidRDefault="00BA1477" w:rsidP="00F043F8">
      <w:pPr>
        <w:jc w:val="both"/>
        <w:rPr>
          <w:bCs/>
        </w:rPr>
      </w:pPr>
      <w:r w:rsidRPr="00F043F8">
        <w:rPr>
          <w:bCs/>
        </w:rPr>
        <w:t>se sídle</w:t>
      </w:r>
      <w:r w:rsidR="00DF709D" w:rsidRPr="00F043F8">
        <w:rPr>
          <w:bCs/>
        </w:rPr>
        <w:t xml:space="preserve">m </w:t>
      </w:r>
      <w:r w:rsidR="008D6377">
        <w:rPr>
          <w:bCs/>
        </w:rPr>
        <w:t>Krmelínská 646/22</w:t>
      </w:r>
    </w:p>
    <w:p w14:paraId="6F828AF3" w14:textId="333C62D5" w:rsidR="008D6377" w:rsidRPr="00F043F8" w:rsidRDefault="008D6377" w:rsidP="00F043F8">
      <w:pPr>
        <w:jc w:val="both"/>
        <w:rPr>
          <w:bCs/>
        </w:rPr>
      </w:pPr>
      <w:r>
        <w:rPr>
          <w:bCs/>
        </w:rPr>
        <w:t>720 00 Ostrava Hrabová</w:t>
      </w:r>
    </w:p>
    <w:p w14:paraId="7AF409DC" w14:textId="7E56BFE3" w:rsidR="00BA1477" w:rsidRPr="00F043F8" w:rsidRDefault="008D6377" w:rsidP="00F043F8">
      <w:pPr>
        <w:jc w:val="both"/>
        <w:rPr>
          <w:bCs/>
        </w:rPr>
      </w:pPr>
      <w:r>
        <w:rPr>
          <w:bCs/>
        </w:rPr>
        <w:t>IČ: 26622131</w:t>
      </w:r>
      <w:r w:rsidR="00FC7B22" w:rsidRPr="00F043F8">
        <w:rPr>
          <w:bCs/>
        </w:rPr>
        <w:t xml:space="preserve">, </w:t>
      </w:r>
      <w:r w:rsidR="001B5E10" w:rsidRPr="00F043F8">
        <w:rPr>
          <w:bCs/>
        </w:rPr>
        <w:t>DIČ</w:t>
      </w:r>
      <w:r>
        <w:rPr>
          <w:bCs/>
        </w:rPr>
        <w:t>:</w:t>
      </w:r>
      <w:r w:rsidR="001B5E10" w:rsidRPr="00F043F8">
        <w:rPr>
          <w:bCs/>
        </w:rPr>
        <w:t xml:space="preserve">  CZ</w:t>
      </w:r>
      <w:r>
        <w:rPr>
          <w:bCs/>
        </w:rPr>
        <w:t>26622131</w:t>
      </w:r>
    </w:p>
    <w:p w14:paraId="7F2B375A" w14:textId="7F7A3328" w:rsidR="00BA1477" w:rsidRPr="00F043F8" w:rsidRDefault="00F043F8" w:rsidP="00F043F8">
      <w:pPr>
        <w:jc w:val="both"/>
        <w:rPr>
          <w:bCs/>
        </w:rPr>
      </w:pPr>
      <w:r>
        <w:rPr>
          <w:bCs/>
        </w:rPr>
        <w:t>zastoupená</w:t>
      </w:r>
      <w:r w:rsidR="005F3B93" w:rsidRPr="00F043F8">
        <w:rPr>
          <w:bCs/>
        </w:rPr>
        <w:t xml:space="preserve">: </w:t>
      </w:r>
      <w:r w:rsidR="00FC7B22" w:rsidRPr="00F043F8">
        <w:rPr>
          <w:bCs/>
        </w:rPr>
        <w:t xml:space="preserve"> </w:t>
      </w:r>
      <w:r w:rsidR="00E62146">
        <w:rPr>
          <w:bCs/>
        </w:rPr>
        <w:t>Bc. Renátou Filatovou</w:t>
      </w:r>
    </w:p>
    <w:p w14:paraId="6AB49DEC" w14:textId="77777777" w:rsidR="00F043F8" w:rsidRDefault="00F043F8" w:rsidP="00F043F8">
      <w:pPr>
        <w:jc w:val="both"/>
        <w:rPr>
          <w:bCs/>
        </w:rPr>
      </w:pPr>
    </w:p>
    <w:p w14:paraId="37F77068" w14:textId="1F8E8558" w:rsidR="00BA1477" w:rsidRPr="00F043F8" w:rsidRDefault="00F043F8" w:rsidP="00F043F8">
      <w:pPr>
        <w:jc w:val="both"/>
        <w:rPr>
          <w:b/>
          <w:bCs/>
        </w:rPr>
      </w:pPr>
      <w:r w:rsidRPr="00F043F8">
        <w:rPr>
          <w:b/>
          <w:bCs/>
        </w:rPr>
        <w:t>jako prodávající na straně jedné (dále jen „prodávající“)</w:t>
      </w:r>
    </w:p>
    <w:p w14:paraId="2AA0113C" w14:textId="77777777" w:rsidR="00BA1477" w:rsidRPr="00F043F8" w:rsidRDefault="00BA1477" w:rsidP="00F043F8">
      <w:pPr>
        <w:jc w:val="both"/>
        <w:rPr>
          <w:bCs/>
        </w:rPr>
      </w:pPr>
    </w:p>
    <w:p w14:paraId="59C20143" w14:textId="77777777" w:rsidR="00BA1477" w:rsidRPr="00F043F8" w:rsidRDefault="00BA1477" w:rsidP="00F043F8">
      <w:pPr>
        <w:jc w:val="both"/>
        <w:rPr>
          <w:bCs/>
        </w:rPr>
      </w:pPr>
      <w:r w:rsidRPr="00F043F8">
        <w:rPr>
          <w:bCs/>
        </w:rPr>
        <w:t>a</w:t>
      </w:r>
    </w:p>
    <w:p w14:paraId="02B758B6" w14:textId="77777777" w:rsidR="00BA1477" w:rsidRPr="00F043F8" w:rsidRDefault="00BA1477" w:rsidP="00F043F8">
      <w:pPr>
        <w:jc w:val="both"/>
        <w:rPr>
          <w:bCs/>
        </w:rPr>
      </w:pPr>
    </w:p>
    <w:p w14:paraId="0C8591AA" w14:textId="4660EA7D" w:rsidR="00BA1477" w:rsidRPr="00F043F8" w:rsidRDefault="00AC2DB3" w:rsidP="00F043F8">
      <w:pPr>
        <w:jc w:val="both"/>
        <w:rPr>
          <w:bCs/>
        </w:rPr>
      </w:pPr>
      <w:r w:rsidRPr="00F043F8">
        <w:rPr>
          <w:bCs/>
        </w:rPr>
        <w:t>Centru</w:t>
      </w:r>
      <w:r w:rsidR="00F043F8">
        <w:rPr>
          <w:bCs/>
        </w:rPr>
        <w:t>m sociálních služeb Znojmo, příspěvková organizace</w:t>
      </w:r>
    </w:p>
    <w:p w14:paraId="7B31E82B" w14:textId="73C005A8" w:rsidR="00BA1477" w:rsidRPr="00F043F8" w:rsidRDefault="00F043F8" w:rsidP="00F043F8">
      <w:pPr>
        <w:jc w:val="both"/>
        <w:rPr>
          <w:bCs/>
        </w:rPr>
      </w:pPr>
      <w:r>
        <w:rPr>
          <w:bCs/>
        </w:rPr>
        <w:t>se sídlem U Lesíka 3547/11, 669 02 Znojmo</w:t>
      </w:r>
    </w:p>
    <w:p w14:paraId="7C0421A5" w14:textId="75BFF7E7" w:rsidR="00BA1477" w:rsidRPr="00F043F8" w:rsidRDefault="00BA1477" w:rsidP="00F043F8">
      <w:pPr>
        <w:jc w:val="both"/>
      </w:pPr>
      <w:r w:rsidRPr="00F043F8">
        <w:rPr>
          <w:bCs/>
        </w:rPr>
        <w:t>IČ</w:t>
      </w:r>
      <w:r w:rsidR="00D51467" w:rsidRPr="00F043F8">
        <w:rPr>
          <w:bCs/>
        </w:rPr>
        <w:t xml:space="preserve">O: </w:t>
      </w:r>
      <w:r w:rsidR="00AC2DB3" w:rsidRPr="00F043F8">
        <w:rPr>
          <w:bCs/>
        </w:rPr>
        <w:t>456717</w:t>
      </w:r>
      <w:r w:rsidR="00223796" w:rsidRPr="00F043F8">
        <w:rPr>
          <w:bCs/>
        </w:rPr>
        <w:t>70</w:t>
      </w:r>
      <w:r w:rsidR="0001680E" w:rsidRPr="00F043F8">
        <w:rPr>
          <w:bCs/>
        </w:rPr>
        <w:t xml:space="preserve"> </w:t>
      </w:r>
    </w:p>
    <w:p w14:paraId="458BA47D" w14:textId="42EF203D" w:rsidR="00BA1477" w:rsidRPr="00F043F8" w:rsidRDefault="00BA1477" w:rsidP="00F043F8">
      <w:pPr>
        <w:jc w:val="both"/>
        <w:rPr>
          <w:bCs/>
        </w:rPr>
      </w:pPr>
      <w:r w:rsidRPr="00F043F8">
        <w:rPr>
          <w:bCs/>
        </w:rPr>
        <w:t>zastoupe</w:t>
      </w:r>
      <w:r w:rsidR="00F043F8">
        <w:rPr>
          <w:bCs/>
        </w:rPr>
        <w:t>ná</w:t>
      </w:r>
      <w:r w:rsidR="00AC2DB3" w:rsidRPr="00F043F8">
        <w:rPr>
          <w:bCs/>
        </w:rPr>
        <w:t>: Bc.</w:t>
      </w:r>
      <w:r w:rsidR="00F043F8">
        <w:rPr>
          <w:bCs/>
        </w:rPr>
        <w:t xml:space="preserve"> </w:t>
      </w:r>
      <w:r w:rsidR="00AC2DB3" w:rsidRPr="00F043F8">
        <w:rPr>
          <w:bCs/>
        </w:rPr>
        <w:t>Rolandem Filou</w:t>
      </w:r>
      <w:r w:rsidR="00F043F8">
        <w:rPr>
          <w:bCs/>
        </w:rPr>
        <w:t>, ředitelem</w:t>
      </w:r>
      <w:r w:rsidR="007D4E82" w:rsidRPr="00F043F8">
        <w:rPr>
          <w:bCs/>
        </w:rPr>
        <w:t xml:space="preserve"> </w:t>
      </w:r>
    </w:p>
    <w:p w14:paraId="2E1B57CD" w14:textId="77777777" w:rsidR="00F043F8" w:rsidRDefault="00F043F8" w:rsidP="00F043F8">
      <w:pPr>
        <w:jc w:val="both"/>
        <w:rPr>
          <w:bCs/>
        </w:rPr>
      </w:pPr>
    </w:p>
    <w:p w14:paraId="19321878" w14:textId="7C5F2043" w:rsidR="00BA1477" w:rsidRPr="00F043F8" w:rsidRDefault="00F043F8" w:rsidP="00F043F8">
      <w:pPr>
        <w:jc w:val="both"/>
        <w:rPr>
          <w:b/>
          <w:bCs/>
        </w:rPr>
      </w:pPr>
      <w:r w:rsidRPr="00F043F8">
        <w:rPr>
          <w:b/>
          <w:bCs/>
        </w:rPr>
        <w:t>jako kupující na straně druhé (dále jen „kupující“)</w:t>
      </w:r>
    </w:p>
    <w:p w14:paraId="31E16AE4" w14:textId="77777777" w:rsidR="00BA1477" w:rsidRPr="00F043F8" w:rsidRDefault="00BA1477" w:rsidP="00F043F8">
      <w:pPr>
        <w:jc w:val="both"/>
        <w:rPr>
          <w:bCs/>
        </w:rPr>
      </w:pPr>
    </w:p>
    <w:p w14:paraId="2FCE889E" w14:textId="77777777" w:rsidR="00BA1477" w:rsidRPr="00F043F8" w:rsidRDefault="00BA1477" w:rsidP="00F043F8">
      <w:pPr>
        <w:jc w:val="both"/>
        <w:rPr>
          <w:bCs/>
        </w:rPr>
      </w:pPr>
    </w:p>
    <w:p w14:paraId="215BDC6F" w14:textId="77777777" w:rsidR="00BA1477" w:rsidRPr="00F043F8" w:rsidRDefault="00BA1477" w:rsidP="00F043F8">
      <w:pPr>
        <w:jc w:val="both"/>
        <w:rPr>
          <w:bCs/>
        </w:rPr>
      </w:pPr>
      <w:r w:rsidRPr="00F043F8">
        <w:rPr>
          <w:bCs/>
        </w:rPr>
        <w:t xml:space="preserve">uzavřeli níže uvedeného dne tuto </w:t>
      </w:r>
    </w:p>
    <w:p w14:paraId="5C24494B" w14:textId="77777777" w:rsidR="00BA1477" w:rsidRPr="00F043F8" w:rsidRDefault="00BA1477" w:rsidP="00F043F8">
      <w:pPr>
        <w:jc w:val="both"/>
        <w:rPr>
          <w:bCs/>
        </w:rPr>
      </w:pPr>
    </w:p>
    <w:p w14:paraId="771C9A35" w14:textId="77777777" w:rsidR="00BA1477" w:rsidRPr="00F043F8" w:rsidRDefault="00BA1477" w:rsidP="00F043F8">
      <w:pPr>
        <w:jc w:val="both"/>
        <w:rPr>
          <w:bCs/>
        </w:rPr>
      </w:pPr>
    </w:p>
    <w:p w14:paraId="1F54ECE6" w14:textId="77777777" w:rsidR="00BA1477" w:rsidRPr="00F043F8" w:rsidRDefault="00BA1477" w:rsidP="00F043F8">
      <w:pPr>
        <w:jc w:val="both"/>
        <w:rPr>
          <w:bCs/>
        </w:rPr>
      </w:pPr>
      <w:r w:rsidRPr="00F043F8">
        <w:rPr>
          <w:bCs/>
        </w:rPr>
        <w:t>Kupní smlouvu</w:t>
      </w:r>
    </w:p>
    <w:p w14:paraId="181100F5" w14:textId="77777777" w:rsidR="00BA1477" w:rsidRPr="00F043F8" w:rsidRDefault="00BA1477" w:rsidP="00F043F8">
      <w:pPr>
        <w:jc w:val="both"/>
        <w:rPr>
          <w:bCs/>
        </w:rPr>
      </w:pPr>
    </w:p>
    <w:p w14:paraId="5F5E82D4" w14:textId="77777777" w:rsidR="00BA1477" w:rsidRPr="00F043F8" w:rsidRDefault="00BA1477" w:rsidP="00F043F8">
      <w:pPr>
        <w:jc w:val="center"/>
        <w:rPr>
          <w:bCs/>
        </w:rPr>
      </w:pPr>
      <w:r w:rsidRPr="00F043F8">
        <w:rPr>
          <w:bCs/>
        </w:rPr>
        <w:t>I.</w:t>
      </w:r>
    </w:p>
    <w:p w14:paraId="43BC64EA" w14:textId="05DD8CBF" w:rsidR="00BA1477" w:rsidRPr="00F043F8" w:rsidRDefault="00BA1477" w:rsidP="00F043F8">
      <w:pPr>
        <w:jc w:val="both"/>
        <w:rPr>
          <w:bCs/>
        </w:rPr>
      </w:pPr>
      <w:r w:rsidRPr="00F043F8">
        <w:rPr>
          <w:bCs/>
        </w:rPr>
        <w:t xml:space="preserve">Prodávající se zavazuje, </w:t>
      </w:r>
      <w:r w:rsidR="00B01109" w:rsidRPr="00F043F8">
        <w:rPr>
          <w:bCs/>
        </w:rPr>
        <w:t xml:space="preserve">že dodá </w:t>
      </w:r>
      <w:r w:rsidR="008D6377">
        <w:rPr>
          <w:bCs/>
        </w:rPr>
        <w:t>zboží</w:t>
      </w:r>
      <w:r w:rsidR="00B01109" w:rsidRPr="00F043F8">
        <w:rPr>
          <w:bCs/>
        </w:rPr>
        <w:t xml:space="preserve"> celkem za </w:t>
      </w:r>
      <w:r w:rsidR="008D6377">
        <w:rPr>
          <w:bCs/>
        </w:rPr>
        <w:t>235 678</w:t>
      </w:r>
      <w:r w:rsidR="00B01109" w:rsidRPr="00F043F8">
        <w:rPr>
          <w:bCs/>
        </w:rPr>
        <w:t xml:space="preserve"> </w:t>
      </w:r>
      <w:r w:rsidR="00223796" w:rsidRPr="00F043F8">
        <w:rPr>
          <w:bCs/>
        </w:rPr>
        <w:t>Kč</w:t>
      </w:r>
      <w:r w:rsidR="00B01109" w:rsidRPr="00F043F8">
        <w:rPr>
          <w:bCs/>
        </w:rPr>
        <w:t xml:space="preserve"> </w:t>
      </w:r>
      <w:r w:rsidR="00DF709D" w:rsidRPr="00F043F8">
        <w:rPr>
          <w:bCs/>
        </w:rPr>
        <w:t>s</w:t>
      </w:r>
      <w:r w:rsidR="00FC12CB" w:rsidRPr="00F043F8">
        <w:rPr>
          <w:bCs/>
        </w:rPr>
        <w:t> 21</w:t>
      </w:r>
      <w:r w:rsidR="00183C43" w:rsidRPr="00F043F8">
        <w:rPr>
          <w:bCs/>
        </w:rPr>
        <w:t xml:space="preserve"> %DPH dle přijaté objednávky </w:t>
      </w:r>
      <w:r w:rsidR="008D6377">
        <w:rPr>
          <w:bCs/>
        </w:rPr>
        <w:t xml:space="preserve">číslo </w:t>
      </w:r>
      <w:r w:rsidR="00E62146">
        <w:rPr>
          <w:bCs/>
        </w:rPr>
        <w:t>20150928</w:t>
      </w:r>
      <w:r w:rsidR="004E5B30" w:rsidRPr="00F043F8">
        <w:rPr>
          <w:bCs/>
          <w:color w:val="000000" w:themeColor="text1"/>
        </w:rPr>
        <w:t xml:space="preserve"> </w:t>
      </w:r>
      <w:r w:rsidR="00F437B6" w:rsidRPr="00F043F8">
        <w:rPr>
          <w:bCs/>
          <w:color w:val="000000" w:themeColor="text1"/>
        </w:rPr>
        <w:t xml:space="preserve"> ze dne </w:t>
      </w:r>
      <w:r w:rsidR="00E62146">
        <w:rPr>
          <w:bCs/>
          <w:color w:val="000000" w:themeColor="text1"/>
        </w:rPr>
        <w:t>10. 12. 2016,</w:t>
      </w:r>
      <w:r w:rsidR="008D6377">
        <w:rPr>
          <w:bCs/>
          <w:color w:val="000000" w:themeColor="text1"/>
        </w:rPr>
        <w:t xml:space="preserve"> která je nedílnou součástí této smlouvy.</w:t>
      </w:r>
      <w:r w:rsidR="00F043F8" w:rsidRPr="00F043F8">
        <w:rPr>
          <w:bCs/>
          <w:color w:val="000000" w:themeColor="text1"/>
        </w:rPr>
        <w:t xml:space="preserve"> </w:t>
      </w:r>
      <w:r w:rsidRPr="00F043F8">
        <w:rPr>
          <w:bCs/>
        </w:rPr>
        <w:t>Kupující se zavazuje, že takto objednané zboží odebere a zaplatí</w:t>
      </w:r>
      <w:r w:rsidR="00FC7B22" w:rsidRPr="00F043F8">
        <w:rPr>
          <w:bCs/>
        </w:rPr>
        <w:t xml:space="preserve"> dohodnutou</w:t>
      </w:r>
      <w:r w:rsidRPr="00F043F8">
        <w:rPr>
          <w:bCs/>
        </w:rPr>
        <w:t xml:space="preserve"> kupní cenu.</w:t>
      </w:r>
    </w:p>
    <w:p w14:paraId="2D7839E7" w14:textId="77777777" w:rsidR="00BA1477" w:rsidRPr="00F043F8" w:rsidRDefault="00BA1477" w:rsidP="00F043F8">
      <w:pPr>
        <w:jc w:val="both"/>
        <w:rPr>
          <w:bCs/>
        </w:rPr>
      </w:pPr>
    </w:p>
    <w:p w14:paraId="78522509" w14:textId="77777777" w:rsidR="00BA1477" w:rsidRPr="00F043F8" w:rsidRDefault="00BA1477" w:rsidP="00F043F8">
      <w:pPr>
        <w:jc w:val="center"/>
        <w:rPr>
          <w:bCs/>
        </w:rPr>
      </w:pPr>
      <w:r w:rsidRPr="00F043F8">
        <w:rPr>
          <w:bCs/>
        </w:rPr>
        <w:t>II.</w:t>
      </w:r>
    </w:p>
    <w:p w14:paraId="0263CD79" w14:textId="49725672" w:rsidR="005F3B93" w:rsidRPr="00F043F8" w:rsidRDefault="00BA1477" w:rsidP="00F043F8">
      <w:pPr>
        <w:jc w:val="both"/>
        <w:rPr>
          <w:bCs/>
        </w:rPr>
      </w:pPr>
      <w:r w:rsidRPr="00F043F8">
        <w:rPr>
          <w:bCs/>
        </w:rPr>
        <w:t>Prodávající se zavazuje dodat objednané zboží</w:t>
      </w:r>
      <w:r w:rsidR="001D2678" w:rsidRPr="00F043F8">
        <w:rPr>
          <w:bCs/>
        </w:rPr>
        <w:t xml:space="preserve"> </w:t>
      </w:r>
      <w:r w:rsidR="00F043F8">
        <w:rPr>
          <w:bCs/>
        </w:rPr>
        <w:t>do 8</w:t>
      </w:r>
      <w:r w:rsidR="001D2678" w:rsidRPr="00F043F8">
        <w:rPr>
          <w:bCs/>
        </w:rPr>
        <w:t xml:space="preserve"> </w:t>
      </w:r>
      <w:r w:rsidR="005F3B93" w:rsidRPr="00F043F8">
        <w:rPr>
          <w:bCs/>
        </w:rPr>
        <w:t>týdnů od doručení závazné objednávky.</w:t>
      </w:r>
    </w:p>
    <w:p w14:paraId="49CE5088" w14:textId="77777777" w:rsidR="00BA1477" w:rsidRPr="00F043F8" w:rsidRDefault="00BA1477" w:rsidP="00F043F8">
      <w:pPr>
        <w:jc w:val="both"/>
        <w:rPr>
          <w:bCs/>
        </w:rPr>
      </w:pPr>
    </w:p>
    <w:p w14:paraId="0AF44661" w14:textId="77777777" w:rsidR="00BA1477" w:rsidRPr="00F043F8" w:rsidRDefault="00BA1477" w:rsidP="00F043F8">
      <w:pPr>
        <w:jc w:val="both"/>
        <w:rPr>
          <w:bCs/>
        </w:rPr>
      </w:pPr>
    </w:p>
    <w:p w14:paraId="583CC0F7" w14:textId="77777777" w:rsidR="00BA1477" w:rsidRPr="00F043F8" w:rsidRDefault="00BA1477" w:rsidP="00F043F8">
      <w:pPr>
        <w:jc w:val="center"/>
        <w:rPr>
          <w:bCs/>
        </w:rPr>
      </w:pPr>
      <w:r w:rsidRPr="00F043F8">
        <w:rPr>
          <w:bCs/>
        </w:rPr>
        <w:t>III.</w:t>
      </w:r>
    </w:p>
    <w:p w14:paraId="48B98B16" w14:textId="5B20491D" w:rsidR="00BA1477" w:rsidRPr="00F043F8" w:rsidRDefault="00BA1477" w:rsidP="00F043F8">
      <w:pPr>
        <w:jc w:val="both"/>
        <w:rPr>
          <w:bCs/>
        </w:rPr>
      </w:pPr>
      <w:r w:rsidRPr="00F043F8">
        <w:rPr>
          <w:bCs/>
        </w:rPr>
        <w:t>Kupující zaplatí cenu za objednané zboží na základě vystavené faktury prodávajícím splatné</w:t>
      </w:r>
      <w:r w:rsidR="00F043F8" w:rsidRPr="00F043F8">
        <w:rPr>
          <w:bCs/>
        </w:rPr>
        <w:t xml:space="preserve"> </w:t>
      </w:r>
      <w:r w:rsidR="005F3B93" w:rsidRPr="00F043F8">
        <w:rPr>
          <w:bCs/>
        </w:rPr>
        <w:t>do 10</w:t>
      </w:r>
      <w:r w:rsidRPr="00F043F8">
        <w:rPr>
          <w:bCs/>
        </w:rPr>
        <w:t>-ti dní na účet prodávajícího uvedeného na faktuře, případně v hotovosti při převzetí zboží.</w:t>
      </w:r>
    </w:p>
    <w:p w14:paraId="11199566" w14:textId="77777777" w:rsidR="00BA1477" w:rsidRPr="00F043F8" w:rsidRDefault="00BA1477" w:rsidP="00F043F8">
      <w:pPr>
        <w:jc w:val="both"/>
        <w:rPr>
          <w:bCs/>
        </w:rPr>
      </w:pPr>
    </w:p>
    <w:p w14:paraId="1D852BB2" w14:textId="77777777" w:rsidR="00BA1477" w:rsidRPr="00F043F8" w:rsidRDefault="00BA1477" w:rsidP="00F043F8">
      <w:pPr>
        <w:jc w:val="center"/>
        <w:rPr>
          <w:bCs/>
        </w:rPr>
      </w:pPr>
      <w:r w:rsidRPr="00F043F8">
        <w:rPr>
          <w:bCs/>
        </w:rPr>
        <w:t>IV.</w:t>
      </w:r>
    </w:p>
    <w:p w14:paraId="508B3C07" w14:textId="26E898FE" w:rsidR="00A32C1C" w:rsidRPr="00F043F8" w:rsidRDefault="00BA1477" w:rsidP="00F043F8">
      <w:pPr>
        <w:jc w:val="both"/>
        <w:rPr>
          <w:bCs/>
        </w:rPr>
      </w:pPr>
      <w:r w:rsidRPr="00F043F8">
        <w:rPr>
          <w:bCs/>
        </w:rPr>
        <w:t>Vlastnictví k předmětu koupě přejde na kupujícího teprve úplným zaplacením kupní ceny, přičemž nebezpečí náhodné zkázy nebo škody na předmětu koupě přechází na kupujícího okamžikem jeho převzetí od prodávajícího.</w:t>
      </w:r>
    </w:p>
    <w:p w14:paraId="44420245" w14:textId="77777777" w:rsidR="001D12FA" w:rsidRPr="00F043F8" w:rsidRDefault="001D12FA" w:rsidP="00F043F8">
      <w:pPr>
        <w:jc w:val="both"/>
        <w:rPr>
          <w:bCs/>
        </w:rPr>
      </w:pPr>
    </w:p>
    <w:p w14:paraId="13D0E7FF" w14:textId="77777777" w:rsidR="00BA1477" w:rsidRPr="00F043F8" w:rsidRDefault="00BA1477" w:rsidP="00F043F8">
      <w:pPr>
        <w:jc w:val="center"/>
        <w:rPr>
          <w:b/>
          <w:bCs/>
        </w:rPr>
      </w:pPr>
      <w:r w:rsidRPr="00F043F8">
        <w:rPr>
          <w:b/>
          <w:bCs/>
        </w:rPr>
        <w:t>V.</w:t>
      </w:r>
    </w:p>
    <w:p w14:paraId="5060E632" w14:textId="3B7A9CA5" w:rsidR="00BA1477" w:rsidRPr="008D6377" w:rsidRDefault="00BA1477" w:rsidP="00F043F8">
      <w:pPr>
        <w:jc w:val="both"/>
        <w:rPr>
          <w:bCs/>
        </w:rPr>
      </w:pPr>
      <w:r w:rsidRPr="008D6377">
        <w:rPr>
          <w:bCs/>
        </w:rPr>
        <w:t xml:space="preserve">Dopravu zboží do místa určení </w:t>
      </w:r>
      <w:r w:rsidR="008D6377">
        <w:rPr>
          <w:bCs/>
        </w:rPr>
        <w:t>(</w:t>
      </w:r>
      <w:r w:rsidRPr="008D6377">
        <w:rPr>
          <w:bCs/>
        </w:rPr>
        <w:t>sídla kupuj</w:t>
      </w:r>
      <w:r w:rsidR="008D6377">
        <w:rPr>
          <w:bCs/>
        </w:rPr>
        <w:t>ícího</w:t>
      </w:r>
      <w:r w:rsidRPr="008D6377">
        <w:rPr>
          <w:bCs/>
        </w:rPr>
        <w:t>)</w:t>
      </w:r>
      <w:r w:rsidR="00FC7B22" w:rsidRPr="008D6377">
        <w:rPr>
          <w:bCs/>
        </w:rPr>
        <w:t xml:space="preserve"> </w:t>
      </w:r>
      <w:r w:rsidRPr="008D6377">
        <w:rPr>
          <w:bCs/>
        </w:rPr>
        <w:t>zajistí</w:t>
      </w:r>
      <w:r w:rsidR="005F3B93" w:rsidRPr="008D6377">
        <w:rPr>
          <w:bCs/>
        </w:rPr>
        <w:t xml:space="preserve"> </w:t>
      </w:r>
      <w:r w:rsidR="00A32C1C" w:rsidRPr="008D6377">
        <w:rPr>
          <w:bCs/>
        </w:rPr>
        <w:t xml:space="preserve"> </w:t>
      </w:r>
      <w:r w:rsidR="005F3B93" w:rsidRPr="008D6377">
        <w:rPr>
          <w:bCs/>
        </w:rPr>
        <w:t>prodávající.</w:t>
      </w:r>
    </w:p>
    <w:p w14:paraId="306BEDB9" w14:textId="77777777" w:rsidR="00BA1477" w:rsidRPr="00F043F8" w:rsidRDefault="00BA1477" w:rsidP="00F043F8">
      <w:pPr>
        <w:jc w:val="both"/>
        <w:rPr>
          <w:b/>
          <w:bCs/>
        </w:rPr>
      </w:pPr>
    </w:p>
    <w:p w14:paraId="378B98B7" w14:textId="77777777" w:rsidR="00BA1477" w:rsidRPr="00F043F8" w:rsidRDefault="00BA1477" w:rsidP="00F043F8">
      <w:pPr>
        <w:jc w:val="center"/>
        <w:rPr>
          <w:b/>
          <w:bCs/>
        </w:rPr>
      </w:pPr>
      <w:r w:rsidRPr="00F043F8">
        <w:rPr>
          <w:b/>
          <w:bCs/>
        </w:rPr>
        <w:t>VI.</w:t>
      </w:r>
    </w:p>
    <w:p w14:paraId="016E7B67" w14:textId="77777777" w:rsidR="00BA1477" w:rsidRPr="00F043F8" w:rsidRDefault="00BA1477" w:rsidP="00F043F8">
      <w:pPr>
        <w:jc w:val="both"/>
        <w:rPr>
          <w:bCs/>
        </w:rPr>
      </w:pPr>
      <w:r w:rsidRPr="00F043F8">
        <w:rPr>
          <w:bCs/>
        </w:rPr>
        <w:t>V případě prodlení se splněním peněžitého závazku zaplatí kupující prodávajícímu úrok z prodlení ve výši 0,05% z dlužné částky za každý den prodlení.</w:t>
      </w:r>
    </w:p>
    <w:p w14:paraId="21B22F7B" w14:textId="77777777" w:rsidR="001D12FA" w:rsidRPr="00F043F8" w:rsidRDefault="001D12FA" w:rsidP="00F043F8">
      <w:pPr>
        <w:jc w:val="both"/>
        <w:rPr>
          <w:bCs/>
        </w:rPr>
      </w:pPr>
    </w:p>
    <w:p w14:paraId="73FF76B5" w14:textId="4BD43456" w:rsidR="001D12FA" w:rsidRPr="00F043F8" w:rsidRDefault="001D12FA" w:rsidP="00F043F8">
      <w:pPr>
        <w:jc w:val="both"/>
        <w:rPr>
          <w:bCs/>
        </w:rPr>
      </w:pPr>
      <w:r w:rsidRPr="00F043F8">
        <w:rPr>
          <w:bCs/>
        </w:rPr>
        <w:t xml:space="preserve">                                                                            VII.</w:t>
      </w:r>
    </w:p>
    <w:p w14:paraId="6C62313C" w14:textId="20D4711A" w:rsidR="00970CE8" w:rsidRPr="00F043F8" w:rsidRDefault="00537F25" w:rsidP="00F043F8">
      <w:pPr>
        <w:suppressAutoHyphens w:val="0"/>
        <w:autoSpaceDE w:val="0"/>
        <w:autoSpaceDN w:val="0"/>
        <w:adjustRightInd w:val="0"/>
        <w:spacing w:after="200"/>
        <w:ind w:right="200"/>
        <w:jc w:val="both"/>
        <w:rPr>
          <w:rFonts w:eastAsia="Times New Roman"/>
        </w:rPr>
      </w:pPr>
      <w:r w:rsidRPr="00F043F8">
        <w:rPr>
          <w:rFonts w:eastAsia="Times New Roman"/>
        </w:rPr>
        <w:t>Zá</w:t>
      </w:r>
      <w:r w:rsidR="008D6377">
        <w:rPr>
          <w:rFonts w:eastAsia="Times New Roman"/>
        </w:rPr>
        <w:t>ruka na zboží je 24 měsíců</w:t>
      </w:r>
      <w:r w:rsidR="001D12FA" w:rsidRPr="00F043F8">
        <w:rPr>
          <w:rFonts w:eastAsia="Times New Roman"/>
        </w:rPr>
        <w:t>.</w:t>
      </w:r>
      <w:r w:rsidR="008D6377">
        <w:rPr>
          <w:rFonts w:eastAsia="Times New Roman"/>
        </w:rPr>
        <w:t xml:space="preserve"> </w:t>
      </w:r>
      <w:r w:rsidR="00970CE8" w:rsidRPr="00F043F8">
        <w:rPr>
          <w:rFonts w:eastAsia="Times New Roman"/>
        </w:rPr>
        <w:t xml:space="preserve">Náklady spojené s dodáním reklamovaného zboží do sídla společnosti nese </w:t>
      </w:r>
      <w:r w:rsidR="001D12FA" w:rsidRPr="00F043F8">
        <w:rPr>
          <w:rFonts w:eastAsia="Times New Roman"/>
        </w:rPr>
        <w:t>v plné výši kupující.</w:t>
      </w:r>
    </w:p>
    <w:p w14:paraId="6BA680BA" w14:textId="7153A395" w:rsidR="00223796" w:rsidRPr="00F043F8" w:rsidRDefault="00223796" w:rsidP="00F043F8">
      <w:pPr>
        <w:suppressAutoHyphens w:val="0"/>
        <w:autoSpaceDE w:val="0"/>
        <w:autoSpaceDN w:val="0"/>
        <w:adjustRightInd w:val="0"/>
        <w:spacing w:after="200"/>
        <w:ind w:left="200" w:right="200" w:hanging="200"/>
        <w:jc w:val="center"/>
        <w:rPr>
          <w:bCs/>
        </w:rPr>
      </w:pPr>
      <w:r w:rsidRPr="00F043F8">
        <w:rPr>
          <w:bCs/>
        </w:rPr>
        <w:t>VIII.</w:t>
      </w:r>
    </w:p>
    <w:p w14:paraId="30B77740" w14:textId="6F9CC831" w:rsidR="00223796" w:rsidRPr="00F043F8" w:rsidRDefault="00223796" w:rsidP="00F043F8">
      <w:pPr>
        <w:suppressAutoHyphens w:val="0"/>
        <w:autoSpaceDE w:val="0"/>
        <w:autoSpaceDN w:val="0"/>
        <w:adjustRightInd w:val="0"/>
        <w:spacing w:after="200"/>
        <w:ind w:right="200"/>
        <w:jc w:val="both"/>
        <w:rPr>
          <w:bCs/>
        </w:rPr>
      </w:pPr>
      <w:r w:rsidRPr="00F043F8">
        <w:rPr>
          <w:bCs/>
        </w:rPr>
        <w:t>Smluvní strany se dohodly, že kupní smlouva bude vložena do registru smluv dl</w:t>
      </w:r>
      <w:r w:rsidR="00F043F8">
        <w:rPr>
          <w:bCs/>
        </w:rPr>
        <w:t xml:space="preserve">e zákona č. </w:t>
      </w:r>
      <w:r w:rsidRPr="00F043F8">
        <w:rPr>
          <w:bCs/>
        </w:rPr>
        <w:t>340/2015 Sb., o registru smluv stranou kupující.</w:t>
      </w:r>
    </w:p>
    <w:p w14:paraId="154C2386" w14:textId="4ECEB946" w:rsidR="00BA1477" w:rsidRPr="00F043F8" w:rsidRDefault="001D12FA" w:rsidP="00F043F8">
      <w:pPr>
        <w:tabs>
          <w:tab w:val="left" w:pos="5787"/>
        </w:tabs>
        <w:jc w:val="both"/>
        <w:rPr>
          <w:bCs/>
        </w:rPr>
      </w:pPr>
      <w:r w:rsidRPr="00F043F8">
        <w:rPr>
          <w:bCs/>
        </w:rPr>
        <w:t xml:space="preserve">                                                                             </w:t>
      </w:r>
      <w:r w:rsidR="00FC7B22" w:rsidRPr="00F043F8">
        <w:rPr>
          <w:bCs/>
        </w:rPr>
        <w:t xml:space="preserve">     </w:t>
      </w:r>
      <w:r w:rsidR="00223796" w:rsidRPr="00F043F8">
        <w:rPr>
          <w:bCs/>
        </w:rPr>
        <w:t>IX</w:t>
      </w:r>
      <w:r w:rsidR="00BA1477" w:rsidRPr="00F043F8">
        <w:rPr>
          <w:bCs/>
        </w:rPr>
        <w:t>.</w:t>
      </w:r>
    </w:p>
    <w:p w14:paraId="24FB96CB" w14:textId="1BA66D78" w:rsidR="00BA1477" w:rsidRPr="00F043F8" w:rsidRDefault="00BA1477" w:rsidP="00F043F8">
      <w:pPr>
        <w:jc w:val="both"/>
        <w:rPr>
          <w:bCs/>
        </w:rPr>
      </w:pPr>
      <w:r w:rsidRPr="00F043F8">
        <w:rPr>
          <w:bCs/>
        </w:rPr>
        <w:t xml:space="preserve">Práva a povinnosti smluvních stran v této smlouvě výslovně neupravená se řídí příslušnými ustanoveními </w:t>
      </w:r>
      <w:r w:rsidR="008D6377">
        <w:rPr>
          <w:bCs/>
        </w:rPr>
        <w:t>Občanského zákoníku</w:t>
      </w:r>
      <w:r w:rsidRPr="00F043F8">
        <w:rPr>
          <w:bCs/>
        </w:rPr>
        <w:t>.</w:t>
      </w:r>
    </w:p>
    <w:p w14:paraId="62D4AC69" w14:textId="77777777" w:rsidR="00BA1477" w:rsidRPr="00F043F8" w:rsidRDefault="00BA1477" w:rsidP="00F043F8">
      <w:pPr>
        <w:jc w:val="both"/>
        <w:rPr>
          <w:bCs/>
        </w:rPr>
      </w:pPr>
      <w:r w:rsidRPr="00F043F8">
        <w:rPr>
          <w:bCs/>
        </w:rPr>
        <w:t>Tato smlouva je sepsána ve dvou vyhotoveních, po jednom pro každou ze smluvních stran.</w:t>
      </w:r>
    </w:p>
    <w:p w14:paraId="13E7332E" w14:textId="77777777" w:rsidR="00BA1477" w:rsidRPr="00F043F8" w:rsidRDefault="00BA1477" w:rsidP="00F043F8">
      <w:pPr>
        <w:jc w:val="both"/>
        <w:rPr>
          <w:bCs/>
        </w:rPr>
      </w:pPr>
      <w:r w:rsidRPr="00F043F8">
        <w:rPr>
          <w:bCs/>
        </w:rPr>
        <w:t>Platnost a účinnost nabývá smlouva dnem podpisu obou stran.</w:t>
      </w:r>
    </w:p>
    <w:p w14:paraId="27A328EE" w14:textId="77777777" w:rsidR="00BA1477" w:rsidRPr="00F043F8" w:rsidRDefault="00BA1477" w:rsidP="00F043F8">
      <w:pPr>
        <w:jc w:val="both"/>
        <w:rPr>
          <w:bCs/>
        </w:rPr>
      </w:pPr>
      <w:r w:rsidRPr="00F043F8">
        <w:rPr>
          <w:bCs/>
        </w:rPr>
        <w:t>Účastníci si smlouvu přečetli, souhlasí s celým jejím obsahem, což stvrzují svým vlastnoručním podpisem.</w:t>
      </w:r>
    </w:p>
    <w:p w14:paraId="3965F54C" w14:textId="77777777" w:rsidR="00BA1477" w:rsidRPr="00F043F8" w:rsidRDefault="00BA1477" w:rsidP="00F043F8">
      <w:pPr>
        <w:jc w:val="both"/>
        <w:rPr>
          <w:bCs/>
        </w:rPr>
      </w:pPr>
    </w:p>
    <w:p w14:paraId="17803F5A" w14:textId="28BFBE9B" w:rsidR="00BA1477" w:rsidRPr="00F043F8" w:rsidRDefault="00BA1477" w:rsidP="00F043F8">
      <w:pPr>
        <w:jc w:val="both"/>
        <w:rPr>
          <w:bCs/>
        </w:rPr>
      </w:pPr>
    </w:p>
    <w:p w14:paraId="2E0B11E6" w14:textId="77D374DD" w:rsidR="00BA1477" w:rsidRPr="00F043F8" w:rsidRDefault="008D6377" w:rsidP="00F043F8">
      <w:p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V Ostravě dne </w:t>
      </w:r>
      <w:r w:rsidR="00E62146">
        <w:rPr>
          <w:bCs/>
          <w:color w:val="000000" w:themeColor="text1"/>
        </w:rPr>
        <w:t>20. 12. 2016</w:t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  <w:t xml:space="preserve">Ve Znojmě dne </w:t>
      </w:r>
      <w:r w:rsidR="00E62146">
        <w:rPr>
          <w:bCs/>
          <w:color w:val="000000" w:themeColor="text1"/>
        </w:rPr>
        <w:t>20. 12. 2016</w:t>
      </w:r>
    </w:p>
    <w:p w14:paraId="79BA72DA" w14:textId="77777777" w:rsidR="00BA1477" w:rsidRPr="00F043F8" w:rsidRDefault="00BA1477" w:rsidP="00F043F8">
      <w:pPr>
        <w:jc w:val="both"/>
        <w:rPr>
          <w:bCs/>
        </w:rPr>
      </w:pPr>
    </w:p>
    <w:p w14:paraId="00D50E49" w14:textId="77777777" w:rsidR="00BA1477" w:rsidRPr="00F043F8" w:rsidRDefault="00BA1477" w:rsidP="00F043F8">
      <w:pPr>
        <w:jc w:val="both"/>
        <w:rPr>
          <w:bCs/>
        </w:rPr>
      </w:pPr>
    </w:p>
    <w:p w14:paraId="0891A804" w14:textId="77777777" w:rsidR="00BA1477" w:rsidRPr="00F043F8" w:rsidRDefault="00BA1477" w:rsidP="00F043F8">
      <w:pPr>
        <w:jc w:val="both"/>
        <w:rPr>
          <w:bCs/>
        </w:rPr>
      </w:pPr>
    </w:p>
    <w:p w14:paraId="56E75C59" w14:textId="77777777" w:rsidR="00BA1477" w:rsidRPr="00F043F8" w:rsidRDefault="00BA1477" w:rsidP="00F043F8">
      <w:pPr>
        <w:jc w:val="both"/>
        <w:rPr>
          <w:bCs/>
        </w:rPr>
      </w:pPr>
    </w:p>
    <w:p w14:paraId="04CE9ED6" w14:textId="77777777" w:rsidR="00BA1477" w:rsidRPr="00F043F8" w:rsidRDefault="00BA1477" w:rsidP="00F043F8">
      <w:pPr>
        <w:jc w:val="both"/>
        <w:rPr>
          <w:bCs/>
        </w:rPr>
      </w:pPr>
    </w:p>
    <w:p w14:paraId="05B0211B" w14:textId="77777777" w:rsidR="00BA1477" w:rsidRPr="00F043F8" w:rsidRDefault="00BA1477" w:rsidP="00F043F8">
      <w:pPr>
        <w:jc w:val="both"/>
        <w:rPr>
          <w:bCs/>
        </w:rPr>
      </w:pPr>
    </w:p>
    <w:p w14:paraId="50F2C679" w14:textId="77777777" w:rsidR="00BA1477" w:rsidRPr="00F043F8" w:rsidRDefault="00BA1477" w:rsidP="00F043F8">
      <w:pPr>
        <w:jc w:val="both"/>
        <w:rPr>
          <w:bCs/>
        </w:rPr>
      </w:pPr>
    </w:p>
    <w:p w14:paraId="0CB4FC9B" w14:textId="77777777" w:rsidR="00BA1477" w:rsidRPr="00F043F8" w:rsidRDefault="00BA1477" w:rsidP="00F043F8">
      <w:pPr>
        <w:jc w:val="both"/>
        <w:rPr>
          <w:bCs/>
        </w:rPr>
      </w:pPr>
    </w:p>
    <w:p w14:paraId="164B8853" w14:textId="77777777" w:rsidR="00BA1477" w:rsidRPr="00F043F8" w:rsidRDefault="00BA1477" w:rsidP="00F043F8">
      <w:pPr>
        <w:jc w:val="both"/>
        <w:rPr>
          <w:bCs/>
        </w:rPr>
      </w:pPr>
      <w:r w:rsidRPr="00F043F8">
        <w:rPr>
          <w:bCs/>
        </w:rPr>
        <w:t>…............................................                                                          ….........................................</w:t>
      </w:r>
    </w:p>
    <w:p w14:paraId="6B53CF7A" w14:textId="0E97AA44" w:rsidR="00BA1477" w:rsidRPr="00F043F8" w:rsidRDefault="008D6377" w:rsidP="00F043F8">
      <w:pPr>
        <w:jc w:val="both"/>
        <w:rPr>
          <w:bCs/>
        </w:rPr>
      </w:pPr>
      <w:r>
        <w:rPr>
          <w:bCs/>
        </w:rPr>
        <w:t xml:space="preserve">         za prodávajícího</w:t>
      </w:r>
      <w:r w:rsidR="00BA1477" w:rsidRPr="00F043F8">
        <w:rPr>
          <w:bCs/>
        </w:rPr>
        <w:t xml:space="preserve">                                                   </w:t>
      </w:r>
      <w:r>
        <w:rPr>
          <w:bCs/>
        </w:rPr>
        <w:t xml:space="preserve">                                   za </w:t>
      </w:r>
      <w:r w:rsidR="0001680E" w:rsidRPr="00F043F8">
        <w:rPr>
          <w:bCs/>
        </w:rPr>
        <w:t>kupující</w:t>
      </w:r>
      <w:r>
        <w:rPr>
          <w:bCs/>
        </w:rPr>
        <w:t>ho</w:t>
      </w:r>
    </w:p>
    <w:p w14:paraId="094B6BDE" w14:textId="4F095182" w:rsidR="00BA1477" w:rsidRDefault="008D6377" w:rsidP="00F043F8">
      <w:pPr>
        <w:jc w:val="both"/>
        <w:rPr>
          <w:rFonts w:asciiTheme="majorHAnsi" w:hAnsiTheme="majorHAnsi" w:cs="Tahoma"/>
          <w:b/>
          <w:bCs/>
        </w:rPr>
      </w:pPr>
      <w:r>
        <w:rPr>
          <w:bCs/>
        </w:rPr>
        <w:t xml:space="preserve">          (</w:t>
      </w:r>
      <w:r w:rsidR="005F3B93" w:rsidRPr="00F043F8">
        <w:rPr>
          <w:bCs/>
        </w:rPr>
        <w:t xml:space="preserve">podpis, </w:t>
      </w:r>
      <w:r w:rsidR="00BA1477" w:rsidRPr="00F043F8">
        <w:rPr>
          <w:bCs/>
        </w:rPr>
        <w:t>razítko</w:t>
      </w:r>
      <w:r>
        <w:rPr>
          <w:bCs/>
        </w:rPr>
        <w:t>)</w:t>
      </w:r>
      <w:r w:rsidR="00BA1477" w:rsidRPr="00F043F8">
        <w:rPr>
          <w:bCs/>
        </w:rPr>
        <w:t xml:space="preserve">                                                                                 </w:t>
      </w:r>
      <w:r>
        <w:rPr>
          <w:bCs/>
        </w:rPr>
        <w:tab/>
        <w:t>(</w:t>
      </w:r>
      <w:r w:rsidR="00BA1477" w:rsidRPr="00F043F8">
        <w:rPr>
          <w:bCs/>
        </w:rPr>
        <w:t>podpis, razítko</w:t>
      </w:r>
      <w:r>
        <w:rPr>
          <w:bCs/>
        </w:rPr>
        <w:t>)</w:t>
      </w:r>
      <w:r w:rsidR="00BA1477" w:rsidRPr="001D12FA">
        <w:rPr>
          <w:rFonts w:asciiTheme="majorHAnsi" w:hAnsiTheme="majorHAnsi" w:cs="Tahoma"/>
          <w:b/>
          <w:bCs/>
        </w:rPr>
        <w:t xml:space="preserve"> </w:t>
      </w:r>
    </w:p>
    <w:p w14:paraId="73809069" w14:textId="77777777" w:rsidR="008D6377" w:rsidRDefault="008D6377" w:rsidP="00F043F8">
      <w:pPr>
        <w:jc w:val="both"/>
        <w:rPr>
          <w:rFonts w:asciiTheme="majorHAnsi" w:hAnsiTheme="majorHAnsi" w:cs="Tahoma"/>
          <w:b/>
          <w:bCs/>
        </w:rPr>
      </w:pPr>
    </w:p>
    <w:p w14:paraId="2630F246" w14:textId="77777777" w:rsidR="008D6377" w:rsidRDefault="008D6377" w:rsidP="00F043F8">
      <w:pPr>
        <w:jc w:val="both"/>
        <w:rPr>
          <w:rFonts w:asciiTheme="majorHAnsi" w:hAnsiTheme="majorHAnsi" w:cs="Tahoma"/>
          <w:b/>
          <w:bCs/>
        </w:rPr>
      </w:pPr>
    </w:p>
    <w:p w14:paraId="3ECB3116" w14:textId="77777777" w:rsidR="008D6377" w:rsidRPr="008D6377" w:rsidRDefault="008D6377" w:rsidP="00F043F8">
      <w:pPr>
        <w:jc w:val="both"/>
        <w:rPr>
          <w:bCs/>
        </w:rPr>
      </w:pPr>
    </w:p>
    <w:p w14:paraId="1426E1AD" w14:textId="1A9EBE27" w:rsidR="008D6377" w:rsidRPr="008D6377" w:rsidRDefault="008D6377" w:rsidP="00F043F8">
      <w:pPr>
        <w:jc w:val="both"/>
        <w:rPr>
          <w:bCs/>
        </w:rPr>
      </w:pPr>
      <w:r w:rsidRPr="008D6377">
        <w:rPr>
          <w:bCs/>
        </w:rPr>
        <w:t>Příloha:</w:t>
      </w:r>
    </w:p>
    <w:p w14:paraId="32AC64AB" w14:textId="0F43DB14" w:rsidR="008D6377" w:rsidRPr="008D6377" w:rsidRDefault="008D6377" w:rsidP="00F043F8">
      <w:pPr>
        <w:jc w:val="both"/>
        <w:rPr>
          <w:bCs/>
        </w:rPr>
      </w:pPr>
      <w:r w:rsidRPr="008D6377">
        <w:rPr>
          <w:bCs/>
        </w:rPr>
        <w:t xml:space="preserve">Objednávka č. </w:t>
      </w:r>
      <w:r w:rsidR="00E62146">
        <w:rPr>
          <w:bCs/>
        </w:rPr>
        <w:t>20150928</w:t>
      </w:r>
      <w:bookmarkStart w:id="0" w:name="_GoBack"/>
      <w:bookmarkEnd w:id="0"/>
    </w:p>
    <w:sectPr w:rsidR="008D6377" w:rsidRPr="008D6377">
      <w:footerReference w:type="default" r:id="rId7"/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DF0B31" w14:textId="77777777" w:rsidR="00235A86" w:rsidRDefault="00235A86" w:rsidP="00F043F8">
      <w:r>
        <w:separator/>
      </w:r>
    </w:p>
  </w:endnote>
  <w:endnote w:type="continuationSeparator" w:id="0">
    <w:p w14:paraId="6368FFF8" w14:textId="77777777" w:rsidR="00235A86" w:rsidRDefault="00235A86" w:rsidP="00F04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02072"/>
      <w:docPartObj>
        <w:docPartGallery w:val="Page Numbers (Bottom of Page)"/>
        <w:docPartUnique/>
      </w:docPartObj>
    </w:sdtPr>
    <w:sdtEndPr/>
    <w:sdtContent>
      <w:p w14:paraId="4DABAA2E" w14:textId="70A971EA" w:rsidR="00F043F8" w:rsidRDefault="00F043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146">
          <w:rPr>
            <w:noProof/>
          </w:rPr>
          <w:t>2</w:t>
        </w:r>
        <w:r>
          <w:fldChar w:fldCharType="end"/>
        </w:r>
      </w:p>
    </w:sdtContent>
  </w:sdt>
  <w:p w14:paraId="25A24A61" w14:textId="77777777" w:rsidR="00F043F8" w:rsidRDefault="00F043F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D6E84D" w14:textId="77777777" w:rsidR="00235A86" w:rsidRDefault="00235A86" w:rsidP="00F043F8">
      <w:r>
        <w:separator/>
      </w:r>
    </w:p>
  </w:footnote>
  <w:footnote w:type="continuationSeparator" w:id="0">
    <w:p w14:paraId="5FCAA0C7" w14:textId="77777777" w:rsidR="00235A86" w:rsidRDefault="00235A86" w:rsidP="00F04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cumentProtection w:edit="readOnly" w:enforcement="1" w:cryptProviderType="rsaAES" w:cryptAlgorithmClass="hash" w:cryptAlgorithmType="typeAny" w:cryptAlgorithmSid="14" w:cryptSpinCount="100000" w:hash="Vd8FMOHPkArYc91VGpBIds54HQPb/zvRrMTsf+T33cWdZyq920xPlnHHU0HZF2lufOVYV9T/PYYLTcQcAFVU9g==" w:salt="ocjD+/boa9WWxIgpDX06XQ==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08"/>
    <w:rsid w:val="0001680E"/>
    <w:rsid w:val="000527FF"/>
    <w:rsid w:val="00154D6B"/>
    <w:rsid w:val="00183C43"/>
    <w:rsid w:val="001B5E10"/>
    <w:rsid w:val="001C77E9"/>
    <w:rsid w:val="001D12FA"/>
    <w:rsid w:val="001D2678"/>
    <w:rsid w:val="00223796"/>
    <w:rsid w:val="00235A86"/>
    <w:rsid w:val="002E7743"/>
    <w:rsid w:val="00336D70"/>
    <w:rsid w:val="00341006"/>
    <w:rsid w:val="00341F78"/>
    <w:rsid w:val="003C4713"/>
    <w:rsid w:val="00412E37"/>
    <w:rsid w:val="00422ED0"/>
    <w:rsid w:val="00432008"/>
    <w:rsid w:val="004E5B30"/>
    <w:rsid w:val="00537F25"/>
    <w:rsid w:val="00546A35"/>
    <w:rsid w:val="0057047D"/>
    <w:rsid w:val="005F3B93"/>
    <w:rsid w:val="006308C9"/>
    <w:rsid w:val="0067670D"/>
    <w:rsid w:val="006B025F"/>
    <w:rsid w:val="00717651"/>
    <w:rsid w:val="007D3D89"/>
    <w:rsid w:val="007D4E82"/>
    <w:rsid w:val="00812304"/>
    <w:rsid w:val="008D6377"/>
    <w:rsid w:val="00970CE8"/>
    <w:rsid w:val="00997700"/>
    <w:rsid w:val="009C2BCC"/>
    <w:rsid w:val="00A32C1C"/>
    <w:rsid w:val="00A53B08"/>
    <w:rsid w:val="00AC2DB3"/>
    <w:rsid w:val="00AF16FE"/>
    <w:rsid w:val="00B01109"/>
    <w:rsid w:val="00BA1477"/>
    <w:rsid w:val="00CC6432"/>
    <w:rsid w:val="00D51467"/>
    <w:rsid w:val="00DE2BD8"/>
    <w:rsid w:val="00DE4516"/>
    <w:rsid w:val="00DF709D"/>
    <w:rsid w:val="00E07F5B"/>
    <w:rsid w:val="00E62146"/>
    <w:rsid w:val="00EA4F0D"/>
    <w:rsid w:val="00EF3865"/>
    <w:rsid w:val="00F043F8"/>
    <w:rsid w:val="00F055D8"/>
    <w:rsid w:val="00F437B6"/>
    <w:rsid w:val="00FC12CB"/>
    <w:rsid w:val="00FC7B22"/>
    <w:rsid w:val="00FF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CDC3A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unhideWhenUsed/>
    <w:rsid w:val="00F043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043F8"/>
    <w:rPr>
      <w:rFonts w:eastAsia="Lucida Sans Unicode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043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43F8"/>
    <w:rPr>
      <w:rFonts w:eastAsia="Lucida Sans Unico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F283C-5CD8-427A-868A-0C0103112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2431</Characters>
  <Application>Microsoft Office Word</Application>
  <DocSecurity>8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Ing. Jitka Stašková</cp:lastModifiedBy>
  <cp:revision>2</cp:revision>
  <cp:lastPrinted>2014-11-26T11:59:00Z</cp:lastPrinted>
  <dcterms:created xsi:type="dcterms:W3CDTF">2018-09-10T05:17:00Z</dcterms:created>
  <dcterms:modified xsi:type="dcterms:W3CDTF">2018-09-10T05:17:00Z</dcterms:modified>
</cp:coreProperties>
</file>