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1660B1">
              <w:rPr>
                <w:rFonts w:ascii="Arial" w:hAnsi="Arial" w:cs="Arial"/>
                <w:b w:val="0"/>
              </w:rPr>
              <w:t>4230/SFDI/340153/10788/2018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0C5101">
              <w:rPr>
                <w:rFonts w:ascii="Arial" w:hAnsi="Arial" w:cs="Arial"/>
                <w:b w:val="0"/>
                <w:bCs/>
              </w:rPr>
              <w:t>275/2018</w:t>
            </w:r>
          </w:p>
        </w:tc>
        <w:tc>
          <w:tcPr>
            <w:tcW w:w="2268" w:type="dxa"/>
            <w:hideMark/>
          </w:tcPr>
          <w:p w:rsidR="0080195A" w:rsidRDefault="005868A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XXXXX</w:t>
            </w:r>
          </w:p>
          <w:p w:rsidR="0080195A" w:rsidRPr="00D30AD1" w:rsidRDefault="005868A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XXXXX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1660B1">
              <w:rPr>
                <w:rFonts w:ascii="Arial" w:hAnsi="Arial" w:cs="Arial"/>
                <w:b w:val="0"/>
              </w:rPr>
              <w:t>6.9.2018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1660B1" w:rsidRPr="001660B1" w:rsidRDefault="001660B1" w:rsidP="001660B1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1660B1">
        <w:rPr>
          <w:rFonts w:ascii="Arial" w:hAnsi="Arial" w:cs="Arial"/>
          <w:b/>
          <w:sz w:val="22"/>
          <w:szCs w:val="22"/>
          <w:u w:val="single"/>
        </w:rPr>
        <w:t xml:space="preserve">Objednávka pravidelného servisu </w:t>
      </w:r>
      <w:r>
        <w:rPr>
          <w:rFonts w:ascii="Arial" w:hAnsi="Arial" w:cs="Arial"/>
          <w:b/>
          <w:sz w:val="22"/>
          <w:szCs w:val="22"/>
          <w:u w:val="single"/>
        </w:rPr>
        <w:t xml:space="preserve">Škoda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Yeti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4AE 6375</w:t>
      </w:r>
      <w:r w:rsidR="0063084C">
        <w:rPr>
          <w:rFonts w:ascii="Arial" w:hAnsi="Arial" w:cs="Arial"/>
          <w:b/>
          <w:sz w:val="22"/>
          <w:szCs w:val="22"/>
          <w:u w:val="single"/>
        </w:rPr>
        <w:t>, včetně přezutí pneumatik</w:t>
      </w:r>
    </w:p>
    <w:p w:rsidR="001660B1" w:rsidRDefault="001660B1" w:rsidP="001660B1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1660B1" w:rsidRDefault="001660B1" w:rsidP="001660B1"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:rsidR="001660B1" w:rsidRDefault="001660B1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 w:rsidRPr="00A869DA">
        <w:rPr>
          <w:rFonts w:ascii="Arial" w:hAnsi="Arial" w:cs="Arial"/>
          <w:sz w:val="22"/>
          <w:szCs w:val="22"/>
        </w:rPr>
        <w:t>Pro státní fond dopravní infrastruktury objednáváme</w:t>
      </w:r>
      <w:r>
        <w:rPr>
          <w:rFonts w:ascii="Arial" w:hAnsi="Arial" w:cs="Arial"/>
          <w:sz w:val="22"/>
          <w:szCs w:val="22"/>
        </w:rPr>
        <w:t xml:space="preserve"> n</w:t>
      </w:r>
      <w:r w:rsidRPr="00B92C7D">
        <w:rPr>
          <w:rFonts w:ascii="Arial" w:hAnsi="Arial" w:cs="Arial"/>
          <w:sz w:val="22"/>
          <w:szCs w:val="22"/>
        </w:rPr>
        <w:t>a základě uzavřené smlouvy</w:t>
      </w:r>
      <w:r>
        <w:rPr>
          <w:rFonts w:ascii="Arial" w:hAnsi="Arial" w:cs="Arial"/>
          <w:sz w:val="22"/>
          <w:szCs w:val="22"/>
        </w:rPr>
        <w:t xml:space="preserve"> </w:t>
      </w:r>
      <w:r w:rsidRPr="00B92C7D">
        <w:rPr>
          <w:rFonts w:ascii="Arial" w:hAnsi="Arial" w:cs="Arial"/>
          <w:sz w:val="22"/>
          <w:szCs w:val="22"/>
        </w:rPr>
        <w:t>CES 32/2014 o provádění servisu a oprav vozidel SFDI</w:t>
      </w:r>
      <w:r>
        <w:rPr>
          <w:rFonts w:ascii="Arial" w:hAnsi="Arial" w:cs="Arial"/>
          <w:sz w:val="22"/>
          <w:szCs w:val="22"/>
        </w:rPr>
        <w:t xml:space="preserve"> ze dne 22. z</w:t>
      </w:r>
      <w:r w:rsidRPr="00B92C7D">
        <w:rPr>
          <w:rFonts w:ascii="Arial" w:hAnsi="Arial" w:cs="Arial"/>
          <w:sz w:val="22"/>
          <w:szCs w:val="22"/>
        </w:rPr>
        <w:t>áří 2014 pravide</w:t>
      </w:r>
      <w:r>
        <w:rPr>
          <w:rFonts w:ascii="Arial" w:hAnsi="Arial" w:cs="Arial"/>
          <w:sz w:val="22"/>
          <w:szCs w:val="22"/>
        </w:rPr>
        <w:t xml:space="preserve">lnou servisní prohlídku, výměnu olejů, filtrů, </w:t>
      </w:r>
      <w:r w:rsidRPr="00B92C7D">
        <w:rPr>
          <w:rFonts w:ascii="Arial" w:hAnsi="Arial" w:cs="Arial"/>
          <w:sz w:val="22"/>
          <w:szCs w:val="22"/>
        </w:rPr>
        <w:t>desinfekci klimatizace včetně doplnění chladiva a dalších úkonů předepsanýc</w:t>
      </w:r>
      <w:r>
        <w:rPr>
          <w:rFonts w:ascii="Arial" w:hAnsi="Arial" w:cs="Arial"/>
          <w:sz w:val="22"/>
          <w:szCs w:val="22"/>
        </w:rPr>
        <w:t>h výrobcem po najetí 53 000 km</w:t>
      </w:r>
      <w:r w:rsidRPr="00B92C7D">
        <w:rPr>
          <w:rFonts w:ascii="Arial" w:hAnsi="Arial" w:cs="Arial"/>
          <w:sz w:val="22"/>
          <w:szCs w:val="22"/>
        </w:rPr>
        <w:t xml:space="preserve"> u </w:t>
      </w:r>
      <w:proofErr w:type="gramStart"/>
      <w:r w:rsidRPr="00B92C7D">
        <w:rPr>
          <w:rFonts w:ascii="Arial" w:hAnsi="Arial" w:cs="Arial"/>
          <w:sz w:val="22"/>
          <w:szCs w:val="22"/>
        </w:rPr>
        <w:t xml:space="preserve">vozu </w:t>
      </w:r>
      <w:r>
        <w:rPr>
          <w:rFonts w:ascii="Arial" w:hAnsi="Arial" w:cs="Arial"/>
          <w:sz w:val="22"/>
          <w:szCs w:val="22"/>
        </w:rPr>
        <w:t xml:space="preserve"> Škoda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Yeti</w:t>
      </w:r>
      <w:proofErr w:type="spellEnd"/>
      <w:r>
        <w:rPr>
          <w:rFonts w:ascii="Arial" w:hAnsi="Arial" w:cs="Arial"/>
          <w:sz w:val="22"/>
          <w:szCs w:val="22"/>
        </w:rPr>
        <w:t>, RZ: 4AE 6375.</w:t>
      </w:r>
    </w:p>
    <w:p w:rsidR="0063084C" w:rsidRDefault="0063084C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u tohoto vozidla objednáváme výměnu kol (letní pneumatiky na zimní), včetně vyvážení.</w:t>
      </w:r>
    </w:p>
    <w:p w:rsidR="001660B1" w:rsidRPr="00B92C7D" w:rsidRDefault="001660B1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1660B1" w:rsidRDefault="001660B1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 w:rsidRPr="00B92C7D">
        <w:rPr>
          <w:rFonts w:ascii="Arial" w:hAnsi="Arial" w:cs="Arial"/>
          <w:sz w:val="22"/>
          <w:szCs w:val="22"/>
        </w:rPr>
        <w:t>Cena plnění do maximální výš</w:t>
      </w:r>
      <w:r>
        <w:rPr>
          <w:rFonts w:ascii="Arial" w:hAnsi="Arial" w:cs="Arial"/>
          <w:sz w:val="22"/>
          <w:szCs w:val="22"/>
        </w:rPr>
        <w:t>e: 12.500</w:t>
      </w:r>
      <w:r w:rsidRPr="00B92C7D">
        <w:rPr>
          <w:rFonts w:ascii="Arial" w:hAnsi="Arial" w:cs="Arial"/>
          <w:sz w:val="22"/>
          <w:szCs w:val="22"/>
        </w:rPr>
        <w:t>,00 Kč vč</w:t>
      </w:r>
      <w:r>
        <w:rPr>
          <w:rFonts w:ascii="Arial" w:hAnsi="Arial" w:cs="Arial"/>
          <w:sz w:val="22"/>
          <w:szCs w:val="22"/>
        </w:rPr>
        <w:t>.</w:t>
      </w:r>
      <w:r w:rsidRPr="00B92C7D">
        <w:rPr>
          <w:rFonts w:ascii="Arial" w:hAnsi="Arial" w:cs="Arial"/>
          <w:sz w:val="22"/>
          <w:szCs w:val="22"/>
        </w:rPr>
        <w:t xml:space="preserve"> DPH</w:t>
      </w:r>
      <w:r>
        <w:rPr>
          <w:rFonts w:ascii="Arial" w:hAnsi="Arial" w:cs="Arial"/>
          <w:sz w:val="22"/>
          <w:szCs w:val="22"/>
        </w:rPr>
        <w:t>.</w:t>
      </w:r>
    </w:p>
    <w:p w:rsidR="001660B1" w:rsidRDefault="001660B1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prohlídky: </w:t>
      </w:r>
      <w:proofErr w:type="gramStart"/>
      <w:r>
        <w:rPr>
          <w:rFonts w:ascii="Arial" w:hAnsi="Arial" w:cs="Arial"/>
          <w:sz w:val="22"/>
          <w:szCs w:val="22"/>
        </w:rPr>
        <w:t>24.10.2018</w:t>
      </w:r>
      <w:proofErr w:type="gramEnd"/>
    </w:p>
    <w:p w:rsidR="001660B1" w:rsidRPr="00B92C7D" w:rsidRDefault="001660B1" w:rsidP="001660B1"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 w:rsidR="001660B1" w:rsidRPr="00D875BB" w:rsidRDefault="001660B1" w:rsidP="001660B1">
      <w:pPr>
        <w:jc w:val="both"/>
        <w:rPr>
          <w:rFonts w:ascii="Arial" w:hAnsi="Arial" w:cs="Arial"/>
          <w:sz w:val="22"/>
          <w:szCs w:val="22"/>
        </w:rPr>
      </w:pPr>
    </w:p>
    <w:p w:rsidR="001660B1" w:rsidRPr="00D875BB" w:rsidRDefault="001660B1" w:rsidP="001660B1">
      <w:pPr>
        <w:jc w:val="both"/>
        <w:rPr>
          <w:rFonts w:ascii="Arial" w:hAnsi="Arial" w:cs="Arial"/>
          <w:sz w:val="22"/>
          <w:szCs w:val="22"/>
        </w:rPr>
      </w:pPr>
      <w:r w:rsidRPr="00183AD8"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1660B1" w:rsidRPr="000F4B67" w:rsidRDefault="001660B1" w:rsidP="001660B1">
      <w:pPr>
        <w:rPr>
          <w:rFonts w:ascii="Arial" w:hAnsi="Arial" w:cs="Arial"/>
          <w:sz w:val="22"/>
          <w:szCs w:val="22"/>
        </w:rPr>
      </w:pPr>
    </w:p>
    <w:p w:rsidR="001660B1" w:rsidRDefault="001660B1" w:rsidP="001660B1">
      <w:pPr>
        <w:rPr>
          <w:rFonts w:ascii="Arial" w:hAnsi="Arial" w:cs="Arial"/>
          <w:b/>
          <w:i/>
          <w:sz w:val="21"/>
          <w:szCs w:val="21"/>
        </w:rPr>
      </w:pPr>
      <w:r w:rsidRPr="000F4B67"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1660B1" w:rsidRDefault="001660B1" w:rsidP="0063084C">
      <w:pPr>
        <w:rPr>
          <w:rFonts w:ascii="Arial" w:hAnsi="Arial" w:cs="Arial"/>
        </w:rPr>
      </w:pPr>
    </w:p>
    <w:p w:rsidR="0063084C" w:rsidRDefault="0063084C" w:rsidP="0063084C">
      <w:pPr>
        <w:rPr>
          <w:rFonts w:ascii="Arial" w:hAnsi="Arial" w:cs="Arial"/>
          <w:iCs/>
          <w:szCs w:val="24"/>
        </w:rPr>
      </w:pPr>
    </w:p>
    <w:p w:rsidR="001660B1" w:rsidRDefault="001660B1" w:rsidP="001660B1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1660B1" w:rsidRDefault="0063084C" w:rsidP="001660B1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</w:r>
      <w:r w:rsidR="001660B1">
        <w:rPr>
          <w:rFonts w:ascii="Arial" w:hAnsi="Arial" w:cs="Arial"/>
          <w:szCs w:val="24"/>
        </w:rPr>
        <w:tab/>
        <w:t>………………………………..</w:t>
      </w:r>
    </w:p>
    <w:p w:rsidR="001660B1" w:rsidRDefault="001660B1" w:rsidP="001660B1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Ing. Bartáková Lucie</w:t>
      </w:r>
    </w:p>
    <w:p w:rsidR="001660B1" w:rsidRDefault="001660B1" w:rsidP="001660B1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Ředitelka SFZ</w:t>
      </w:r>
    </w:p>
    <w:p w:rsidR="001660B1" w:rsidRPr="00D875BB" w:rsidRDefault="001660B1" w:rsidP="001660B1">
      <w:pPr>
        <w:jc w:val="both"/>
        <w:rPr>
          <w:rFonts w:ascii="Arial" w:hAnsi="Arial" w:cs="Arial"/>
          <w:sz w:val="22"/>
          <w:szCs w:val="22"/>
        </w:rPr>
      </w:pPr>
    </w:p>
    <w:p w:rsidR="001660B1" w:rsidRPr="00D6717E" w:rsidRDefault="001660B1" w:rsidP="001660B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717E"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1660B1" w:rsidRDefault="001660B1" w:rsidP="0016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1660B1" w:rsidRDefault="001660B1" w:rsidP="0016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217/1,  160 41</w:t>
      </w:r>
      <w:proofErr w:type="gramEnd"/>
      <w:r>
        <w:rPr>
          <w:rFonts w:ascii="Arial" w:hAnsi="Arial" w:cs="Arial"/>
          <w:sz w:val="22"/>
          <w:szCs w:val="22"/>
        </w:rPr>
        <w:t xml:space="preserve">  Praha 6</w:t>
      </w:r>
    </w:p>
    <w:p w:rsidR="001660B1" w:rsidRDefault="001660B1" w:rsidP="0016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 w:rsidR="001660B1" w:rsidRPr="00D875BB" w:rsidRDefault="001660B1" w:rsidP="0016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</w:t>
      </w:r>
      <w:r w:rsidR="006308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868AA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</w:p>
    <w:p w:rsidR="001660B1" w:rsidRPr="00D875BB" w:rsidRDefault="001660B1" w:rsidP="001660B1">
      <w:pPr>
        <w:jc w:val="both"/>
        <w:rPr>
          <w:rFonts w:ascii="Arial" w:hAnsi="Arial" w:cs="Arial"/>
          <w:sz w:val="22"/>
          <w:szCs w:val="22"/>
        </w:rPr>
      </w:pPr>
    </w:p>
    <w:p w:rsidR="0063084C" w:rsidRDefault="001660B1" w:rsidP="001660B1">
      <w:pPr>
        <w:jc w:val="both"/>
        <w:rPr>
          <w:rFonts w:ascii="Arial" w:hAnsi="Arial" w:cs="Arial"/>
          <w:sz w:val="20"/>
          <w:szCs w:val="22"/>
        </w:rPr>
      </w:pPr>
      <w:r w:rsidRPr="00D875BB">
        <w:rPr>
          <w:rFonts w:ascii="Arial" w:hAnsi="Arial" w:cs="Arial"/>
          <w:sz w:val="20"/>
          <w:szCs w:val="22"/>
        </w:rPr>
        <w:t>Kód a název komodity dle číselníku NIPEZ:</w:t>
      </w:r>
      <w:r>
        <w:rPr>
          <w:rFonts w:ascii="Arial" w:hAnsi="Arial" w:cs="Arial"/>
          <w:sz w:val="20"/>
          <w:szCs w:val="22"/>
        </w:rPr>
        <w:t xml:space="preserve"> </w:t>
      </w:r>
    </w:p>
    <w:p w:rsidR="001660B1" w:rsidRPr="00605A9A" w:rsidRDefault="001660B1" w:rsidP="001660B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46 opravy a údržba motorových vozidel a příslušenství k nim ( 50112000-3 Opravy a údržba automobilů)</w:t>
      </w:r>
    </w:p>
    <w:p w:rsidR="0080195A" w:rsidRDefault="0080195A" w:rsidP="009D2A19">
      <w:pPr>
        <w:rPr>
          <w:rFonts w:ascii="Arial" w:hAnsi="Arial" w:cs="Arial"/>
        </w:rPr>
      </w:pPr>
    </w:p>
    <w:p w:rsidR="009D2A19" w:rsidRDefault="009D2A19" w:rsidP="009D2A19">
      <w:pPr>
        <w:jc w:val="both"/>
        <w:rPr>
          <w:rFonts w:ascii="Arial" w:hAnsi="Arial" w:cs="Arial"/>
          <w:sz w:val="22"/>
          <w:szCs w:val="22"/>
        </w:rPr>
      </w:pPr>
    </w:p>
    <w:p w:rsidR="00921C2E" w:rsidRPr="0063084C" w:rsidRDefault="0063084C" w:rsidP="009D2A19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5101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5101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0C5101" w:rsidRPr="000C5101">
        <w:rPr>
          <w:rFonts w:ascii="Arial" w:hAnsi="Arial" w:cs="Arial"/>
          <w:sz w:val="22"/>
          <w:szCs w:val="22"/>
        </w:rPr>
        <w:t>275/2018</w:t>
      </w:r>
      <w:r w:rsidRPr="000C5101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5101">
        <w:rPr>
          <w:rFonts w:ascii="Arial" w:hAnsi="Arial" w:cs="Arial"/>
          <w:sz w:val="22"/>
          <w:szCs w:val="22"/>
        </w:rPr>
        <w:t xml:space="preserve">Za dodavatele dne </w:t>
      </w:r>
      <w:r w:rsidRPr="000C5101">
        <w:rPr>
          <w:rFonts w:ascii="Arial" w:hAnsi="Arial" w:cs="Arial"/>
          <w:sz w:val="22"/>
          <w:szCs w:val="22"/>
        </w:rPr>
        <w:tab/>
      </w:r>
      <w:r w:rsidRPr="000C510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5101">
        <w:rPr>
          <w:rFonts w:ascii="Arial" w:hAnsi="Arial" w:cs="Arial"/>
          <w:sz w:val="22"/>
          <w:szCs w:val="22"/>
        </w:rPr>
        <w:t xml:space="preserve">Podpis </w:t>
      </w:r>
      <w:r w:rsidRPr="000C5101">
        <w:rPr>
          <w:rFonts w:ascii="Arial" w:hAnsi="Arial" w:cs="Arial"/>
          <w:sz w:val="22"/>
          <w:szCs w:val="22"/>
        </w:rPr>
        <w:tab/>
      </w:r>
      <w:r w:rsidRPr="000C5101">
        <w:rPr>
          <w:rFonts w:ascii="Arial" w:hAnsi="Arial" w:cs="Arial"/>
          <w:sz w:val="22"/>
          <w:szCs w:val="22"/>
        </w:rPr>
        <w:tab/>
      </w:r>
      <w:r w:rsidRPr="000C510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0C5101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C5101">
        <w:rPr>
          <w:rFonts w:ascii="Arial" w:hAnsi="Arial" w:cs="Arial"/>
          <w:sz w:val="22"/>
          <w:szCs w:val="22"/>
        </w:rPr>
        <w:t>Jméno a příjmení (hůlkově)</w:t>
      </w:r>
      <w:r w:rsidRPr="000C510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BF" w:rsidRDefault="00FB55BF">
      <w:r>
        <w:separator/>
      </w:r>
    </w:p>
  </w:endnote>
  <w:endnote w:type="continuationSeparator" w:id="0">
    <w:p w:rsidR="00FB55BF" w:rsidRDefault="00FB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5868AA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1B12D5D9" wp14:editId="3CA2B1A9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5868AA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>XXXX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5868AA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>XXXXX</w:t>
    </w:r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BF" w:rsidRDefault="00FB55BF">
      <w:r>
        <w:separator/>
      </w:r>
    </w:p>
  </w:footnote>
  <w:footnote w:type="continuationSeparator" w:id="0">
    <w:p w:rsidR="00FB55BF" w:rsidRDefault="00FB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C5101"/>
    <w:rsid w:val="000F4B67"/>
    <w:rsid w:val="000F6ED4"/>
    <w:rsid w:val="0010731C"/>
    <w:rsid w:val="0012136D"/>
    <w:rsid w:val="00160002"/>
    <w:rsid w:val="001660B1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4E6476"/>
    <w:rsid w:val="0053636F"/>
    <w:rsid w:val="00556982"/>
    <w:rsid w:val="0056598F"/>
    <w:rsid w:val="00584388"/>
    <w:rsid w:val="005868AA"/>
    <w:rsid w:val="005C0A05"/>
    <w:rsid w:val="005C20CA"/>
    <w:rsid w:val="005D2A98"/>
    <w:rsid w:val="005F38D5"/>
    <w:rsid w:val="00612C1E"/>
    <w:rsid w:val="0063084C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B0EEB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17E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A08E4"/>
    <w:rsid w:val="00FB55BF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9</TotalTime>
  <Pages>2</Pages>
  <Words>253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2057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3</cp:revision>
  <cp:lastPrinted>2018-09-06T07:24:00Z</cp:lastPrinted>
  <dcterms:created xsi:type="dcterms:W3CDTF">2018-09-06T12:03:00Z</dcterms:created>
  <dcterms:modified xsi:type="dcterms:W3CDTF">2018-09-06T12:12:00Z</dcterms:modified>
</cp:coreProperties>
</file>