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8037"/>
      </w:tblGrid>
      <w:tr w:rsidR="00A02DF1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2DF1" w:rsidRDefault="00867B11">
            <w:pPr>
              <w:spacing w:before="3"/>
              <w:ind w:left="173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680210" cy="52387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2DF1" w:rsidRDefault="00867B11" w:rsidP="007F5C31">
            <w:pPr>
              <w:spacing w:before="108"/>
              <w:ind w:left="1152"/>
              <w:jc w:val="center"/>
              <w:rPr>
                <w:rFonts w:ascii="Tahoma" w:hAnsi="Tahoma"/>
                <w:color w:val="000000"/>
                <w:spacing w:val="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D</w:t>
            </w: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I</w:t>
            </w:r>
            <w:r w:rsidR="007F5C31"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VADLO V DLOUHÉ, Dlouhá 727/39, 1</w:t>
            </w: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 xml:space="preserve">10 </w:t>
            </w: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00 </w:t>
            </w: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 xml:space="preserve">Praha 1, IČO: 00064343, DIČ: </w:t>
            </w: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C200064343 </w:t>
            </w: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3"/>
                <w:sz w:val="14"/>
                <w:lang w:val="cs-CZ"/>
              </w:rPr>
              <w:t xml:space="preserve">tel: 221 /7F1 </w:t>
            </w:r>
            <w:r>
              <w:rPr>
                <w:rFonts w:ascii="Tahoma" w:hAnsi="Tahoma"/>
                <w:color w:val="000000"/>
                <w:spacing w:val="3"/>
                <w:sz w:val="15"/>
                <w:lang w:val="cs-CZ"/>
              </w:rPr>
              <w:t xml:space="preserve">630, </w:t>
            </w:r>
            <w:r>
              <w:rPr>
                <w:rFonts w:ascii="Verdana" w:hAnsi="Verdana"/>
                <w:b/>
                <w:color w:val="000000"/>
                <w:spacing w:val="3"/>
                <w:sz w:val="15"/>
                <w:lang w:val="cs-CZ"/>
              </w:rPr>
              <w:t>www.klubmladychdivaku.ez</w:t>
            </w:r>
          </w:p>
        </w:tc>
      </w:tr>
      <w:tr w:rsidR="00A02DF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4"/>
              <w:jc w:val="right"/>
              <w:rPr>
                <w:rFonts w:ascii="Tahoma" w:hAnsi="Tahoma"/>
                <w:color w:val="000000"/>
                <w:spacing w:val="3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30"/>
                <w:sz w:val="15"/>
                <w:lang w:val="cs-CZ"/>
              </w:rPr>
              <w:t>KLUB MLADÝCH DIVAKŮ</w:t>
            </w:r>
          </w:p>
        </w:tc>
        <w:tc>
          <w:tcPr>
            <w:tcW w:w="80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2DF1" w:rsidRDefault="00A02DF1"/>
        </w:tc>
      </w:tr>
    </w:tbl>
    <w:p w:rsidR="00A02DF1" w:rsidRDefault="00A02DF1">
      <w:pPr>
        <w:spacing w:after="196" w:line="20" w:lineRule="exact"/>
      </w:pPr>
    </w:p>
    <w:p w:rsidR="00A02DF1" w:rsidRDefault="00867B11">
      <w:pPr>
        <w:spacing w:before="304" w:line="20" w:lineRule="exact"/>
      </w:pPr>
      <w:r>
        <w:pict>
          <v:line id="_x0000_s1049" style="position:absolute;z-index:251645952;mso-position-horizontal-relative:text;mso-position-vertical-relative:text" from="35.45pt,.4pt" to="550.05pt,.4pt" strokecolor="#9b9b99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4235"/>
        <w:gridCol w:w="5519"/>
      </w:tblGrid>
      <w:tr w:rsidR="00A02DF1" w:rsidRPr="0056133F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2DF1" w:rsidRDefault="00A02DF1">
            <w:pPr>
              <w:spacing w:before="29" w:after="180"/>
              <w:jc w:val="center"/>
            </w:pPr>
          </w:p>
        </w:tc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02DF1" w:rsidRDefault="00A02DF1">
            <w:pPr>
              <w:ind w:right="1611"/>
              <w:jc w:val="right"/>
              <w:rPr>
                <w:rFonts w:ascii="Verdana" w:hAnsi="Verdana"/>
                <w:color w:val="5F5EC6"/>
                <w:spacing w:val="66"/>
                <w:sz w:val="24"/>
                <w:lang w:val="cs-CZ"/>
              </w:rPr>
            </w:pPr>
          </w:p>
        </w:tc>
        <w:tc>
          <w:tcPr>
            <w:tcW w:w="5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02DF1" w:rsidRDefault="00867B11" w:rsidP="0056133F">
            <w:pPr>
              <w:ind w:right="607"/>
              <w:jc w:val="right"/>
              <w:rPr>
                <w:rFonts w:ascii="Verdana" w:hAnsi="Verdana"/>
                <w:b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cs-CZ"/>
              </w:rPr>
              <w:t xml:space="preserve">Členské číslo </w:t>
            </w:r>
            <w:r>
              <w:rPr>
                <w:rFonts w:ascii="Verdana" w:hAnsi="Verdana"/>
                <w:b/>
                <w:color w:val="000000"/>
                <w:sz w:val="53"/>
                <w:lang w:val="cs-CZ"/>
              </w:rPr>
              <w:t>C</w:t>
            </w:r>
            <w:r w:rsidR="0056133F">
              <w:rPr>
                <w:rFonts w:ascii="Verdana" w:hAnsi="Verdana"/>
                <w:b/>
                <w:color w:val="000000"/>
                <w:sz w:val="53"/>
                <w:lang w:val="cs-CZ"/>
              </w:rPr>
              <w:t xml:space="preserve"> 707</w:t>
            </w:r>
            <w:r>
              <w:rPr>
                <w:rFonts w:ascii="Arial" w:hAnsi="Arial"/>
                <w:b/>
                <w:i/>
                <w:color w:val="DE4D7E"/>
                <w:w w:val="65"/>
                <w:sz w:val="53"/>
                <w:vertAlign w:val="superscript"/>
                <w:lang w:val="cs-CZ"/>
              </w:rPr>
              <w:t xml:space="preserve"> </w:t>
            </w:r>
          </w:p>
        </w:tc>
      </w:tr>
    </w:tbl>
    <w:p w:rsidR="00A02DF1" w:rsidRDefault="00867B11">
      <w:pPr>
        <w:spacing w:before="216" w:line="405" w:lineRule="exact"/>
        <w:ind w:left="2232"/>
        <w:rPr>
          <w:rFonts w:ascii="Tahoma" w:hAnsi="Tahoma"/>
          <w:b/>
          <w:color w:val="000000"/>
          <w:spacing w:val="22"/>
          <w:sz w:val="30"/>
          <w:lang w:val="cs-CZ"/>
        </w:rPr>
      </w:pPr>
      <w:r>
        <w:pict>
          <v:line id="_x0000_s1048" style="position:absolute;left:0;text-align:left;z-index:251646976;mso-position-horizontal-relative:text;mso-position-vertical-relative:text" from="444.25pt,1.05pt" to="530.85pt,1.05pt" strokecolor="#5e5355" strokeweight="2pt"/>
        </w:pict>
      </w:r>
      <w:r>
        <w:rPr>
          <w:rFonts w:ascii="Tahoma" w:hAnsi="Tahoma"/>
          <w:b/>
          <w:color w:val="000000"/>
          <w:spacing w:val="22"/>
          <w:sz w:val="30"/>
          <w:lang w:val="cs-CZ"/>
        </w:rPr>
        <w:t>ZÁVAZNÁ HROMADNÁ PŘIHLÁŠKA PRO SS</w:t>
      </w:r>
    </w:p>
    <w:p w:rsidR="00A02DF1" w:rsidRDefault="00867B11">
      <w:pPr>
        <w:spacing w:before="72" w:line="232" w:lineRule="exact"/>
        <w:ind w:left="5616"/>
        <w:rPr>
          <w:rFonts w:ascii="Verdana" w:hAnsi="Verdana"/>
          <w:b/>
          <w:color w:val="000000"/>
          <w:sz w:val="18"/>
          <w:lang w:val="cs-CZ"/>
        </w:rPr>
      </w:pPr>
      <w:r>
        <w:rPr>
          <w:rFonts w:ascii="Verdana" w:hAnsi="Verdana"/>
          <w:b/>
          <w:color w:val="000000"/>
          <w:sz w:val="18"/>
          <w:lang w:val="cs-CZ"/>
        </w:rPr>
        <w:t>2018/2019</w:t>
      </w:r>
    </w:p>
    <w:p w:rsidR="00A02DF1" w:rsidRDefault="00867B11">
      <w:pPr>
        <w:tabs>
          <w:tab w:val="left" w:pos="3357"/>
          <w:tab w:val="right" w:pos="10944"/>
        </w:tabs>
        <w:spacing w:line="321" w:lineRule="exact"/>
        <w:ind w:left="720"/>
        <w:rPr>
          <w:rFonts w:ascii="Tahoma" w:hAnsi="Tahoma"/>
          <w:color w:val="000000"/>
          <w:spacing w:val="8"/>
          <w:sz w:val="18"/>
          <w:lang w:val="cs-CZ"/>
        </w:rPr>
      </w:pPr>
      <w:r>
        <w:rPr>
          <w:rFonts w:ascii="Tahoma" w:hAnsi="Tahoma"/>
          <w:color w:val="000000"/>
          <w:spacing w:val="8"/>
          <w:sz w:val="18"/>
          <w:lang w:val="cs-CZ"/>
        </w:rPr>
        <w:t>Přihlašujeme závazně</w:t>
      </w:r>
      <w:r w:rsidR="0056133F">
        <w:rPr>
          <w:rFonts w:ascii="Tahoma" w:hAnsi="Tahoma"/>
          <w:color w:val="000000"/>
          <w:spacing w:val="8"/>
          <w:sz w:val="18"/>
          <w:lang w:val="cs-CZ"/>
        </w:rPr>
        <w:t xml:space="preserve"> </w:t>
      </w:r>
      <w:r w:rsidR="0056133F" w:rsidRPr="007F5C31">
        <w:rPr>
          <w:rFonts w:ascii="Tahoma" w:hAnsi="Tahoma"/>
          <w:b/>
          <w:color w:val="000000"/>
          <w:spacing w:val="8"/>
          <w:sz w:val="18"/>
          <w:lang w:val="cs-CZ"/>
        </w:rPr>
        <w:t>113</w:t>
      </w:r>
      <w:r>
        <w:rPr>
          <w:rFonts w:ascii="Arial" w:hAnsi="Arial"/>
          <w:i/>
          <w:color w:val="000000"/>
          <w:sz w:val="6"/>
          <w:lang w:val="cs-CZ"/>
        </w:rPr>
        <w:tab/>
      </w:r>
      <w:r>
        <w:rPr>
          <w:rFonts w:ascii="Tahoma" w:hAnsi="Tahoma"/>
          <w:color w:val="000000"/>
          <w:spacing w:val="5"/>
          <w:sz w:val="18"/>
          <w:lang w:val="cs-CZ"/>
        </w:rPr>
        <w:t>studentů do KLUBU MLADÝCH DIVÁKŮ a žádáme, abyste nám ve školním</w:t>
      </w:r>
    </w:p>
    <w:p w:rsidR="00A02DF1" w:rsidRDefault="00867B11">
      <w:pPr>
        <w:spacing w:line="219" w:lineRule="exact"/>
        <w:ind w:left="720"/>
        <w:rPr>
          <w:rFonts w:ascii="Tahoma" w:hAnsi="Tahoma"/>
          <w:color w:val="000000"/>
          <w:spacing w:val="7"/>
          <w:sz w:val="18"/>
          <w:lang w:val="cs-CZ"/>
        </w:rPr>
      </w:pPr>
      <w:proofErr w:type="gramStart"/>
      <w:r>
        <w:rPr>
          <w:rFonts w:ascii="Tahoma" w:hAnsi="Tahoma"/>
          <w:color w:val="000000"/>
          <w:spacing w:val="7"/>
          <w:sz w:val="18"/>
          <w:lang w:val="cs-CZ"/>
        </w:rPr>
        <w:t>roce</w:t>
      </w:r>
      <w:proofErr w:type="gramEnd"/>
      <w:r>
        <w:rPr>
          <w:rFonts w:ascii="Tahoma" w:hAnsi="Tahoma"/>
          <w:color w:val="000000"/>
          <w:spacing w:val="7"/>
          <w:sz w:val="18"/>
          <w:lang w:val="cs-CZ"/>
        </w:rPr>
        <w:t xml:space="preserve"> 2018-2019 zajistili návštěvu </w:t>
      </w:r>
      <w:r>
        <w:rPr>
          <w:rFonts w:ascii="Verdana" w:hAnsi="Verdana"/>
          <w:b/>
          <w:color w:val="000000"/>
          <w:spacing w:val="-3"/>
          <w:sz w:val="19"/>
          <w:lang w:val="cs-CZ"/>
        </w:rPr>
        <w:t xml:space="preserve">6 divadelních představení </w:t>
      </w:r>
      <w:r>
        <w:rPr>
          <w:rFonts w:ascii="Tahoma" w:hAnsi="Tahoma"/>
          <w:color w:val="000000"/>
          <w:spacing w:val="7"/>
          <w:sz w:val="18"/>
          <w:lang w:val="cs-CZ"/>
        </w:rPr>
        <w:t xml:space="preserve">pro každého člena — členský </w:t>
      </w:r>
      <w:r>
        <w:rPr>
          <w:rFonts w:ascii="Verdana" w:hAnsi="Verdana"/>
          <w:b/>
          <w:color w:val="000000"/>
          <w:spacing w:val="-3"/>
          <w:sz w:val="19"/>
          <w:lang w:val="cs-CZ"/>
        </w:rPr>
        <w:t xml:space="preserve">poplatek 640Kč. </w:t>
      </w:r>
      <w:r>
        <w:rPr>
          <w:rFonts w:ascii="Verdana" w:hAnsi="Verdana"/>
          <w:b/>
          <w:color w:val="000000"/>
          <w:spacing w:val="-10"/>
          <w:sz w:val="19"/>
          <w:lang w:val="cs-CZ"/>
        </w:rPr>
        <w:t>Zároveň bereme na vědomí závaznost organizačních pokynů.</w:t>
      </w:r>
    </w:p>
    <w:p w:rsidR="00A02DF1" w:rsidRDefault="00867B11">
      <w:pPr>
        <w:spacing w:before="180" w:line="238" w:lineRule="exact"/>
        <w:ind w:left="720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>V průběhu této sezóny obdrží škola bonusové vstupenky ro důvěrníka dle počtu členů: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216"/>
        <w:gridCol w:w="3070"/>
        <w:gridCol w:w="1653"/>
        <w:gridCol w:w="317"/>
        <w:gridCol w:w="3221"/>
      </w:tblGrid>
      <w:tr w:rsidR="00A02D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02DF1" w:rsidRPr="0056133F" w:rsidRDefault="00A02DF1">
            <w:pPr>
              <w:rPr>
                <w:rFonts w:ascii="Tahoma" w:hAnsi="Tahoma"/>
                <w:color w:val="000000"/>
                <w:sz w:val="20"/>
                <w:lang w:val="cs-CZ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right="1886"/>
              <w:jc w:val="right"/>
              <w:rPr>
                <w:rFonts w:ascii="Verdana" w:hAnsi="Verdana"/>
                <w:b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7"/>
                <w:lang w:val="cs-CZ"/>
              </w:rPr>
              <w:t>Pražské školy: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right="1717"/>
              <w:jc w:val="right"/>
              <w:rPr>
                <w:rFonts w:ascii="Verdana" w:hAnsi="Verdana"/>
                <w:b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7"/>
                <w:lang w:val="cs-CZ"/>
              </w:rPr>
              <w:t>Mimopražské školy:</w:t>
            </w:r>
          </w:p>
        </w:tc>
      </w:tr>
      <w:tr w:rsidR="00A02DF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228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10 </w:t>
            </w:r>
            <w:r>
              <w:rPr>
                <w:rFonts w:ascii="Arial" w:hAnsi="Arial"/>
                <w:color w:val="000000"/>
                <w:spacing w:val="10"/>
                <w:sz w:val="6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20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členů</w:t>
            </w:r>
          </w:p>
        </w:tc>
        <w:tc>
          <w:tcPr>
            <w:tcW w:w="2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bez bonusové vstupenky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87"/>
              <w:jc w:val="right"/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t>10 - 20 -členů</w:t>
            </w: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left="618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bez bonusové vstupenky</w:t>
            </w:r>
          </w:p>
        </w:tc>
      </w:tr>
      <w:tr w:rsidR="00A02DF1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228"/>
              <w:jc w:val="right"/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21 - 50 členů</w:t>
            </w:r>
          </w:p>
        </w:tc>
        <w:tc>
          <w:tcPr>
            <w:tcW w:w="2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6 x 1 bonusová vstupenka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87"/>
              <w:jc w:val="right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21 - 40 členů</w:t>
            </w: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left="618"/>
              <w:rPr>
                <w:rFonts w:ascii="Verdana" w:hAnsi="Verdana"/>
                <w:color w:val="000000"/>
                <w:spacing w:val="1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12"/>
                <w:sz w:val="16"/>
                <w:lang w:val="cs-CZ"/>
              </w:rPr>
              <w:t>6 x 1 bonusová vstupenka</w:t>
            </w:r>
          </w:p>
        </w:tc>
      </w:tr>
      <w:tr w:rsidR="00A02D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138"/>
              <w:jc w:val="right"/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51 - 100 členů</w:t>
            </w:r>
          </w:p>
        </w:tc>
        <w:tc>
          <w:tcPr>
            <w:tcW w:w="2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6 x 2 bonusové vstupenky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87"/>
              <w:jc w:val="right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 xml:space="preserve">41 - 70 </w:t>
            </w: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>členů</w:t>
            </w: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left="618"/>
              <w:rPr>
                <w:rFonts w:ascii="Arial" w:hAnsi="Arial"/>
                <w:color w:val="000000"/>
                <w:spacing w:val="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cs-CZ"/>
              </w:rPr>
              <w:t xml:space="preserve">6 </w:t>
            </w:r>
            <w:r>
              <w:rPr>
                <w:rFonts w:ascii="Verdana" w:hAnsi="Verdana"/>
                <w:color w:val="000000"/>
                <w:spacing w:val="10"/>
                <w:sz w:val="16"/>
                <w:lang w:val="cs-CZ"/>
              </w:rPr>
              <w:t xml:space="preserve">x 2 bonusové vstupenky </w:t>
            </w:r>
          </w:p>
        </w:tc>
      </w:tr>
      <w:tr w:rsidR="00A02DF1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138"/>
              <w:jc w:val="right"/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 xml:space="preserve">101 a </w:t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více členů</w:t>
            </w:r>
          </w:p>
        </w:tc>
        <w:tc>
          <w:tcPr>
            <w:tcW w:w="2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jc w:val="center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6 x 3 bonusové vstupenky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02DF1" w:rsidRDefault="00867B11">
            <w:pPr>
              <w:ind w:right="87"/>
              <w:jc w:val="right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71 a více členů</w:t>
            </w: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02DF1" w:rsidRDefault="00A02DF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F1" w:rsidRDefault="00867B11">
            <w:pPr>
              <w:ind w:left="618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6 x 3 bonusové vstupenky</w:t>
            </w:r>
          </w:p>
        </w:tc>
      </w:tr>
    </w:tbl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>Název školy: Gymnázium, Českolipská 373</w:t>
      </w: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>Adresa školy: Praha 9, Prosek, 190 00</w:t>
      </w: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>IČO a DIČ školy: 60445475, CZ60445475</w:t>
      </w: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 xml:space="preserve">Koordinátor skupiny: Mgr. Zuzana </w:t>
      </w:r>
      <w:proofErr w:type="spellStart"/>
      <w:r>
        <w:rPr>
          <w:rFonts w:ascii="Verdana" w:hAnsi="Verdana"/>
          <w:b/>
          <w:color w:val="000000"/>
          <w:spacing w:val="-8"/>
          <w:sz w:val="19"/>
          <w:lang w:val="cs-CZ"/>
        </w:rPr>
        <w:t>Outlá</w:t>
      </w:r>
      <w:proofErr w:type="spellEnd"/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 xml:space="preserve">Jméno zástupce koordinátora: Mgr. Bela </w:t>
      </w:r>
      <w:proofErr w:type="spellStart"/>
      <w:r>
        <w:rPr>
          <w:rFonts w:ascii="Verdana" w:hAnsi="Verdana"/>
          <w:b/>
          <w:color w:val="000000"/>
          <w:spacing w:val="-8"/>
          <w:sz w:val="19"/>
          <w:lang w:val="cs-CZ"/>
        </w:rPr>
        <w:t>Trepešová</w:t>
      </w:r>
      <w:proofErr w:type="spellEnd"/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</w:p>
    <w:p w:rsidR="00A02DF1" w:rsidRDefault="00867B11" w:rsidP="0056133F">
      <w:pPr>
        <w:jc w:val="both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 xml:space="preserve">Úhrada členských poplatků je pouze na základě </w:t>
      </w:r>
      <w:r>
        <w:rPr>
          <w:rFonts w:ascii="Verdana" w:hAnsi="Verdana"/>
          <w:b/>
          <w:color w:val="000000"/>
          <w:spacing w:val="2"/>
          <w:sz w:val="18"/>
          <w:lang w:val="cs-CZ"/>
        </w:rPr>
        <w:t xml:space="preserve">námi vystavené </w:t>
      </w:r>
      <w:r>
        <w:rPr>
          <w:rFonts w:ascii="Verdana" w:hAnsi="Verdana"/>
          <w:b/>
          <w:color w:val="000000"/>
          <w:spacing w:val="-8"/>
          <w:sz w:val="19"/>
          <w:lang w:val="cs-CZ"/>
        </w:rPr>
        <w:t xml:space="preserve">faktury. </w:t>
      </w:r>
      <w:r>
        <w:rPr>
          <w:rFonts w:ascii="Tahoma" w:hAnsi="Tahoma"/>
          <w:color w:val="000000"/>
          <w:spacing w:val="2"/>
          <w:sz w:val="18"/>
          <w:lang w:val="cs-CZ"/>
        </w:rPr>
        <w:t xml:space="preserve">Žádáme o včasnou úhradu, dbejte </w:t>
      </w:r>
      <w:r>
        <w:rPr>
          <w:rFonts w:ascii="Tahoma" w:hAnsi="Tahoma"/>
          <w:color w:val="000000"/>
          <w:spacing w:val="6"/>
          <w:sz w:val="18"/>
          <w:lang w:val="cs-CZ"/>
        </w:rPr>
        <w:t>data splatnosti. Hromadnou přihlášku stačí vyp</w:t>
      </w:r>
      <w:r w:rsidR="0056133F">
        <w:rPr>
          <w:rFonts w:ascii="Tahoma" w:hAnsi="Tahoma"/>
          <w:color w:val="000000"/>
          <w:spacing w:val="6"/>
          <w:sz w:val="18"/>
          <w:lang w:val="cs-CZ"/>
        </w:rPr>
        <w:t>l</w:t>
      </w:r>
      <w:r>
        <w:rPr>
          <w:rFonts w:ascii="Tahoma" w:hAnsi="Tahoma"/>
          <w:color w:val="000000"/>
          <w:spacing w:val="6"/>
          <w:sz w:val="18"/>
          <w:lang w:val="cs-CZ"/>
        </w:rPr>
        <w:t>nit pouze jednou. Počty členů je možno upravovat do 15. října 2018. Druhou fakturu vystavím</w:t>
      </w:r>
      <w:r>
        <w:rPr>
          <w:rFonts w:ascii="Tahoma" w:hAnsi="Tahoma"/>
          <w:color w:val="000000"/>
          <w:spacing w:val="6"/>
          <w:sz w:val="18"/>
          <w:lang w:val="cs-CZ"/>
        </w:rPr>
        <w:t>e po dohlášení konečného počtu členů.</w:t>
      </w:r>
    </w:p>
    <w:p w:rsidR="0056133F" w:rsidRDefault="0056133F" w:rsidP="0056133F">
      <w:pPr>
        <w:jc w:val="both"/>
        <w:rPr>
          <w:rFonts w:ascii="Tahoma" w:hAnsi="Tahoma"/>
          <w:color w:val="000000"/>
          <w:spacing w:val="6"/>
          <w:sz w:val="18"/>
          <w:lang w:val="cs-CZ"/>
        </w:rPr>
      </w:pPr>
    </w:p>
    <w:p w:rsidR="0056133F" w:rsidRDefault="0056133F" w:rsidP="0056133F">
      <w:pPr>
        <w:jc w:val="both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>Za Divadlo v Dlouhé Mgr. Daniela Šálková</w:t>
      </w:r>
      <w:r>
        <w:rPr>
          <w:rFonts w:ascii="Tahoma" w:hAnsi="Tahoma"/>
          <w:color w:val="000000"/>
          <w:spacing w:val="6"/>
          <w:sz w:val="18"/>
          <w:lang w:val="cs-CZ"/>
        </w:rPr>
        <w:tab/>
      </w:r>
      <w:r>
        <w:rPr>
          <w:rFonts w:ascii="Tahoma" w:hAnsi="Tahoma"/>
          <w:color w:val="000000"/>
          <w:spacing w:val="6"/>
          <w:sz w:val="18"/>
          <w:lang w:val="cs-CZ"/>
        </w:rPr>
        <w:tab/>
      </w:r>
      <w:r>
        <w:rPr>
          <w:rFonts w:ascii="Tahoma" w:hAnsi="Tahoma"/>
          <w:color w:val="000000"/>
          <w:spacing w:val="6"/>
          <w:sz w:val="18"/>
          <w:lang w:val="cs-CZ"/>
        </w:rPr>
        <w:tab/>
      </w:r>
      <w:r>
        <w:rPr>
          <w:rFonts w:ascii="Tahoma" w:hAnsi="Tahoma"/>
          <w:color w:val="000000"/>
          <w:spacing w:val="6"/>
          <w:sz w:val="18"/>
          <w:lang w:val="cs-CZ"/>
        </w:rPr>
        <w:tab/>
        <w:t>Razítko a podpis oprávněného zástupce</w:t>
      </w:r>
    </w:p>
    <w:p w:rsidR="0056133F" w:rsidRDefault="0056133F" w:rsidP="0056133F">
      <w:pPr>
        <w:jc w:val="both"/>
        <w:rPr>
          <w:rFonts w:ascii="Tahoma" w:hAnsi="Tahoma"/>
          <w:color w:val="000000"/>
          <w:spacing w:val="6"/>
          <w:sz w:val="18"/>
          <w:lang w:val="cs-CZ"/>
        </w:rPr>
      </w:pPr>
    </w:p>
    <w:p w:rsidR="0056133F" w:rsidRDefault="0056133F" w:rsidP="0056133F">
      <w:pPr>
        <w:jc w:val="both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>Pot</w:t>
      </w:r>
      <w:r w:rsidR="007F5C31">
        <w:rPr>
          <w:rFonts w:ascii="Tahoma" w:hAnsi="Tahoma"/>
          <w:color w:val="000000"/>
          <w:spacing w:val="6"/>
          <w:sz w:val="18"/>
          <w:lang w:val="cs-CZ"/>
        </w:rPr>
        <w:t>vr</w:t>
      </w:r>
      <w:r>
        <w:rPr>
          <w:rFonts w:ascii="Tahoma" w:hAnsi="Tahoma"/>
          <w:color w:val="000000"/>
          <w:spacing w:val="6"/>
          <w:sz w:val="18"/>
          <w:lang w:val="cs-CZ"/>
        </w:rPr>
        <w:t xml:space="preserve">zeno dne </w:t>
      </w:r>
      <w:proofErr w:type="gramStart"/>
      <w:r>
        <w:rPr>
          <w:rFonts w:ascii="Tahoma" w:hAnsi="Tahoma"/>
          <w:color w:val="000000"/>
          <w:spacing w:val="6"/>
          <w:sz w:val="18"/>
          <w:lang w:val="cs-CZ"/>
        </w:rPr>
        <w:t>30.8.2018</w:t>
      </w:r>
      <w:proofErr w:type="gramEnd"/>
    </w:p>
    <w:p w:rsidR="0056133F" w:rsidRDefault="0056133F">
      <w:pPr>
        <w:ind w:left="720"/>
        <w:jc w:val="both"/>
        <w:rPr>
          <w:rFonts w:ascii="Verdana" w:hAnsi="Verdana"/>
          <w:sz w:val="19"/>
          <w:lang w:val="cs-CZ"/>
        </w:rPr>
      </w:pPr>
      <w:bookmarkStart w:id="0" w:name="_GoBack"/>
      <w:bookmarkEnd w:id="0"/>
    </w:p>
    <w:p w:rsidR="0056133F" w:rsidRDefault="0056133F">
      <w:pPr>
        <w:ind w:left="720"/>
        <w:jc w:val="both"/>
        <w:rPr>
          <w:rFonts w:ascii="Verdana" w:hAnsi="Verdana"/>
          <w:b/>
          <w:color w:val="000000"/>
          <w:spacing w:val="-8"/>
          <w:sz w:val="19"/>
          <w:lang w:val="cs-CZ"/>
        </w:rPr>
      </w:pPr>
    </w:p>
    <w:sectPr w:rsidR="0056133F">
      <w:type w:val="continuous"/>
      <w:pgSz w:w="11918" w:h="16854"/>
      <w:pgMar w:top="464" w:right="402" w:bottom="500" w:left="46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DF1"/>
    <w:rsid w:val="0056133F"/>
    <w:rsid w:val="007F5C31"/>
    <w:rsid w:val="00867B11"/>
    <w:rsid w:val="00A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dcterms:created xsi:type="dcterms:W3CDTF">2018-09-12T11:50:00Z</dcterms:created>
  <dcterms:modified xsi:type="dcterms:W3CDTF">2018-09-12T11:50:00Z</dcterms:modified>
</cp:coreProperties>
</file>