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5388" w:rsidRPr="00CA097F" w:rsidRDefault="00DA5388">
      <w:pPr>
        <w:pStyle w:val="Nadpis1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Cs w:val="24"/>
        </w:rPr>
        <w:t xml:space="preserve"> </w:t>
      </w:r>
      <w:r w:rsidRPr="00241238">
        <w:rPr>
          <w:rFonts w:ascii="Arial" w:hAnsi="Arial" w:cs="Arial"/>
          <w:caps/>
          <w:szCs w:val="24"/>
        </w:rPr>
        <w:t xml:space="preserve"> </w:t>
      </w:r>
      <w:r>
        <w:rPr>
          <w:rFonts w:ascii="Arial" w:hAnsi="Arial" w:cs="Arial"/>
          <w:caps/>
          <w:szCs w:val="24"/>
        </w:rPr>
        <w:t>smlouvA</w:t>
      </w:r>
      <w:r w:rsidRPr="00241238">
        <w:rPr>
          <w:rFonts w:ascii="Arial" w:hAnsi="Arial" w:cs="Arial"/>
          <w:caps/>
          <w:szCs w:val="24"/>
        </w:rPr>
        <w:t xml:space="preserve">  o  dílo </w:t>
      </w:r>
      <w:r w:rsidRPr="00241238">
        <w:rPr>
          <w:rFonts w:ascii="Arial" w:hAnsi="Arial" w:cs="Arial"/>
          <w:szCs w:val="24"/>
        </w:rPr>
        <w:t>č</w:t>
      </w:r>
      <w:r w:rsidRPr="00791710">
        <w:rPr>
          <w:rFonts w:ascii="Arial" w:hAnsi="Arial" w:cs="Arial"/>
          <w:caps/>
          <w:szCs w:val="24"/>
        </w:rPr>
        <w:t xml:space="preserve">. </w:t>
      </w:r>
      <w:r w:rsidR="00C04C63">
        <w:rPr>
          <w:rFonts w:ascii="Arial" w:hAnsi="Arial" w:cs="Arial"/>
          <w:caps/>
          <w:szCs w:val="24"/>
        </w:rPr>
        <w:t>08</w:t>
      </w:r>
      <w:r>
        <w:rPr>
          <w:rFonts w:ascii="Arial" w:hAnsi="Arial" w:cs="Arial"/>
          <w:caps/>
          <w:szCs w:val="24"/>
        </w:rPr>
        <w:t>/0</w:t>
      </w:r>
      <w:r w:rsidR="00A72868">
        <w:rPr>
          <w:rFonts w:ascii="Arial" w:hAnsi="Arial" w:cs="Arial"/>
          <w:caps/>
          <w:szCs w:val="24"/>
        </w:rPr>
        <w:t>8</w:t>
      </w:r>
      <w:r>
        <w:rPr>
          <w:rFonts w:ascii="Arial" w:hAnsi="Arial" w:cs="Arial"/>
          <w:caps/>
          <w:szCs w:val="24"/>
        </w:rPr>
        <w:t>/2018</w:t>
      </w:r>
    </w:p>
    <w:p w:rsidR="00DA5388" w:rsidRDefault="00DA5388" w:rsidP="00F8714D">
      <w:pPr>
        <w:jc w:val="center"/>
        <w:rPr>
          <w:rFonts w:ascii="Arial" w:hAnsi="Arial" w:cs="Arial"/>
          <w:sz w:val="22"/>
          <w:szCs w:val="22"/>
        </w:rPr>
      </w:pPr>
      <w:r w:rsidRPr="000945BE">
        <w:rPr>
          <w:rFonts w:ascii="Arial" w:hAnsi="Arial" w:cs="Arial"/>
          <w:sz w:val="22"/>
          <w:szCs w:val="22"/>
        </w:rPr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0945BE">
          <w:rPr>
            <w:rFonts w:ascii="Arial" w:hAnsi="Arial" w:cs="Arial"/>
            <w:sz w:val="22"/>
            <w:szCs w:val="22"/>
          </w:rPr>
          <w:t>2586 a</w:t>
        </w:r>
      </w:smartTag>
      <w:r w:rsidRPr="000945BE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</w:p>
    <w:p w:rsidR="00DA5388" w:rsidRPr="00241238" w:rsidRDefault="00DA5388">
      <w:pPr>
        <w:pStyle w:val="Nadpis1"/>
        <w:rPr>
          <w:rFonts w:ascii="Arial" w:hAnsi="Arial" w:cs="Arial"/>
          <w:szCs w:val="24"/>
        </w:rPr>
      </w:pPr>
      <w:r w:rsidRPr="00241238">
        <w:rPr>
          <w:rFonts w:ascii="Arial" w:hAnsi="Arial" w:cs="Arial"/>
          <w:szCs w:val="24"/>
        </w:rPr>
        <w:t>I. Smluvní strany:</w:t>
      </w:r>
    </w:p>
    <w:p w:rsidR="00DA5388" w:rsidRPr="00DB3A52" w:rsidRDefault="00DA5388">
      <w:pPr>
        <w:rPr>
          <w:rFonts w:ascii="Arial" w:hAnsi="Arial" w:cs="Arial"/>
          <w:sz w:val="22"/>
          <w:szCs w:val="22"/>
          <w:u w:val="single"/>
        </w:rPr>
      </w:pPr>
    </w:p>
    <w:p w:rsidR="00DA5388" w:rsidRPr="00553441" w:rsidRDefault="00DA5388" w:rsidP="00FA7E15">
      <w:pPr>
        <w:rPr>
          <w:rFonts w:ascii="Arial" w:hAnsi="Arial" w:cs="Arial"/>
          <w:b/>
          <w:sz w:val="22"/>
          <w:szCs w:val="22"/>
        </w:rPr>
      </w:pPr>
      <w:r w:rsidRPr="00DB3A52">
        <w:rPr>
          <w:rFonts w:ascii="Arial" w:hAnsi="Arial" w:cs="Arial"/>
          <w:b/>
          <w:sz w:val="22"/>
          <w:szCs w:val="22"/>
          <w:u w:val="single"/>
        </w:rPr>
        <w:t>Objednatel</w:t>
      </w:r>
      <w:r w:rsidRPr="00553441">
        <w:rPr>
          <w:rFonts w:ascii="Arial" w:hAnsi="Arial" w:cs="Arial"/>
          <w:b/>
          <w:sz w:val="22"/>
          <w:szCs w:val="22"/>
        </w:rPr>
        <w:tab/>
      </w:r>
      <w:r w:rsidRPr="0055344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5344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2868" w:rsidRPr="00A72868">
        <w:rPr>
          <w:rFonts w:ascii="Arial" w:hAnsi="Arial" w:cs="Arial"/>
          <w:b/>
          <w:sz w:val="22"/>
          <w:szCs w:val="22"/>
        </w:rPr>
        <w:t xml:space="preserve">SOŠ DCR Krnov, </w:t>
      </w:r>
      <w:r w:rsidR="00A72868">
        <w:rPr>
          <w:rFonts w:ascii="Arial" w:hAnsi="Arial" w:cs="Arial"/>
          <w:b/>
          <w:sz w:val="22"/>
          <w:szCs w:val="22"/>
        </w:rPr>
        <w:t>příspěvková organizace</w:t>
      </w:r>
    </w:p>
    <w:p w:rsidR="00DA5388" w:rsidRDefault="00DA5388" w:rsidP="004936A2">
      <w:pPr>
        <w:rPr>
          <w:rFonts w:ascii="Arial" w:hAnsi="Arial" w:cs="Arial"/>
          <w:sz w:val="22"/>
          <w:szCs w:val="22"/>
        </w:rPr>
      </w:pPr>
      <w:r w:rsidRPr="00DB3A52">
        <w:rPr>
          <w:rFonts w:ascii="Arial" w:hAnsi="Arial" w:cs="Arial"/>
          <w:sz w:val="22"/>
          <w:szCs w:val="22"/>
        </w:rPr>
        <w:t>Adresa</w:t>
      </w:r>
      <w:r w:rsidRPr="00DB3A52">
        <w:rPr>
          <w:rFonts w:ascii="Arial" w:hAnsi="Arial" w:cs="Arial"/>
          <w:sz w:val="22"/>
          <w:szCs w:val="22"/>
        </w:rPr>
        <w:tab/>
      </w:r>
      <w:r w:rsidRPr="00DB3A52">
        <w:rPr>
          <w:rFonts w:ascii="Arial" w:hAnsi="Arial" w:cs="Arial"/>
          <w:sz w:val="22"/>
          <w:szCs w:val="22"/>
        </w:rPr>
        <w:tab/>
      </w:r>
      <w:r w:rsidRPr="00DB3A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3A52">
        <w:rPr>
          <w:rFonts w:ascii="Arial" w:hAnsi="Arial" w:cs="Arial"/>
          <w:sz w:val="22"/>
          <w:szCs w:val="22"/>
        </w:rPr>
        <w:t xml:space="preserve">: </w:t>
      </w:r>
      <w:r w:rsidR="00A72868">
        <w:rPr>
          <w:rFonts w:ascii="Arial" w:hAnsi="Arial" w:cs="Arial"/>
          <w:sz w:val="22"/>
          <w:szCs w:val="22"/>
        </w:rPr>
        <w:t>Revoluční 92</w:t>
      </w:r>
      <w:r w:rsidR="00C04C63">
        <w:rPr>
          <w:rFonts w:ascii="Arial" w:hAnsi="Arial" w:cs="Arial"/>
          <w:sz w:val="22"/>
          <w:szCs w:val="22"/>
        </w:rPr>
        <w:t>, 794 01  Krnov</w:t>
      </w:r>
    </w:p>
    <w:p w:rsidR="00C04C63" w:rsidRPr="00DB3A52" w:rsidRDefault="00C04C63" w:rsidP="00493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FE375C">
        <w:rPr>
          <w:rFonts w:ascii="Arial" w:hAnsi="Arial" w:cs="Arial"/>
          <w:sz w:val="22"/>
          <w:szCs w:val="22"/>
        </w:rPr>
        <w:t>14450909</w:t>
      </w:r>
    </w:p>
    <w:p w:rsidR="00DA5388" w:rsidRPr="008C329F" w:rsidRDefault="00DA5388" w:rsidP="004936A2">
      <w:pPr>
        <w:rPr>
          <w:rFonts w:ascii="Arial" w:hAnsi="Arial" w:cs="Arial"/>
          <w:b/>
          <w:sz w:val="22"/>
          <w:szCs w:val="22"/>
        </w:rPr>
      </w:pPr>
      <w:r w:rsidRPr="00DB3A52">
        <w:rPr>
          <w:rFonts w:ascii="Arial" w:hAnsi="Arial" w:cs="Arial"/>
          <w:sz w:val="22"/>
          <w:szCs w:val="22"/>
        </w:rPr>
        <w:t>Zastoupený</w:t>
      </w:r>
      <w:r w:rsidRPr="00DB3A52">
        <w:rPr>
          <w:rFonts w:ascii="Arial" w:hAnsi="Arial" w:cs="Arial"/>
          <w:sz w:val="22"/>
          <w:szCs w:val="22"/>
        </w:rPr>
        <w:tab/>
      </w:r>
      <w:r w:rsidRPr="00DB3A52">
        <w:rPr>
          <w:rFonts w:ascii="Arial" w:hAnsi="Arial" w:cs="Arial"/>
          <w:sz w:val="22"/>
          <w:szCs w:val="22"/>
        </w:rPr>
        <w:tab/>
      </w:r>
      <w:r w:rsidRPr="00DB3A52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E375C" w:rsidRPr="00FE375C">
        <w:rPr>
          <w:rFonts w:ascii="Arial" w:hAnsi="Arial" w:cs="Arial"/>
          <w:sz w:val="22"/>
          <w:szCs w:val="22"/>
        </w:rPr>
        <w:t>Mgr. Zdeněk Klein</w:t>
      </w:r>
      <w:r w:rsidR="00FE375C">
        <w:rPr>
          <w:rFonts w:ascii="Arial" w:hAnsi="Arial" w:cs="Arial"/>
          <w:sz w:val="22"/>
          <w:szCs w:val="22"/>
        </w:rPr>
        <w:t xml:space="preserve"> - </w:t>
      </w:r>
      <w:r w:rsidR="00FE375C" w:rsidRPr="00FE375C">
        <w:rPr>
          <w:rFonts w:ascii="Arial" w:hAnsi="Arial" w:cs="Arial"/>
          <w:sz w:val="22"/>
          <w:szCs w:val="22"/>
        </w:rPr>
        <w:t>ředitel školy</w:t>
      </w:r>
    </w:p>
    <w:p w:rsidR="00DA5388" w:rsidRDefault="00DA5388" w:rsidP="004936A2">
      <w:pPr>
        <w:rPr>
          <w:rFonts w:ascii="Arial" w:hAnsi="Arial" w:cs="Arial"/>
          <w:sz w:val="22"/>
          <w:szCs w:val="22"/>
        </w:rPr>
      </w:pPr>
      <w:r w:rsidRPr="00553441">
        <w:rPr>
          <w:rFonts w:ascii="Arial" w:hAnsi="Arial" w:cs="Arial"/>
          <w:sz w:val="22"/>
          <w:szCs w:val="22"/>
        </w:rPr>
        <w:t>Tel./fax</w:t>
      </w:r>
      <w:r w:rsidRPr="00553441">
        <w:rPr>
          <w:rFonts w:ascii="Arial" w:hAnsi="Arial" w:cs="Arial"/>
          <w:sz w:val="22"/>
          <w:szCs w:val="22"/>
        </w:rPr>
        <w:tab/>
      </w:r>
      <w:r w:rsidRPr="005534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3441">
        <w:rPr>
          <w:rFonts w:ascii="Arial" w:hAnsi="Arial" w:cs="Arial"/>
          <w:sz w:val="22"/>
          <w:szCs w:val="22"/>
        </w:rPr>
        <w:t xml:space="preserve">: </w:t>
      </w:r>
      <w:r w:rsidR="00FE375C">
        <w:rPr>
          <w:rFonts w:ascii="Arial" w:hAnsi="Arial" w:cs="Arial"/>
          <w:sz w:val="22"/>
          <w:szCs w:val="22"/>
        </w:rPr>
        <w:t>554 613 075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5388" w:rsidRPr="00553441" w:rsidRDefault="00C04C63" w:rsidP="00493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FE375C">
        <w:rPr>
          <w:rFonts w:ascii="Arial" w:hAnsi="Arial" w:cs="Arial"/>
          <w:sz w:val="22"/>
          <w:szCs w:val="22"/>
        </w:rPr>
        <w:t>sos@sos.dcr.cz</w:t>
      </w:r>
    </w:p>
    <w:p w:rsidR="00DA5388" w:rsidRPr="00553441" w:rsidRDefault="00DA5388" w:rsidP="004936A2">
      <w:pPr>
        <w:rPr>
          <w:rFonts w:ascii="Arial" w:hAnsi="Arial" w:cs="Arial"/>
          <w:sz w:val="22"/>
          <w:szCs w:val="22"/>
        </w:rPr>
      </w:pPr>
    </w:p>
    <w:p w:rsidR="00DA5388" w:rsidRPr="00CA097F" w:rsidRDefault="00DA5388" w:rsidP="006C6380">
      <w:pPr>
        <w:tabs>
          <w:tab w:val="left" w:pos="2127"/>
        </w:tabs>
        <w:rPr>
          <w:rFonts w:ascii="Arial" w:hAnsi="Arial" w:cs="Arial"/>
          <w:color w:val="FF0000"/>
          <w:sz w:val="22"/>
          <w:szCs w:val="22"/>
        </w:rPr>
      </w:pPr>
      <w:r w:rsidRPr="00CA097F">
        <w:rPr>
          <w:rFonts w:ascii="Arial" w:hAnsi="Arial" w:cs="Arial"/>
          <w:color w:val="FF0000"/>
          <w:sz w:val="22"/>
          <w:szCs w:val="22"/>
        </w:rPr>
        <w:tab/>
      </w:r>
      <w:r w:rsidRPr="00CA097F">
        <w:rPr>
          <w:rFonts w:ascii="Arial" w:hAnsi="Arial" w:cs="Arial"/>
          <w:color w:val="FF0000"/>
          <w:sz w:val="22"/>
          <w:szCs w:val="22"/>
        </w:rPr>
        <w:tab/>
        <w:t xml:space="preserve">           </w:t>
      </w:r>
    </w:p>
    <w:p w:rsidR="00DA5388" w:rsidRPr="00105983" w:rsidRDefault="00DA5388">
      <w:pPr>
        <w:rPr>
          <w:rFonts w:ascii="Arial" w:hAnsi="Arial" w:cs="Arial"/>
          <w:b/>
          <w:sz w:val="22"/>
          <w:szCs w:val="22"/>
        </w:rPr>
      </w:pPr>
      <w:r w:rsidRPr="00DB3A52">
        <w:rPr>
          <w:rFonts w:ascii="Arial" w:hAnsi="Arial" w:cs="Arial"/>
          <w:b/>
          <w:sz w:val="22"/>
          <w:szCs w:val="22"/>
          <w:u w:val="single"/>
        </w:rPr>
        <w:t xml:space="preserve">Zhotovitel </w:t>
      </w:r>
      <w:r w:rsidRPr="00105983">
        <w:rPr>
          <w:rFonts w:ascii="Arial" w:hAnsi="Arial" w:cs="Arial"/>
          <w:b/>
          <w:sz w:val="22"/>
          <w:szCs w:val="22"/>
        </w:rPr>
        <w:tab/>
      </w:r>
      <w:r w:rsidRPr="00105983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AF Stav Krnov s.r.o.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Adresa</w:t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Čsl. armády 835/36</w:t>
      </w:r>
      <w:r w:rsidRPr="00CA097F">
        <w:rPr>
          <w:rFonts w:ascii="Arial" w:hAnsi="Arial" w:cs="Arial"/>
          <w:sz w:val="22"/>
          <w:szCs w:val="22"/>
        </w:rPr>
        <w:t>, 794 01 Krnov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 xml:space="preserve">IČ </w:t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05091632</w:t>
      </w:r>
    </w:p>
    <w:p w:rsidR="00DA5388" w:rsidRPr="00CA097F" w:rsidRDefault="00DA5388">
      <w:pPr>
        <w:pStyle w:val="NormlnsWWW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 xml:space="preserve">DIČ </w:t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  <w:t>: CZ</w:t>
      </w:r>
      <w:r>
        <w:rPr>
          <w:rFonts w:ascii="Arial" w:hAnsi="Arial" w:cs="Arial"/>
          <w:sz w:val="22"/>
          <w:szCs w:val="22"/>
        </w:rPr>
        <w:t>05091632</w:t>
      </w:r>
    </w:p>
    <w:p w:rsidR="00DA5388" w:rsidRPr="00CA097F" w:rsidRDefault="00DA5388">
      <w:pPr>
        <w:pStyle w:val="NormlnsWWW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 xml:space="preserve">Bankovní spojení </w:t>
      </w:r>
      <w:r w:rsidRPr="00CA097F">
        <w:rPr>
          <w:rFonts w:ascii="Arial" w:hAnsi="Arial" w:cs="Arial"/>
          <w:sz w:val="22"/>
          <w:szCs w:val="22"/>
        </w:rPr>
        <w:tab/>
        <w:t>: KB, a. s., pobočka Krnov</w:t>
      </w:r>
    </w:p>
    <w:p w:rsidR="00DA5388" w:rsidRPr="00CA097F" w:rsidRDefault="00DA5388">
      <w:pPr>
        <w:pStyle w:val="NormlnsWWW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Číslo účtu</w:t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  <w:t>: 865380410257/0100</w:t>
      </w:r>
    </w:p>
    <w:p w:rsidR="00DA5388" w:rsidRPr="00AC01CE" w:rsidRDefault="00DA53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 xml:space="preserve"> </w:t>
      </w:r>
      <w:r w:rsidRPr="00CA097F">
        <w:rPr>
          <w:rFonts w:ascii="Arial" w:hAnsi="Arial" w:cs="Arial"/>
          <w:sz w:val="22"/>
          <w:szCs w:val="22"/>
        </w:rPr>
        <w:tab/>
        <w:t xml:space="preserve">: </w:t>
      </w:r>
      <w:r w:rsidRPr="00AC01CE">
        <w:rPr>
          <w:rFonts w:ascii="Arial" w:hAnsi="Arial" w:cs="Arial"/>
          <w:b/>
          <w:sz w:val="22"/>
          <w:szCs w:val="22"/>
        </w:rPr>
        <w:t xml:space="preserve">Bc. Aleš Fousek, Tomáš Fousek 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3918">
        <w:rPr>
          <w:rFonts w:ascii="Arial" w:hAnsi="Arial" w:cs="Arial"/>
          <w:sz w:val="22"/>
          <w:szCs w:val="22"/>
        </w:rPr>
        <w:tab/>
        <w:t>:+420 554 613</w:t>
      </w:r>
      <w:r>
        <w:rPr>
          <w:rFonts w:ascii="Arial" w:hAnsi="Arial" w:cs="Arial"/>
          <w:sz w:val="22"/>
          <w:szCs w:val="22"/>
        </w:rPr>
        <w:t> </w:t>
      </w:r>
      <w:r w:rsidRPr="00F43918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, 724 783 202</w:t>
      </w:r>
    </w:p>
    <w:p w:rsidR="00DA5388" w:rsidRPr="00CA097F" w:rsidRDefault="00DA5388" w:rsidP="00967B64">
      <w:pPr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E-mail</w:t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color w:val="000000"/>
          <w:sz w:val="22"/>
          <w:szCs w:val="22"/>
        </w:rPr>
        <w:t>afstav@email.cz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</w:p>
    <w:p w:rsidR="00DA5388" w:rsidRDefault="00DA5388">
      <w:pPr>
        <w:rPr>
          <w:rFonts w:ascii="Arial" w:hAnsi="Arial" w:cs="Arial"/>
          <w:b/>
          <w:sz w:val="22"/>
          <w:szCs w:val="22"/>
        </w:rPr>
      </w:pPr>
      <w:r w:rsidRPr="00F43918">
        <w:rPr>
          <w:rFonts w:ascii="Arial" w:hAnsi="Arial" w:cs="Arial"/>
          <w:b/>
          <w:sz w:val="22"/>
          <w:szCs w:val="22"/>
        </w:rPr>
        <w:t>Oprávnění k jednání</w:t>
      </w:r>
      <w:r w:rsidRPr="00F439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43918">
        <w:rPr>
          <w:rFonts w:ascii="Arial" w:hAnsi="Arial" w:cs="Arial"/>
          <w:b/>
          <w:sz w:val="22"/>
          <w:szCs w:val="22"/>
        </w:rPr>
        <w:t>ve věcech smluvních, realizace a předání díla:</w:t>
      </w:r>
    </w:p>
    <w:p w:rsidR="00DA5388" w:rsidRPr="00AC01CE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  <w:r w:rsidRPr="00AC01CE">
        <w:rPr>
          <w:rFonts w:ascii="Arial" w:hAnsi="Arial" w:cs="Arial"/>
          <w:b/>
          <w:sz w:val="22"/>
          <w:szCs w:val="22"/>
        </w:rPr>
        <w:t>Bc. Aleš Fousek</w:t>
      </w:r>
      <w:r w:rsidRPr="00AC01CE">
        <w:rPr>
          <w:rFonts w:ascii="Arial" w:hAnsi="Arial" w:cs="Arial"/>
          <w:b/>
          <w:sz w:val="22"/>
          <w:szCs w:val="22"/>
        </w:rPr>
        <w:tab/>
        <w:t>tel.č.: 777 786 685</w:t>
      </w:r>
    </w:p>
    <w:p w:rsidR="00DA5388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AC01CE">
        <w:rPr>
          <w:rFonts w:ascii="Arial" w:hAnsi="Arial" w:cs="Arial"/>
          <w:b/>
          <w:sz w:val="22"/>
          <w:szCs w:val="22"/>
        </w:rPr>
        <w:t>Tomáš Fousek</w:t>
      </w:r>
      <w:r w:rsidRPr="00AC01CE">
        <w:rPr>
          <w:rFonts w:ascii="Arial" w:hAnsi="Arial" w:cs="Arial"/>
          <w:b/>
          <w:sz w:val="22"/>
          <w:szCs w:val="22"/>
        </w:rPr>
        <w:tab/>
        <w:t>tel.č.: 724 783 222</w:t>
      </w:r>
      <w:r>
        <w:rPr>
          <w:rFonts w:ascii="Arial" w:hAnsi="Arial" w:cs="Arial"/>
          <w:sz w:val="22"/>
          <w:szCs w:val="22"/>
        </w:rPr>
        <w:tab/>
      </w:r>
    </w:p>
    <w:p w:rsidR="00DA5388" w:rsidRDefault="00DA5388">
      <w:pPr>
        <w:rPr>
          <w:rFonts w:ascii="Arial" w:eastAsia="MS Mincho" w:hAnsi="Arial" w:cs="Arial"/>
          <w:sz w:val="22"/>
          <w:szCs w:val="22"/>
        </w:rPr>
      </w:pPr>
    </w:p>
    <w:p w:rsidR="00DA5388" w:rsidRDefault="00DA5388" w:rsidP="00A42BB2">
      <w:pPr>
        <w:jc w:val="both"/>
        <w:rPr>
          <w:rFonts w:ascii="Arial" w:hAnsi="Arial" w:cs="Arial"/>
          <w:b/>
          <w:sz w:val="22"/>
          <w:szCs w:val="22"/>
        </w:rPr>
      </w:pPr>
      <w:r w:rsidRPr="000107DF">
        <w:rPr>
          <w:rFonts w:ascii="Arial" w:hAnsi="Arial" w:cs="Arial"/>
          <w:b/>
          <w:sz w:val="22"/>
          <w:szCs w:val="22"/>
        </w:rPr>
        <w:t>Oprávnění k jednání ve věcech realizace a předání díla:</w:t>
      </w:r>
    </w:p>
    <w:p w:rsidR="00DA5388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99432F">
        <w:rPr>
          <w:rFonts w:ascii="Arial" w:hAnsi="Arial" w:cs="Arial"/>
          <w:sz w:val="22"/>
          <w:szCs w:val="22"/>
        </w:rPr>
        <w:t xml:space="preserve">Ing. Petr Čevela         </w:t>
      </w:r>
      <w:r w:rsidRPr="0099432F">
        <w:rPr>
          <w:rFonts w:ascii="Arial" w:hAnsi="Arial" w:cs="Arial"/>
          <w:sz w:val="22"/>
          <w:szCs w:val="22"/>
        </w:rPr>
        <w:tab/>
        <w:t>tel.č.: 777 555</w:t>
      </w:r>
      <w:r>
        <w:rPr>
          <w:rFonts w:ascii="Arial" w:hAnsi="Arial" w:cs="Arial"/>
          <w:sz w:val="22"/>
          <w:szCs w:val="22"/>
        </w:rPr>
        <w:t> </w:t>
      </w:r>
      <w:r w:rsidRPr="0099432F">
        <w:rPr>
          <w:rFonts w:ascii="Arial" w:hAnsi="Arial" w:cs="Arial"/>
          <w:sz w:val="22"/>
          <w:szCs w:val="22"/>
        </w:rPr>
        <w:t>354</w:t>
      </w:r>
    </w:p>
    <w:p w:rsidR="00DA5388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BD3D12">
        <w:rPr>
          <w:rFonts w:ascii="Arial" w:hAnsi="Arial" w:cs="Arial"/>
          <w:sz w:val="22"/>
          <w:szCs w:val="22"/>
        </w:rPr>
        <w:t>Aleš Fousek</w:t>
      </w:r>
      <w:r w:rsidRPr="00BD3D12">
        <w:rPr>
          <w:rFonts w:ascii="Arial" w:hAnsi="Arial" w:cs="Arial"/>
          <w:sz w:val="22"/>
          <w:szCs w:val="22"/>
        </w:rPr>
        <w:tab/>
        <w:t>tel.č.: 777 555</w:t>
      </w:r>
      <w:r>
        <w:rPr>
          <w:rFonts w:ascii="Arial" w:hAnsi="Arial" w:cs="Arial"/>
          <w:sz w:val="22"/>
          <w:szCs w:val="22"/>
        </w:rPr>
        <w:t> </w:t>
      </w:r>
      <w:r w:rsidRPr="00BD3D12">
        <w:rPr>
          <w:rFonts w:ascii="Arial" w:hAnsi="Arial" w:cs="Arial"/>
          <w:sz w:val="22"/>
          <w:szCs w:val="22"/>
        </w:rPr>
        <w:t>232</w:t>
      </w:r>
    </w:p>
    <w:p w:rsidR="00DA5388" w:rsidRPr="0099432F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Aleš Fousek</w:t>
      </w:r>
      <w:r>
        <w:rPr>
          <w:rFonts w:ascii="Arial" w:hAnsi="Arial" w:cs="Arial"/>
          <w:sz w:val="22"/>
          <w:szCs w:val="22"/>
        </w:rPr>
        <w:tab/>
        <w:t>tel.č.: 777 786 685</w:t>
      </w:r>
    </w:p>
    <w:p w:rsidR="00DA5388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Fousek</w:t>
      </w:r>
      <w:r>
        <w:rPr>
          <w:rFonts w:ascii="Arial" w:hAnsi="Arial" w:cs="Arial"/>
          <w:sz w:val="22"/>
          <w:szCs w:val="22"/>
        </w:rPr>
        <w:tab/>
        <w:t>tel.č.: 724 783 222</w:t>
      </w:r>
      <w:r>
        <w:rPr>
          <w:rFonts w:ascii="Arial" w:hAnsi="Arial" w:cs="Arial"/>
          <w:sz w:val="22"/>
          <w:szCs w:val="22"/>
        </w:rPr>
        <w:tab/>
      </w:r>
    </w:p>
    <w:p w:rsidR="00DA5388" w:rsidRPr="00F43918" w:rsidRDefault="00DA5388" w:rsidP="00F8714D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Antonín Hamerník</w:t>
      </w:r>
      <w:r>
        <w:rPr>
          <w:rFonts w:ascii="Arial" w:hAnsi="Arial" w:cs="Arial"/>
          <w:sz w:val="22"/>
          <w:szCs w:val="22"/>
        </w:rPr>
        <w:tab/>
        <w:t>tel.č.: 702 050 312</w:t>
      </w:r>
    </w:p>
    <w:p w:rsidR="00DA5388" w:rsidRDefault="00DA5388" w:rsidP="00F8714D">
      <w:pPr>
        <w:tabs>
          <w:tab w:val="left" w:pos="3960"/>
          <w:tab w:val="left" w:pos="414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Pavlína Čandasová</w:t>
      </w:r>
      <w:r>
        <w:rPr>
          <w:rFonts w:ascii="Arial" w:eastAsia="MS Mincho" w:hAnsi="Arial" w:cs="Arial"/>
          <w:sz w:val="22"/>
          <w:szCs w:val="22"/>
        </w:rPr>
        <w:tab/>
        <w:t>tel.č.: 724 783 200</w:t>
      </w:r>
      <w:r w:rsidRPr="00A42BB2">
        <w:rPr>
          <w:rFonts w:ascii="Arial" w:eastAsia="MS Mincho" w:hAnsi="Arial" w:cs="Arial"/>
          <w:sz w:val="22"/>
          <w:szCs w:val="22"/>
        </w:rPr>
        <w:t xml:space="preserve">  </w:t>
      </w:r>
    </w:p>
    <w:p w:rsidR="00DA5388" w:rsidRPr="00D055BF" w:rsidRDefault="00DA5388" w:rsidP="00F8714D">
      <w:pPr>
        <w:tabs>
          <w:tab w:val="left" w:pos="3960"/>
          <w:tab w:val="left" w:pos="414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Ing. Vladimír Res</w:t>
      </w:r>
      <w:r>
        <w:rPr>
          <w:rFonts w:ascii="Arial" w:eastAsia="MS Mincho" w:hAnsi="Arial" w:cs="Arial"/>
          <w:sz w:val="22"/>
          <w:szCs w:val="22"/>
        </w:rPr>
        <w:tab/>
        <w:t>tel.č.: 724 783 202</w:t>
      </w:r>
      <w:r w:rsidRPr="00A42BB2">
        <w:rPr>
          <w:rFonts w:ascii="Arial" w:eastAsia="MS Mincho" w:hAnsi="Arial" w:cs="Arial"/>
          <w:sz w:val="22"/>
          <w:szCs w:val="22"/>
        </w:rPr>
        <w:t xml:space="preserve">                                              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:rsidR="00DA5388" w:rsidRPr="000107DF" w:rsidRDefault="00DA5388" w:rsidP="00A42BB2">
      <w:pPr>
        <w:jc w:val="both"/>
        <w:rPr>
          <w:rFonts w:ascii="Arial" w:hAnsi="Arial" w:cs="Arial"/>
          <w:b/>
          <w:sz w:val="22"/>
          <w:szCs w:val="22"/>
        </w:rPr>
      </w:pPr>
    </w:p>
    <w:p w:rsidR="00DA5388" w:rsidRDefault="00DA5388" w:rsidP="006C6380">
      <w:pPr>
        <w:jc w:val="both"/>
        <w:rPr>
          <w:rFonts w:ascii="Arial" w:hAnsi="Arial" w:cs="Arial"/>
          <w:sz w:val="22"/>
          <w:szCs w:val="22"/>
        </w:rPr>
      </w:pPr>
    </w:p>
    <w:p w:rsidR="00DA5388" w:rsidRPr="00241238" w:rsidRDefault="00DA5388" w:rsidP="00E263C0">
      <w:pPr>
        <w:pStyle w:val="Nadpis1"/>
        <w:rPr>
          <w:rFonts w:ascii="Arial" w:hAnsi="Arial" w:cs="Arial"/>
          <w:szCs w:val="24"/>
        </w:rPr>
      </w:pPr>
      <w:r w:rsidRPr="00241238">
        <w:rPr>
          <w:rFonts w:ascii="Arial" w:hAnsi="Arial" w:cs="Arial"/>
          <w:szCs w:val="24"/>
        </w:rPr>
        <w:t>II. Výchozí podklady a údaje</w:t>
      </w:r>
    </w:p>
    <w:p w:rsidR="00DA5388" w:rsidRPr="00241238" w:rsidRDefault="00DA5388" w:rsidP="00E263C0">
      <w:pPr>
        <w:rPr>
          <w:rFonts w:ascii="Arial" w:hAnsi="Arial" w:cs="Arial"/>
          <w:szCs w:val="24"/>
        </w:rPr>
      </w:pPr>
    </w:p>
    <w:p w:rsidR="00DA5388" w:rsidRDefault="00DA5388" w:rsidP="003B39B5">
      <w:pPr>
        <w:jc w:val="both"/>
        <w:rPr>
          <w:rFonts w:ascii="Arial" w:hAnsi="Arial" w:cs="Arial"/>
          <w:sz w:val="22"/>
          <w:szCs w:val="22"/>
        </w:rPr>
      </w:pPr>
      <w:r w:rsidRPr="00DB3A52">
        <w:rPr>
          <w:rFonts w:ascii="Arial" w:hAnsi="Arial" w:cs="Arial"/>
          <w:sz w:val="22"/>
          <w:szCs w:val="22"/>
        </w:rPr>
        <w:t xml:space="preserve">Podkladem pro uzavření této smlouvy je </w:t>
      </w:r>
      <w:r w:rsidR="00FE375C">
        <w:rPr>
          <w:rFonts w:ascii="Arial" w:hAnsi="Arial" w:cs="Arial"/>
          <w:sz w:val="22"/>
          <w:szCs w:val="22"/>
        </w:rPr>
        <w:t xml:space="preserve">nabídkový </w:t>
      </w:r>
      <w:r w:rsidRPr="00DB3A52">
        <w:rPr>
          <w:rFonts w:ascii="Arial" w:hAnsi="Arial" w:cs="Arial"/>
          <w:sz w:val="22"/>
          <w:szCs w:val="22"/>
        </w:rPr>
        <w:t>rozpočet.</w:t>
      </w:r>
    </w:p>
    <w:p w:rsidR="00DA5388" w:rsidRPr="00767B16" w:rsidRDefault="00DA5388" w:rsidP="00767B16"/>
    <w:p w:rsidR="00DA5388" w:rsidRPr="00241238" w:rsidRDefault="00DA5388" w:rsidP="00071F16">
      <w:pPr>
        <w:pStyle w:val="Nadpis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III </w:t>
      </w:r>
      <w:r w:rsidRPr="00241238">
        <w:rPr>
          <w:rFonts w:ascii="Arial" w:hAnsi="Arial" w:cs="Arial"/>
          <w:szCs w:val="24"/>
        </w:rPr>
        <w:t>. Předmět smlouvy</w:t>
      </w: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</w:p>
    <w:p w:rsidR="00DA5388" w:rsidRDefault="00DA5388" w:rsidP="00F43918">
      <w:pPr>
        <w:numPr>
          <w:ilvl w:val="0"/>
          <w:numId w:val="18"/>
        </w:numPr>
        <w:tabs>
          <w:tab w:val="left" w:pos="426"/>
        </w:tabs>
        <w:ind w:hanging="780"/>
        <w:jc w:val="both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Předmětem smlouvy je realizace díla: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5388" w:rsidRDefault="00DA5388" w:rsidP="00405BA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A5388" w:rsidRPr="00CA097F" w:rsidRDefault="00DA5388" w:rsidP="00FE375C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405BA8">
        <w:rPr>
          <w:rFonts w:ascii="Arial" w:hAnsi="Arial" w:cs="Arial"/>
          <w:b/>
          <w:i/>
          <w:szCs w:val="24"/>
        </w:rPr>
        <w:t>„</w:t>
      </w:r>
      <w:r w:rsidR="00FE375C">
        <w:rPr>
          <w:rFonts w:ascii="Arial" w:hAnsi="Arial" w:cs="Arial"/>
          <w:b/>
          <w:i/>
          <w:szCs w:val="24"/>
        </w:rPr>
        <w:t>Zapravení drážek při výměně elektroinstalace osvětlení učeben</w:t>
      </w:r>
      <w:r w:rsidR="006804B8">
        <w:rPr>
          <w:rFonts w:ascii="Arial" w:hAnsi="Arial" w:cs="Arial"/>
          <w:b/>
          <w:i/>
          <w:szCs w:val="24"/>
        </w:rPr>
        <w:t xml:space="preserve"> SŠDaCR Krnov“</w:t>
      </w:r>
    </w:p>
    <w:p w:rsidR="006804B8" w:rsidRDefault="006804B8" w:rsidP="00B46D44">
      <w:pPr>
        <w:jc w:val="both"/>
        <w:rPr>
          <w:rFonts w:ascii="Arial" w:hAnsi="Arial" w:cs="Arial"/>
          <w:b/>
          <w:sz w:val="22"/>
          <w:szCs w:val="22"/>
        </w:rPr>
      </w:pPr>
    </w:p>
    <w:p w:rsidR="00DA5388" w:rsidRPr="00525E40" w:rsidRDefault="00DA5388" w:rsidP="00B46D44">
      <w:pPr>
        <w:jc w:val="both"/>
        <w:rPr>
          <w:rFonts w:ascii="Arial" w:hAnsi="Arial" w:cs="Arial"/>
          <w:sz w:val="22"/>
          <w:szCs w:val="22"/>
        </w:rPr>
      </w:pPr>
      <w:r w:rsidRPr="00105C9D">
        <w:rPr>
          <w:rFonts w:ascii="Arial" w:hAnsi="Arial" w:cs="Arial"/>
          <w:b/>
          <w:sz w:val="22"/>
          <w:szCs w:val="22"/>
        </w:rPr>
        <w:t>Místo plnění: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804B8">
        <w:rPr>
          <w:rFonts w:ascii="Arial" w:hAnsi="Arial" w:cs="Arial"/>
          <w:b/>
          <w:sz w:val="22"/>
          <w:szCs w:val="22"/>
        </w:rPr>
        <w:t>Revoluční ul.</w:t>
      </w:r>
      <w:r w:rsidR="00C04C63">
        <w:rPr>
          <w:rFonts w:ascii="Arial" w:hAnsi="Arial" w:cs="Arial"/>
          <w:b/>
          <w:sz w:val="22"/>
          <w:szCs w:val="22"/>
        </w:rPr>
        <w:t xml:space="preserve"> </w:t>
      </w:r>
      <w:r w:rsidR="006804B8">
        <w:rPr>
          <w:rFonts w:ascii="Arial" w:hAnsi="Arial" w:cs="Arial"/>
          <w:b/>
          <w:sz w:val="22"/>
          <w:szCs w:val="22"/>
        </w:rPr>
        <w:t>92</w:t>
      </w:r>
      <w:r w:rsidR="00C04C63">
        <w:rPr>
          <w:rFonts w:ascii="Arial" w:hAnsi="Arial" w:cs="Arial"/>
          <w:b/>
          <w:sz w:val="22"/>
          <w:szCs w:val="22"/>
        </w:rPr>
        <w:t>, 794 01  Krnov</w:t>
      </w:r>
    </w:p>
    <w:p w:rsidR="00DA5388" w:rsidRDefault="00DA5388" w:rsidP="00B46D44">
      <w:pPr>
        <w:jc w:val="both"/>
        <w:rPr>
          <w:rFonts w:ascii="Arial" w:hAnsi="Arial" w:cs="Arial"/>
          <w:sz w:val="22"/>
          <w:szCs w:val="22"/>
        </w:rPr>
      </w:pPr>
      <w:r w:rsidRPr="00525E40">
        <w:rPr>
          <w:rFonts w:ascii="Arial" w:hAnsi="Arial" w:cs="Arial"/>
          <w:sz w:val="28"/>
          <w:szCs w:val="28"/>
        </w:rPr>
        <w:br/>
      </w:r>
    </w:p>
    <w:p w:rsidR="00DA5388" w:rsidRPr="00CA097F" w:rsidRDefault="00DA5388" w:rsidP="00FA7E15">
      <w:pPr>
        <w:rPr>
          <w:rFonts w:ascii="Arial" w:hAnsi="Arial" w:cs="Arial"/>
          <w:sz w:val="22"/>
          <w:szCs w:val="22"/>
        </w:rPr>
      </w:pPr>
    </w:p>
    <w:p w:rsidR="00DA5388" w:rsidRPr="00CA097F" w:rsidRDefault="00DA5388" w:rsidP="00C7598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Dílo bude</w:t>
      </w:r>
      <w:r w:rsidRPr="00CA097F">
        <w:rPr>
          <w:rFonts w:ascii="Arial" w:eastAsia="MS Mincho" w:hAnsi="Arial" w:cs="Arial"/>
          <w:sz w:val="22"/>
          <w:szCs w:val="22"/>
        </w:rPr>
        <w:t xml:space="preserve"> provedeno dle položkového rozpočtu, který je nezbytnou přílohou smlouvy o dílo.</w:t>
      </w:r>
    </w:p>
    <w:p w:rsidR="00DA5388" w:rsidRPr="00CA097F" w:rsidRDefault="00DA5388" w:rsidP="00B96710">
      <w:pPr>
        <w:tabs>
          <w:tab w:val="left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A097F">
        <w:rPr>
          <w:rFonts w:ascii="Arial" w:hAnsi="Arial" w:cs="Arial"/>
          <w:sz w:val="22"/>
          <w:szCs w:val="22"/>
        </w:rPr>
        <w:t>.</w:t>
      </w:r>
      <w:r w:rsidRPr="00CA097F">
        <w:rPr>
          <w:rFonts w:ascii="Arial" w:hAnsi="Arial" w:cs="Arial"/>
          <w:sz w:val="22"/>
          <w:szCs w:val="22"/>
        </w:rPr>
        <w:tab/>
        <w:t>Objednatel se zavazuje dílo provedené dle čl. III. č.1 bez vad a nedodělků bránících v užívání převzít a zaplatit.</w:t>
      </w:r>
    </w:p>
    <w:p w:rsidR="00DA5388" w:rsidRPr="00CA097F" w:rsidRDefault="00DA5388" w:rsidP="00B96710">
      <w:pPr>
        <w:tabs>
          <w:tab w:val="left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A097F">
        <w:rPr>
          <w:rFonts w:ascii="Arial" w:hAnsi="Arial" w:cs="Arial"/>
          <w:sz w:val="22"/>
          <w:szCs w:val="22"/>
        </w:rPr>
        <w:t>.</w:t>
      </w:r>
      <w:r w:rsidRPr="00CA097F">
        <w:rPr>
          <w:rFonts w:ascii="Arial" w:hAnsi="Arial" w:cs="Arial"/>
          <w:sz w:val="22"/>
          <w:szCs w:val="22"/>
        </w:rPr>
        <w:tab/>
        <w:t>Dojde-li v průběhu díla ke změ</w:t>
      </w:r>
      <w:r>
        <w:rPr>
          <w:rFonts w:ascii="Arial" w:hAnsi="Arial" w:cs="Arial"/>
          <w:sz w:val="22"/>
          <w:szCs w:val="22"/>
        </w:rPr>
        <w:t xml:space="preserve">ně oproti </w:t>
      </w:r>
      <w:r w:rsidRPr="00C23997">
        <w:rPr>
          <w:rFonts w:ascii="Arial" w:hAnsi="Arial" w:cs="Arial"/>
          <w:sz w:val="22"/>
          <w:szCs w:val="22"/>
        </w:rPr>
        <w:t>cenové nabídky</w:t>
      </w:r>
      <w:r w:rsidRPr="00CA097F">
        <w:rPr>
          <w:rFonts w:ascii="Arial" w:hAnsi="Arial" w:cs="Arial"/>
          <w:sz w:val="22"/>
          <w:szCs w:val="22"/>
        </w:rPr>
        <w:t xml:space="preserve"> nebo je-li třeba provést nepředvídané práce (tj. zejména práce, které budou prováděny na základě písemného požadavku objednatele, které nebyly</w:t>
      </w:r>
      <w:r>
        <w:rPr>
          <w:rFonts w:ascii="Arial" w:hAnsi="Arial" w:cs="Arial"/>
          <w:sz w:val="22"/>
          <w:szCs w:val="22"/>
        </w:rPr>
        <w:t xml:space="preserve"> součástí</w:t>
      </w:r>
      <w:r w:rsidRPr="00CA097F">
        <w:rPr>
          <w:rFonts w:ascii="Arial" w:hAnsi="Arial" w:cs="Arial"/>
          <w:sz w:val="22"/>
          <w:szCs w:val="22"/>
        </w:rPr>
        <w:t>, nebo práce vyvolané změnou odsouhlaseného technického a</w:t>
      </w:r>
      <w:r w:rsidRPr="00CA097F">
        <w:rPr>
          <w:rFonts w:ascii="Arial" w:hAnsi="Arial" w:cs="Arial"/>
          <w:color w:val="0000FF"/>
          <w:sz w:val="22"/>
          <w:szCs w:val="22"/>
        </w:rPr>
        <w:t xml:space="preserve"> </w:t>
      </w:r>
      <w:r w:rsidRPr="00CA097F">
        <w:rPr>
          <w:rFonts w:ascii="Arial" w:hAnsi="Arial" w:cs="Arial"/>
          <w:sz w:val="22"/>
          <w:szCs w:val="22"/>
        </w:rPr>
        <w:t xml:space="preserve">projektového řešení popř. jinými okolnostmi, které nevznikly z důvodu na straně zhotovitele), zavazují se účastníci dohodnout a uzavřít písemný dodatek k této smlouvě, jimž budou </w:t>
      </w:r>
      <w:r w:rsidRPr="00CA097F">
        <w:rPr>
          <w:rFonts w:ascii="Arial" w:hAnsi="Arial" w:cs="Arial"/>
          <w:sz w:val="22"/>
          <w:szCs w:val="22"/>
        </w:rPr>
        <w:lastRenderedPageBreak/>
        <w:t>upravena jednotlivá ustanovení smlouvy přiměřeně nově vzniklým sku</w:t>
      </w:r>
      <w:r>
        <w:rPr>
          <w:rFonts w:ascii="Arial" w:hAnsi="Arial" w:cs="Arial"/>
          <w:sz w:val="22"/>
          <w:szCs w:val="22"/>
        </w:rPr>
        <w:t>tečnostem, a to nejpozději do l0</w:t>
      </w:r>
      <w:r w:rsidRPr="00CA097F">
        <w:rPr>
          <w:rFonts w:ascii="Arial" w:hAnsi="Arial" w:cs="Arial"/>
          <w:sz w:val="22"/>
          <w:szCs w:val="22"/>
        </w:rPr>
        <w:t xml:space="preserve">-ti dnů od vzniku těchto skutečností. Tyto skutečnosti budou zapisovány do stavebního deníku a návrh na uzavření dodatku předloží zhotovitel. </w:t>
      </w:r>
      <w:r w:rsidRPr="00257D81">
        <w:rPr>
          <w:rFonts w:ascii="Arial" w:hAnsi="Arial" w:cs="Arial"/>
          <w:sz w:val="22"/>
          <w:szCs w:val="22"/>
        </w:rPr>
        <w:t>Zhotovitel je oprávněn provést tyto práce nad rámec této smlouvy o dílo, až po zápisu do stavebního deníku a dodatečnému uzavření písemného dodatku smlouvy , a to do 10.dnů od provedení zápisu požadavků objednatele do SD.</w:t>
      </w:r>
    </w:p>
    <w:p w:rsidR="00DA5388" w:rsidRPr="00A90500" w:rsidRDefault="00DA5388" w:rsidP="00B96710">
      <w:pPr>
        <w:tabs>
          <w:tab w:val="left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53441">
        <w:rPr>
          <w:rFonts w:ascii="Arial" w:hAnsi="Arial" w:cs="Arial"/>
          <w:sz w:val="22"/>
          <w:szCs w:val="22"/>
        </w:rPr>
        <w:t>5.</w:t>
      </w:r>
      <w:r w:rsidRPr="00A90500">
        <w:rPr>
          <w:rFonts w:ascii="Arial" w:hAnsi="Arial" w:cs="Arial"/>
          <w:b/>
          <w:sz w:val="22"/>
          <w:szCs w:val="22"/>
        </w:rPr>
        <w:tab/>
      </w:r>
      <w:r w:rsidRPr="008C0A2C">
        <w:rPr>
          <w:rFonts w:ascii="Arial" w:hAnsi="Arial" w:cs="Arial"/>
          <w:sz w:val="22"/>
          <w:szCs w:val="22"/>
        </w:rPr>
        <w:t>Zhotovitel prohlašuje, že provede stavební dílo v souladu s vydaným stavebním povolením</w:t>
      </w:r>
      <w:r>
        <w:rPr>
          <w:rFonts w:ascii="Arial" w:hAnsi="Arial" w:cs="Arial"/>
          <w:sz w:val="22"/>
          <w:szCs w:val="22"/>
        </w:rPr>
        <w:t>, pokud je vydáno</w:t>
      </w:r>
      <w:r w:rsidRPr="008C0A2C">
        <w:rPr>
          <w:rFonts w:ascii="Arial" w:hAnsi="Arial" w:cs="Arial"/>
          <w:sz w:val="22"/>
          <w:szCs w:val="22"/>
        </w:rPr>
        <w:t xml:space="preserve"> a územním rozhodnutím, s jejich podmínkami a souhrnem vlastností provedeného díla budou dávat schopnost uspokojit stanovené potřeby, tj. bezpečnosti, udržovatelnosti, hospodárnosti, ochrany životního prostředí, atd., dle platných norem ČSN, vyhlášek a zákonů ČR včetně předpisů BOZP, PO, ochrany životního prostředí a příslušných technologických předpisů vztahujících se k předmětu díla,</w:t>
      </w:r>
      <w:r w:rsidRPr="008C0A2C">
        <w:rPr>
          <w:rFonts w:ascii="Arial" w:hAnsi="Arial" w:cs="Arial"/>
          <w:color w:val="0000FF"/>
          <w:sz w:val="22"/>
          <w:szCs w:val="22"/>
        </w:rPr>
        <w:t xml:space="preserve"> </w:t>
      </w:r>
      <w:r w:rsidRPr="008C0A2C">
        <w:rPr>
          <w:rFonts w:ascii="Arial" w:hAnsi="Arial" w:cs="Arial"/>
          <w:sz w:val="22"/>
          <w:szCs w:val="22"/>
        </w:rPr>
        <w:t>které se pro obě smluvní strany stanovují jako závazné.</w:t>
      </w:r>
    </w:p>
    <w:p w:rsidR="00DA5388" w:rsidRPr="00CA097F" w:rsidRDefault="00DA5388" w:rsidP="00B96710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A097F">
        <w:rPr>
          <w:rFonts w:ascii="Arial" w:hAnsi="Arial" w:cs="Arial"/>
          <w:sz w:val="22"/>
          <w:szCs w:val="22"/>
        </w:rPr>
        <w:t>.</w:t>
      </w:r>
      <w:r w:rsidRPr="00CA097F">
        <w:rPr>
          <w:rFonts w:ascii="Arial" w:hAnsi="Arial" w:cs="Arial"/>
          <w:sz w:val="22"/>
          <w:szCs w:val="22"/>
        </w:rPr>
        <w:tab/>
        <w:t>Materiál použitý na zhotovení díla bude splňovat technické ukazatele jakosti I. stupně kvality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B2C4C">
        <w:rPr>
          <w:rFonts w:ascii="Arial" w:hAnsi="Arial" w:cs="Arial"/>
          <w:color w:val="000000"/>
          <w:sz w:val="22"/>
          <w:szCs w:val="22"/>
        </w:rPr>
        <w:t>doložitelné příslušnými certifikáty a doklady o shodě.</w:t>
      </w:r>
    </w:p>
    <w:p w:rsidR="00DA5388" w:rsidRPr="00CA097F" w:rsidRDefault="00DA5388" w:rsidP="00B96710">
      <w:pPr>
        <w:tabs>
          <w:tab w:val="left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A097F">
        <w:rPr>
          <w:rFonts w:ascii="Arial" w:hAnsi="Arial" w:cs="Arial"/>
          <w:sz w:val="22"/>
          <w:szCs w:val="22"/>
        </w:rPr>
        <w:t>.</w:t>
      </w:r>
      <w:r w:rsidRPr="00CA097F">
        <w:rPr>
          <w:rFonts w:ascii="Arial" w:hAnsi="Arial" w:cs="Arial"/>
          <w:sz w:val="22"/>
          <w:szCs w:val="22"/>
        </w:rPr>
        <w:tab/>
        <w:t xml:space="preserve">Zhotovitel se zavazuje provést dílo svým jménem a na vlastní nebezpečí. </w:t>
      </w:r>
    </w:p>
    <w:p w:rsidR="00DA5388" w:rsidRPr="00CA097F" w:rsidRDefault="00DA5388" w:rsidP="00B96710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A09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CA097F">
        <w:rPr>
          <w:rFonts w:ascii="Arial" w:hAnsi="Arial" w:cs="Arial"/>
          <w:sz w:val="22"/>
          <w:szCs w:val="22"/>
        </w:rPr>
        <w:t>Objedn</w:t>
      </w:r>
      <w:r>
        <w:rPr>
          <w:rFonts w:ascii="Arial" w:hAnsi="Arial" w:cs="Arial"/>
          <w:sz w:val="22"/>
          <w:szCs w:val="22"/>
        </w:rPr>
        <w:t xml:space="preserve">atel nabývá vlastnického práva </w:t>
      </w:r>
      <w:r w:rsidRPr="00CA097F">
        <w:rPr>
          <w:rFonts w:ascii="Arial" w:hAnsi="Arial" w:cs="Arial"/>
          <w:sz w:val="22"/>
          <w:szCs w:val="22"/>
        </w:rPr>
        <w:t>ke zhotovova</w:t>
      </w:r>
      <w:r>
        <w:rPr>
          <w:rFonts w:ascii="Arial" w:hAnsi="Arial" w:cs="Arial"/>
          <w:sz w:val="22"/>
          <w:szCs w:val="22"/>
        </w:rPr>
        <w:t>nému předmětu postupně tak, jak</w:t>
      </w:r>
      <w:r w:rsidRPr="00CA097F">
        <w:rPr>
          <w:rFonts w:ascii="Arial" w:hAnsi="Arial" w:cs="Arial"/>
          <w:sz w:val="22"/>
          <w:szCs w:val="22"/>
        </w:rPr>
        <w:t xml:space="preserve"> je dílo dokončováno. Nebezpečí škod na zhotovovaném předmětu přechází na objednatele po podpisu protokolu o předání a </w:t>
      </w:r>
      <w:r w:rsidRPr="00AB2C4C">
        <w:rPr>
          <w:rFonts w:ascii="Arial" w:hAnsi="Arial" w:cs="Arial"/>
          <w:sz w:val="22"/>
          <w:szCs w:val="22"/>
        </w:rPr>
        <w:t>převzetí dokončené stavby nebo její části.</w:t>
      </w:r>
    </w:p>
    <w:p w:rsidR="00DA5388" w:rsidRPr="005D1D5F" w:rsidRDefault="00DA5388" w:rsidP="005D1D5F"/>
    <w:p w:rsidR="00DA5388" w:rsidRDefault="00DA5388" w:rsidP="00B46D44">
      <w:pPr>
        <w:pStyle w:val="Nadpis1"/>
        <w:rPr>
          <w:rFonts w:ascii="Arial" w:hAnsi="Arial" w:cs="Arial"/>
          <w:szCs w:val="24"/>
        </w:rPr>
      </w:pPr>
      <w:r w:rsidRPr="00241238">
        <w:rPr>
          <w:rFonts w:ascii="Arial" w:hAnsi="Arial" w:cs="Arial"/>
          <w:szCs w:val="24"/>
        </w:rPr>
        <w:t>IV. Termín plnění</w:t>
      </w:r>
    </w:p>
    <w:p w:rsidR="00DA5388" w:rsidRPr="00485628" w:rsidRDefault="00DA5388" w:rsidP="00AB2C4C">
      <w:pPr>
        <w:rPr>
          <w:b/>
        </w:rPr>
      </w:pPr>
    </w:p>
    <w:p w:rsidR="00DA5388" w:rsidRPr="00686BDC" w:rsidRDefault="00DA5388">
      <w:pPr>
        <w:rPr>
          <w:rFonts w:ascii="Arial" w:hAnsi="Arial" w:cs="Arial"/>
          <w:szCs w:val="24"/>
        </w:rPr>
      </w:pPr>
      <w:r w:rsidRPr="00686BDC">
        <w:rPr>
          <w:rFonts w:ascii="Arial" w:hAnsi="Arial" w:cs="Arial"/>
          <w:sz w:val="22"/>
          <w:szCs w:val="22"/>
        </w:rPr>
        <w:t>Zahájení stavby</w:t>
      </w:r>
      <w:r w:rsidRPr="00686BDC">
        <w:rPr>
          <w:rFonts w:ascii="Arial" w:hAnsi="Arial" w:cs="Arial"/>
          <w:sz w:val="22"/>
          <w:szCs w:val="22"/>
        </w:rPr>
        <w:tab/>
      </w:r>
      <w:r w:rsidRPr="00686BDC">
        <w:rPr>
          <w:rFonts w:ascii="Arial" w:hAnsi="Arial" w:cs="Arial"/>
          <w:sz w:val="22"/>
          <w:szCs w:val="22"/>
        </w:rPr>
        <w:tab/>
      </w:r>
      <w:r w:rsidRPr="00686BDC">
        <w:rPr>
          <w:rFonts w:ascii="Arial" w:hAnsi="Arial" w:cs="Arial"/>
          <w:b/>
          <w:sz w:val="22"/>
          <w:szCs w:val="22"/>
        </w:rPr>
        <w:t xml:space="preserve">: </w:t>
      </w:r>
      <w:bookmarkStart w:id="0" w:name="_Hlk524358525"/>
      <w:r w:rsidR="00DA2A5C" w:rsidRPr="00686BDC">
        <w:rPr>
          <w:rFonts w:ascii="Arial" w:hAnsi="Arial" w:cs="Arial"/>
          <w:sz w:val="22"/>
          <w:szCs w:val="22"/>
        </w:rPr>
        <w:t>1</w:t>
      </w:r>
      <w:r w:rsidR="00242978">
        <w:rPr>
          <w:rFonts w:ascii="Arial" w:hAnsi="Arial" w:cs="Arial"/>
          <w:sz w:val="22"/>
          <w:szCs w:val="22"/>
        </w:rPr>
        <w:t>7</w:t>
      </w:r>
      <w:r w:rsidR="00C04C63" w:rsidRPr="00686BDC">
        <w:rPr>
          <w:rFonts w:ascii="Arial" w:hAnsi="Arial" w:cs="Arial"/>
          <w:sz w:val="22"/>
          <w:szCs w:val="22"/>
        </w:rPr>
        <w:t>.</w:t>
      </w:r>
      <w:r w:rsidR="00DA2A5C" w:rsidRPr="00686BDC">
        <w:rPr>
          <w:rFonts w:ascii="Arial" w:hAnsi="Arial" w:cs="Arial"/>
          <w:sz w:val="22"/>
          <w:szCs w:val="22"/>
        </w:rPr>
        <w:t>7</w:t>
      </w:r>
      <w:r w:rsidR="00C04C63" w:rsidRPr="00686BDC">
        <w:rPr>
          <w:rFonts w:ascii="Arial" w:hAnsi="Arial" w:cs="Arial"/>
          <w:sz w:val="22"/>
          <w:szCs w:val="22"/>
        </w:rPr>
        <w:t>.2018</w:t>
      </w:r>
      <w:bookmarkEnd w:id="0"/>
    </w:p>
    <w:p w:rsidR="00DA5388" w:rsidRPr="00247DAF" w:rsidRDefault="00DA5388" w:rsidP="00247DAF">
      <w:pPr>
        <w:rPr>
          <w:rFonts w:ascii="Arial" w:hAnsi="Arial" w:cs="Arial"/>
          <w:b/>
          <w:color w:val="FF0000"/>
          <w:sz w:val="22"/>
          <w:szCs w:val="22"/>
        </w:rPr>
      </w:pPr>
      <w:r w:rsidRPr="00686BDC">
        <w:rPr>
          <w:rFonts w:ascii="Arial" w:hAnsi="Arial" w:cs="Arial"/>
          <w:sz w:val="22"/>
          <w:szCs w:val="22"/>
        </w:rPr>
        <w:t>Ukončení stavby</w:t>
      </w:r>
      <w:r w:rsidRPr="00686BDC">
        <w:rPr>
          <w:rFonts w:ascii="Arial" w:hAnsi="Arial" w:cs="Arial"/>
          <w:sz w:val="22"/>
          <w:szCs w:val="22"/>
        </w:rPr>
        <w:tab/>
      </w:r>
      <w:r w:rsidRPr="00686BDC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4FA7" w:rsidRPr="008546B9">
        <w:rPr>
          <w:rFonts w:ascii="Arial" w:hAnsi="Arial" w:cs="Arial"/>
          <w:sz w:val="22"/>
          <w:szCs w:val="22"/>
        </w:rPr>
        <w:t>25</w:t>
      </w:r>
      <w:r w:rsidR="00DA2A5C" w:rsidRPr="008546B9">
        <w:rPr>
          <w:rFonts w:ascii="Arial" w:hAnsi="Arial" w:cs="Arial"/>
          <w:sz w:val="22"/>
          <w:szCs w:val="22"/>
        </w:rPr>
        <w:t>.8</w:t>
      </w:r>
      <w:r w:rsidR="00DA2A5C" w:rsidRPr="00DA2A5C">
        <w:rPr>
          <w:rFonts w:ascii="Arial" w:hAnsi="Arial" w:cs="Arial"/>
          <w:sz w:val="22"/>
          <w:szCs w:val="22"/>
        </w:rPr>
        <w:t>.2018</w:t>
      </w:r>
    </w:p>
    <w:p w:rsidR="00DA2A5C" w:rsidRDefault="00DA2A5C" w:rsidP="007E632F">
      <w:pPr>
        <w:jc w:val="both"/>
        <w:rPr>
          <w:rFonts w:ascii="Arial" w:hAnsi="Arial" w:cs="Arial"/>
          <w:sz w:val="22"/>
          <w:szCs w:val="22"/>
        </w:rPr>
      </w:pPr>
    </w:p>
    <w:p w:rsidR="00DA5388" w:rsidRDefault="00247DAF" w:rsidP="007E63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A5388">
        <w:rPr>
          <w:rFonts w:ascii="Arial" w:hAnsi="Arial" w:cs="Arial"/>
          <w:sz w:val="22"/>
          <w:szCs w:val="22"/>
        </w:rPr>
        <w:t> případě že objednatel neposkytl součinnost</w:t>
      </w:r>
      <w:r w:rsidR="00DA5388" w:rsidRPr="00F405EB">
        <w:rPr>
          <w:rFonts w:ascii="Arial" w:hAnsi="Arial" w:cs="Arial"/>
          <w:sz w:val="22"/>
          <w:szCs w:val="22"/>
        </w:rPr>
        <w:t xml:space="preserve"> se termín předání o danou prodlevu prodlužuje. </w:t>
      </w:r>
    </w:p>
    <w:p w:rsidR="00DA5388" w:rsidRDefault="00DA5388" w:rsidP="007E632F">
      <w:pPr>
        <w:jc w:val="both"/>
        <w:rPr>
          <w:rFonts w:ascii="Arial" w:hAnsi="Arial" w:cs="Arial"/>
          <w:sz w:val="22"/>
          <w:szCs w:val="22"/>
        </w:rPr>
      </w:pPr>
    </w:p>
    <w:p w:rsidR="00DA5388" w:rsidRDefault="00DA5388" w:rsidP="007E632F">
      <w:p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 xml:space="preserve">Stavba bude ukončena </w:t>
      </w:r>
      <w:r>
        <w:rPr>
          <w:rFonts w:ascii="Arial" w:hAnsi="Arial" w:cs="Arial"/>
          <w:sz w:val="22"/>
          <w:szCs w:val="22"/>
        </w:rPr>
        <w:t xml:space="preserve">a závazek zhotovitele k jejímu </w:t>
      </w:r>
      <w:r w:rsidRPr="00CA097F">
        <w:rPr>
          <w:rFonts w:ascii="Arial" w:hAnsi="Arial" w:cs="Arial"/>
          <w:sz w:val="22"/>
          <w:szCs w:val="22"/>
        </w:rPr>
        <w:t>provedení splněn předáním poslední části díla. O předání a převzetí díla jsou objednatel a z</w:t>
      </w:r>
      <w:r>
        <w:rPr>
          <w:rFonts w:ascii="Arial" w:hAnsi="Arial" w:cs="Arial"/>
          <w:sz w:val="22"/>
          <w:szCs w:val="22"/>
        </w:rPr>
        <w:t xml:space="preserve">hotovitel </w:t>
      </w:r>
      <w:r w:rsidRPr="00CA097F">
        <w:rPr>
          <w:rFonts w:ascii="Arial" w:hAnsi="Arial" w:cs="Arial"/>
          <w:sz w:val="22"/>
          <w:szCs w:val="22"/>
        </w:rPr>
        <w:t>povinni sepsat zápis, v jehož závěru objednatel prohlásí, že dílo přejímá.</w:t>
      </w:r>
      <w:r w:rsidRPr="00CA097F">
        <w:rPr>
          <w:rFonts w:ascii="Arial" w:eastAsia="MS Mincho" w:hAnsi="Arial" w:cs="Arial"/>
          <w:color w:val="000000"/>
          <w:sz w:val="22"/>
          <w:szCs w:val="22"/>
        </w:rPr>
        <w:t xml:space="preserve"> Termínem dokončení stavby je datum předání díla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bez vad a nedodělků bránících </w:t>
      </w:r>
      <w:r w:rsidRPr="00CA097F">
        <w:rPr>
          <w:rFonts w:ascii="Arial" w:eastAsia="MS Mincho" w:hAnsi="Arial" w:cs="Arial"/>
          <w:color w:val="000000"/>
          <w:sz w:val="22"/>
          <w:szCs w:val="22"/>
        </w:rPr>
        <w:t>v užívání.</w:t>
      </w:r>
    </w:p>
    <w:p w:rsidR="00DA5388" w:rsidRDefault="00DA5388" w:rsidP="007E632F">
      <w:pPr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DA5388" w:rsidRPr="00CA097F" w:rsidRDefault="00DA5388" w:rsidP="007E632F">
      <w:p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>Zhotovitel není v prodlení s předáním díla a termín ukončení stavby a předání díla se prodlužuje:</w:t>
      </w:r>
    </w:p>
    <w:p w:rsidR="00DA5388" w:rsidRPr="00CA097F" w:rsidRDefault="00DA5388" w:rsidP="007E632F">
      <w:pPr>
        <w:widowControl/>
        <w:numPr>
          <w:ilvl w:val="0"/>
          <w:numId w:val="11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>o dobu prodlení s předáním staveniště objednatelem</w:t>
      </w:r>
    </w:p>
    <w:p w:rsidR="00DA5388" w:rsidRPr="00CA097F" w:rsidRDefault="00DA5388" w:rsidP="007E632F">
      <w:pPr>
        <w:widowControl/>
        <w:numPr>
          <w:ilvl w:val="0"/>
          <w:numId w:val="11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>o dobu, po kterou nesplní objednatel svou součinnost nebo neplní svou povinnost potřebnou k provedení díla, např. v případě bezdůvodného nepřevzetí díla nebo jeho části</w:t>
      </w:r>
    </w:p>
    <w:p w:rsidR="00DA5388" w:rsidRPr="00CA097F" w:rsidRDefault="00DA5388" w:rsidP="007E632F">
      <w:pPr>
        <w:widowControl/>
        <w:numPr>
          <w:ilvl w:val="0"/>
          <w:numId w:val="11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>o dobu, po kterou budou prováděny práce, které nejsou součásti položkového rozpočtu vypracovaného objednatelem, ne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bo práce vyvolané kolizí s cenovou nabídkou nebo práce, </w:t>
      </w:r>
      <w:r w:rsidRPr="00CA097F">
        <w:rPr>
          <w:rFonts w:ascii="Arial" w:eastAsia="MS Mincho" w:hAnsi="Arial" w:cs="Arial"/>
          <w:color w:val="000000"/>
          <w:sz w:val="22"/>
          <w:szCs w:val="22"/>
        </w:rPr>
        <w:t>které nejsou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součásti cenové nabídky</w:t>
      </w:r>
      <w:r w:rsidRPr="00CA097F">
        <w:rPr>
          <w:rFonts w:ascii="Arial" w:eastAsia="MS Mincho" w:hAnsi="Arial" w:cs="Arial"/>
          <w:color w:val="000000"/>
          <w:sz w:val="22"/>
          <w:szCs w:val="22"/>
        </w:rPr>
        <w:t>.</w:t>
      </w:r>
    </w:p>
    <w:p w:rsidR="00DA5388" w:rsidRDefault="00DA5388" w:rsidP="007E632F">
      <w:pPr>
        <w:widowControl/>
        <w:numPr>
          <w:ilvl w:val="0"/>
          <w:numId w:val="11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 xml:space="preserve">o dobu, kdy nemohou být prováděny práce dle smlouvy v případě nepříznivých klimatických </w:t>
      </w:r>
    </w:p>
    <w:p w:rsidR="00DA5388" w:rsidRDefault="00DA5388" w:rsidP="00767B16">
      <w:pPr>
        <w:widowControl/>
        <w:numPr>
          <w:ilvl w:val="0"/>
          <w:numId w:val="11"/>
        </w:numPr>
        <w:jc w:val="both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podmínek (nesjízdnost místních komunikací, vítr, déšť ).</w:t>
      </w:r>
    </w:p>
    <w:p w:rsidR="00DA5388" w:rsidRPr="00767B16" w:rsidRDefault="00DA5388" w:rsidP="00767B16">
      <w:pPr>
        <w:widowControl/>
        <w:ind w:left="720"/>
        <w:jc w:val="both"/>
        <w:rPr>
          <w:rFonts w:ascii="Arial" w:eastAsia="MS Mincho" w:hAnsi="Arial" w:cs="Arial"/>
          <w:color w:val="000000"/>
          <w:sz w:val="22"/>
          <w:szCs w:val="22"/>
        </w:rPr>
      </w:pPr>
    </w:p>
    <w:p w:rsidR="00DA5388" w:rsidRPr="00CA097F" w:rsidRDefault="00DA5388" w:rsidP="007E632F">
      <w:p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>Důvod a doba, o kterou by se prodloužil termín ukončení výstavby a předání díla musí být zaznamenán zápisem do stavebního deníku. V případě prodloužení termínu předání díla, zavazují se smluvní strany po vzájemném odsouhlasení uzavřít dodatek k této SOD, kterým bude sjednán nový termín ukončení výstavby a předání díla v souladu s výše uvedenými případy a dobou jejich trvání.</w:t>
      </w:r>
    </w:p>
    <w:p w:rsidR="00DA5388" w:rsidRPr="00CA097F" w:rsidRDefault="00DA5388" w:rsidP="007E632F">
      <w:pPr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CA097F">
        <w:rPr>
          <w:rFonts w:ascii="Arial" w:eastAsia="MS Mincho" w:hAnsi="Arial" w:cs="Arial"/>
          <w:color w:val="000000"/>
          <w:sz w:val="22"/>
          <w:szCs w:val="22"/>
        </w:rPr>
        <w:t xml:space="preserve">Na výše uvedené případy nesplnění termínu předání díla se nevztahuje sjednaná smluvní pokuta dle čl. </w:t>
      </w:r>
      <w:r w:rsidRPr="00553441">
        <w:rPr>
          <w:rFonts w:ascii="Arial" w:eastAsia="MS Mincho" w:hAnsi="Arial" w:cs="Arial"/>
          <w:color w:val="000000"/>
          <w:sz w:val="22"/>
          <w:szCs w:val="22"/>
        </w:rPr>
        <w:t>VII./2</w:t>
      </w:r>
      <w:r w:rsidRPr="00CA097F">
        <w:rPr>
          <w:rFonts w:ascii="Arial" w:eastAsia="MS Mincho" w:hAnsi="Arial" w:cs="Arial"/>
          <w:color w:val="000000"/>
          <w:sz w:val="22"/>
          <w:szCs w:val="22"/>
        </w:rPr>
        <w:t xml:space="preserve"> této smlouvy.</w:t>
      </w:r>
    </w:p>
    <w:p w:rsidR="00DA5388" w:rsidRPr="00105C9D" w:rsidRDefault="00DA5388" w:rsidP="00105C9D"/>
    <w:p w:rsidR="00DA5388" w:rsidRDefault="00DA5388" w:rsidP="00843E1F">
      <w:pPr>
        <w:pStyle w:val="Nadpis1"/>
        <w:rPr>
          <w:rFonts w:ascii="Arial" w:hAnsi="Arial" w:cs="Arial"/>
          <w:szCs w:val="24"/>
        </w:rPr>
      </w:pPr>
      <w:r w:rsidRPr="00994565">
        <w:rPr>
          <w:rFonts w:ascii="Arial" w:hAnsi="Arial" w:cs="Arial"/>
          <w:szCs w:val="24"/>
        </w:rPr>
        <w:t>V. Cena díla</w:t>
      </w:r>
      <w:r>
        <w:rPr>
          <w:rFonts w:ascii="Arial" w:hAnsi="Arial" w:cs="Arial"/>
          <w:szCs w:val="24"/>
        </w:rPr>
        <w:t xml:space="preserve"> </w:t>
      </w:r>
    </w:p>
    <w:p w:rsidR="00DA5388" w:rsidRPr="00994565" w:rsidRDefault="00DA5388" w:rsidP="00247DAF">
      <w:pPr>
        <w:rPr>
          <w:rFonts w:ascii="Arial" w:hAnsi="Arial" w:cs="Arial"/>
          <w:szCs w:val="24"/>
        </w:rPr>
      </w:pPr>
    </w:p>
    <w:p w:rsidR="00DA5388" w:rsidRPr="00994565" w:rsidRDefault="00DA5388" w:rsidP="008C329F">
      <w:pPr>
        <w:rPr>
          <w:rFonts w:ascii="Arial" w:hAnsi="Arial" w:cs="Arial"/>
          <w:b/>
          <w:szCs w:val="24"/>
        </w:rPr>
      </w:pPr>
      <w:r w:rsidRPr="00994565">
        <w:rPr>
          <w:rFonts w:ascii="Arial" w:eastAsia="MS Mincho" w:hAnsi="Arial" w:cs="Arial"/>
          <w:b/>
          <w:szCs w:val="24"/>
        </w:rPr>
        <w:t xml:space="preserve">Cena díla bez </w:t>
      </w:r>
      <w:r w:rsidR="00254FA7">
        <w:rPr>
          <w:rFonts w:ascii="Arial" w:eastAsia="MS Mincho" w:hAnsi="Arial" w:cs="Arial"/>
          <w:b/>
          <w:szCs w:val="24"/>
        </w:rPr>
        <w:t xml:space="preserve"> </w:t>
      </w:r>
      <w:r w:rsidRPr="00994565">
        <w:rPr>
          <w:rFonts w:ascii="Arial" w:eastAsia="MS Mincho" w:hAnsi="Arial" w:cs="Arial"/>
          <w:b/>
          <w:szCs w:val="24"/>
        </w:rPr>
        <w:t xml:space="preserve"> DPH </w:t>
      </w:r>
      <w:r>
        <w:rPr>
          <w:rFonts w:ascii="Arial" w:eastAsia="MS Mincho" w:hAnsi="Arial" w:cs="Arial"/>
          <w:b/>
          <w:szCs w:val="24"/>
        </w:rPr>
        <w:tab/>
      </w:r>
      <w:r>
        <w:rPr>
          <w:rFonts w:ascii="Arial" w:eastAsia="MS Mincho" w:hAnsi="Arial" w:cs="Arial"/>
          <w:b/>
          <w:szCs w:val="24"/>
        </w:rPr>
        <w:tab/>
        <w:t>:</w:t>
      </w:r>
      <w:r>
        <w:rPr>
          <w:rFonts w:ascii="Arial" w:eastAsia="MS Mincho" w:hAnsi="Arial" w:cs="Arial"/>
          <w:b/>
          <w:szCs w:val="24"/>
        </w:rPr>
        <w:tab/>
      </w:r>
      <w:r w:rsidR="00254FA7">
        <w:rPr>
          <w:rFonts w:ascii="Arial" w:eastAsia="MS Mincho" w:hAnsi="Arial" w:cs="Arial"/>
          <w:b/>
          <w:szCs w:val="24"/>
        </w:rPr>
        <w:t>75</w:t>
      </w:r>
      <w:r w:rsidR="00247DAF">
        <w:rPr>
          <w:rFonts w:ascii="Arial" w:eastAsia="MS Mincho" w:hAnsi="Arial" w:cs="Arial"/>
          <w:b/>
          <w:szCs w:val="24"/>
        </w:rPr>
        <w:t>.</w:t>
      </w:r>
      <w:r w:rsidR="00254FA7">
        <w:rPr>
          <w:rFonts w:ascii="Arial" w:eastAsia="MS Mincho" w:hAnsi="Arial" w:cs="Arial"/>
          <w:b/>
          <w:szCs w:val="24"/>
        </w:rPr>
        <w:t>649</w:t>
      </w:r>
      <w:r w:rsidR="00247DAF">
        <w:rPr>
          <w:rFonts w:ascii="Arial" w:eastAsia="MS Mincho" w:hAnsi="Arial" w:cs="Arial"/>
          <w:b/>
          <w:szCs w:val="24"/>
        </w:rPr>
        <w:t>,</w:t>
      </w:r>
      <w:r w:rsidR="00254FA7">
        <w:rPr>
          <w:rFonts w:ascii="Arial" w:eastAsia="MS Mincho" w:hAnsi="Arial" w:cs="Arial"/>
          <w:b/>
          <w:szCs w:val="24"/>
        </w:rPr>
        <w:t>0</w:t>
      </w:r>
      <w:r w:rsidR="00247DAF">
        <w:rPr>
          <w:rFonts w:ascii="Arial" w:eastAsia="MS Mincho" w:hAnsi="Arial" w:cs="Arial"/>
          <w:b/>
          <w:szCs w:val="24"/>
        </w:rPr>
        <w:t xml:space="preserve">5 </w:t>
      </w:r>
      <w:r>
        <w:rPr>
          <w:rFonts w:ascii="Arial" w:eastAsia="MS Mincho" w:hAnsi="Arial" w:cs="Arial"/>
          <w:b/>
          <w:szCs w:val="24"/>
        </w:rPr>
        <w:t>Kč</w:t>
      </w:r>
      <w:r w:rsidRPr="00994565">
        <w:rPr>
          <w:rFonts w:ascii="Arial" w:eastAsia="MS Mincho" w:hAnsi="Arial" w:cs="Arial"/>
          <w:b/>
          <w:szCs w:val="24"/>
        </w:rPr>
        <w:tab/>
      </w:r>
      <w:r w:rsidRPr="00994565">
        <w:rPr>
          <w:rFonts w:ascii="Arial" w:eastAsia="MS Mincho" w:hAnsi="Arial" w:cs="Arial"/>
          <w:b/>
          <w:szCs w:val="24"/>
        </w:rPr>
        <w:tab/>
        <w:t xml:space="preserve">                           </w:t>
      </w:r>
      <w:r>
        <w:rPr>
          <w:rFonts w:ascii="Arial" w:eastAsia="MS Mincho" w:hAnsi="Arial" w:cs="Arial"/>
          <w:b/>
          <w:szCs w:val="24"/>
        </w:rPr>
        <w:t xml:space="preserve">  </w:t>
      </w:r>
    </w:p>
    <w:p w:rsidR="00DA5388" w:rsidRPr="00994565" w:rsidRDefault="00DA5388" w:rsidP="008C329F">
      <w:pPr>
        <w:rPr>
          <w:rFonts w:ascii="Arial" w:hAnsi="Arial" w:cs="Arial"/>
          <w:b/>
          <w:szCs w:val="24"/>
        </w:rPr>
      </w:pPr>
      <w:r w:rsidRPr="00AB2C4C">
        <w:rPr>
          <w:rFonts w:ascii="Arial" w:hAnsi="Arial" w:cs="Arial"/>
          <w:b/>
          <w:szCs w:val="24"/>
        </w:rPr>
        <w:t xml:space="preserve">DPH </w:t>
      </w:r>
      <w:r w:rsidR="00254FA7">
        <w:rPr>
          <w:rFonts w:ascii="Arial" w:hAnsi="Arial" w:cs="Arial"/>
          <w:b/>
          <w:szCs w:val="24"/>
        </w:rPr>
        <w:t>2</w:t>
      </w:r>
      <w:r w:rsidRPr="00AB2C4C">
        <w:rPr>
          <w:rFonts w:ascii="Arial" w:hAnsi="Arial" w:cs="Arial"/>
          <w:b/>
          <w:szCs w:val="24"/>
        </w:rPr>
        <w:t>1 %</w:t>
      </w:r>
      <w:r w:rsidRPr="00994565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:</w:t>
      </w:r>
      <w:r w:rsidRPr="00994565">
        <w:rPr>
          <w:rFonts w:ascii="Arial" w:hAnsi="Arial" w:cs="Arial"/>
          <w:b/>
          <w:szCs w:val="24"/>
        </w:rPr>
        <w:t xml:space="preserve">  </w:t>
      </w:r>
      <w:r w:rsidR="00247DAF">
        <w:rPr>
          <w:rFonts w:ascii="Arial" w:hAnsi="Arial" w:cs="Arial"/>
          <w:b/>
          <w:szCs w:val="24"/>
        </w:rPr>
        <w:tab/>
        <w:t>1</w:t>
      </w:r>
      <w:r w:rsidR="00254FA7">
        <w:rPr>
          <w:rFonts w:ascii="Arial" w:hAnsi="Arial" w:cs="Arial"/>
          <w:b/>
          <w:szCs w:val="24"/>
        </w:rPr>
        <w:t>5</w:t>
      </w:r>
      <w:r w:rsidR="00247DAF">
        <w:rPr>
          <w:rFonts w:ascii="Arial" w:hAnsi="Arial" w:cs="Arial"/>
          <w:b/>
          <w:szCs w:val="24"/>
        </w:rPr>
        <w:t>.8</w:t>
      </w:r>
      <w:r w:rsidR="00254FA7">
        <w:rPr>
          <w:rFonts w:ascii="Arial" w:hAnsi="Arial" w:cs="Arial"/>
          <w:b/>
          <w:szCs w:val="24"/>
        </w:rPr>
        <w:t>86</w:t>
      </w:r>
      <w:r w:rsidR="00247DAF">
        <w:rPr>
          <w:rFonts w:ascii="Arial" w:hAnsi="Arial" w:cs="Arial"/>
          <w:b/>
          <w:szCs w:val="24"/>
        </w:rPr>
        <w:t>,</w:t>
      </w:r>
      <w:r w:rsidR="00254FA7">
        <w:rPr>
          <w:rFonts w:ascii="Arial" w:hAnsi="Arial" w:cs="Arial"/>
          <w:b/>
          <w:szCs w:val="24"/>
        </w:rPr>
        <w:t>30</w:t>
      </w:r>
      <w:r w:rsidRPr="0099456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Kč</w:t>
      </w:r>
      <w:r w:rsidRPr="00994565">
        <w:rPr>
          <w:rFonts w:ascii="Arial" w:hAnsi="Arial" w:cs="Arial"/>
          <w:b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Cs w:val="24"/>
        </w:rPr>
        <w:t xml:space="preserve">    </w:t>
      </w:r>
    </w:p>
    <w:p w:rsidR="00DA5388" w:rsidRPr="00964DF3" w:rsidRDefault="00DA5388" w:rsidP="006676BD">
      <w:pPr>
        <w:rPr>
          <w:rFonts w:ascii="Arial" w:hAnsi="Arial" w:cs="Arial"/>
          <w:b/>
          <w:szCs w:val="24"/>
        </w:rPr>
      </w:pPr>
      <w:r w:rsidRPr="00994565">
        <w:rPr>
          <w:rFonts w:ascii="Arial" w:hAnsi="Arial" w:cs="Arial"/>
          <w:b/>
          <w:szCs w:val="24"/>
        </w:rPr>
        <w:t xml:space="preserve">Cena </w:t>
      </w:r>
      <w:r w:rsidRPr="00AB2C4C">
        <w:rPr>
          <w:rFonts w:ascii="Arial" w:hAnsi="Arial" w:cs="Arial"/>
          <w:b/>
          <w:szCs w:val="24"/>
        </w:rPr>
        <w:t xml:space="preserve">celkem s DPH </w:t>
      </w:r>
      <w:r w:rsidR="00254FA7">
        <w:rPr>
          <w:rFonts w:ascii="Arial" w:hAnsi="Arial" w:cs="Arial"/>
          <w:b/>
          <w:szCs w:val="24"/>
        </w:rPr>
        <w:t>2</w:t>
      </w:r>
      <w:r w:rsidRPr="00AB2C4C">
        <w:rPr>
          <w:rFonts w:ascii="Arial" w:hAnsi="Arial" w:cs="Arial"/>
          <w:b/>
          <w:szCs w:val="24"/>
        </w:rPr>
        <w:t>1</w:t>
      </w:r>
      <w:r w:rsidRPr="00994565">
        <w:rPr>
          <w:rFonts w:ascii="Arial" w:hAnsi="Arial" w:cs="Arial"/>
          <w:b/>
          <w:szCs w:val="24"/>
        </w:rPr>
        <w:t xml:space="preserve"> % </w:t>
      </w:r>
      <w:r w:rsidR="00247DAF">
        <w:rPr>
          <w:rFonts w:ascii="Arial" w:hAnsi="Arial" w:cs="Arial"/>
          <w:b/>
          <w:szCs w:val="24"/>
        </w:rPr>
        <w:tab/>
        <w:t xml:space="preserve">:        </w:t>
      </w:r>
      <w:r w:rsidR="00254FA7">
        <w:rPr>
          <w:rFonts w:ascii="Arial" w:hAnsi="Arial" w:cs="Arial"/>
          <w:b/>
          <w:szCs w:val="24"/>
        </w:rPr>
        <w:t xml:space="preserve">  </w:t>
      </w:r>
      <w:r w:rsidR="00247DAF">
        <w:rPr>
          <w:rFonts w:ascii="Arial" w:hAnsi="Arial" w:cs="Arial"/>
          <w:b/>
          <w:szCs w:val="24"/>
        </w:rPr>
        <w:t>9</w:t>
      </w:r>
      <w:r w:rsidR="00254FA7">
        <w:rPr>
          <w:rFonts w:ascii="Arial" w:hAnsi="Arial" w:cs="Arial"/>
          <w:b/>
          <w:szCs w:val="24"/>
        </w:rPr>
        <w:t>1</w:t>
      </w:r>
      <w:r w:rsidR="00247DAF">
        <w:rPr>
          <w:rFonts w:ascii="Arial" w:hAnsi="Arial" w:cs="Arial"/>
          <w:b/>
          <w:szCs w:val="24"/>
        </w:rPr>
        <w:t>.5</w:t>
      </w:r>
      <w:r w:rsidR="00254FA7">
        <w:rPr>
          <w:rFonts w:ascii="Arial" w:hAnsi="Arial" w:cs="Arial"/>
          <w:b/>
          <w:szCs w:val="24"/>
        </w:rPr>
        <w:t>35</w:t>
      </w:r>
      <w:r w:rsidR="00247DAF">
        <w:rPr>
          <w:rFonts w:ascii="Arial" w:hAnsi="Arial" w:cs="Arial"/>
          <w:b/>
          <w:szCs w:val="24"/>
        </w:rPr>
        <w:t>,</w:t>
      </w:r>
      <w:r w:rsidR="00254FA7">
        <w:rPr>
          <w:rFonts w:ascii="Arial" w:hAnsi="Arial" w:cs="Arial"/>
          <w:b/>
          <w:szCs w:val="24"/>
        </w:rPr>
        <w:t>35</w:t>
      </w:r>
      <w:r>
        <w:rPr>
          <w:rFonts w:ascii="Arial" w:hAnsi="Arial" w:cs="Arial"/>
          <w:b/>
          <w:szCs w:val="24"/>
        </w:rPr>
        <w:t xml:space="preserve"> </w:t>
      </w:r>
      <w:r w:rsidR="00247DA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Kč</w:t>
      </w:r>
      <w:r w:rsidRPr="00994565">
        <w:rPr>
          <w:rFonts w:ascii="Arial" w:hAnsi="Arial" w:cs="Arial"/>
          <w:b/>
          <w:szCs w:val="24"/>
        </w:rPr>
        <w:t xml:space="preserve">                      </w:t>
      </w:r>
      <w:r>
        <w:rPr>
          <w:rFonts w:ascii="Arial" w:hAnsi="Arial" w:cs="Arial"/>
          <w:b/>
          <w:szCs w:val="24"/>
        </w:rPr>
        <w:t xml:space="preserve">      </w:t>
      </w:r>
    </w:p>
    <w:p w:rsidR="00DA5388" w:rsidRDefault="00DA5388" w:rsidP="008C329F"/>
    <w:p w:rsidR="00DA5388" w:rsidRPr="00F71E41" w:rsidRDefault="00247DAF" w:rsidP="00F71E41">
      <w:pPr>
        <w:rPr>
          <w:rFonts w:ascii="Arial" w:hAnsi="Arial" w:cs="Arial"/>
          <w:i/>
          <w:sz w:val="22"/>
          <w:szCs w:val="22"/>
        </w:rPr>
      </w:pPr>
      <w:r w:rsidRPr="00F71E41">
        <w:rPr>
          <w:rFonts w:ascii="Arial" w:hAnsi="Arial" w:cs="Arial"/>
          <w:i/>
          <w:sz w:val="22"/>
          <w:szCs w:val="22"/>
        </w:rPr>
        <w:t xml:space="preserve"> </w:t>
      </w:r>
      <w:r w:rsidR="00DA5388" w:rsidRPr="00F71E41">
        <w:rPr>
          <w:rFonts w:ascii="Arial" w:hAnsi="Arial" w:cs="Arial"/>
          <w:i/>
          <w:sz w:val="22"/>
          <w:szCs w:val="22"/>
        </w:rPr>
        <w:t>( Daň z přidané hodnoty DPH bude účtováno dle platné legislativy pro daný rok )</w:t>
      </w:r>
    </w:p>
    <w:p w:rsidR="00DA5388" w:rsidRDefault="00DA5388" w:rsidP="00767B16">
      <w:pPr>
        <w:rPr>
          <w:rFonts w:ascii="Arial" w:hAnsi="Arial" w:cs="Arial"/>
          <w:szCs w:val="24"/>
        </w:rPr>
      </w:pPr>
    </w:p>
    <w:p w:rsidR="00DA5388" w:rsidRPr="00241238" w:rsidRDefault="00826AF9" w:rsidP="00CA097F">
      <w:pPr>
        <w:ind w:left="360"/>
        <w:jc w:val="center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6843395</wp:posOffset>
                </wp:positionH>
                <wp:positionV relativeFrom="paragraph">
                  <wp:posOffset>29845</wp:posOffset>
                </wp:positionV>
                <wp:extent cx="548640" cy="731520"/>
                <wp:effectExtent l="0" t="0" r="0" b="0"/>
                <wp:wrapNone/>
                <wp:docPr id="1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388" w:rsidRDefault="00DA5388"/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6" o:spid="_x0000_s1026" type="#_x0000_t202" style="position:absolute;left:0;text-align:left;margin-left:538.85pt;margin-top:2.35pt;width:43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" o:allowincell="f" stroked="f">
                <v:textbox inset=",1.2589mm,,1.2589mm">
                  <w:txbxContent>
                    <w:p w:rsidR="00DA5388" w:rsidRDefault="00DA5388"/>
                  </w:txbxContent>
                </v:textbox>
                <w10:wrap anchorx="page"/>
              </v:shape>
            </w:pict>
          </mc:Fallback>
        </mc:AlternateContent>
      </w:r>
      <w:r w:rsidR="00DA5388" w:rsidRPr="00241238">
        <w:rPr>
          <w:rFonts w:ascii="Arial" w:hAnsi="Arial" w:cs="Arial"/>
          <w:b/>
          <w:szCs w:val="24"/>
        </w:rPr>
        <w:t>VI. Fakturace, placení</w:t>
      </w:r>
    </w:p>
    <w:p w:rsidR="00DA5388" w:rsidRPr="00CA097F" w:rsidRDefault="00DA5388" w:rsidP="007750CA">
      <w:pPr>
        <w:rPr>
          <w:rFonts w:ascii="Arial" w:hAnsi="Arial" w:cs="Arial"/>
          <w:b/>
          <w:sz w:val="22"/>
          <w:szCs w:val="22"/>
        </w:rPr>
      </w:pPr>
    </w:p>
    <w:p w:rsidR="00DA5388" w:rsidRDefault="00DA5388" w:rsidP="00AB2C4C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eastAsia="MS Mincho" w:hAnsi="Arial" w:cs="Arial"/>
          <w:sz w:val="22"/>
          <w:szCs w:val="22"/>
        </w:rPr>
      </w:pPr>
      <w:r w:rsidRPr="00727D8B">
        <w:rPr>
          <w:rFonts w:ascii="Arial" w:eastAsia="MS Mincho" w:hAnsi="Arial" w:cs="Arial"/>
          <w:sz w:val="22"/>
          <w:szCs w:val="22"/>
        </w:rPr>
        <w:lastRenderedPageBreak/>
        <w:t>Fakturace a placení bude prováděno 1x měsíčně, přičemž datem zdanitelného plnění je poslední den příslušného měsíce. F</w:t>
      </w:r>
      <w:r w:rsidRPr="00727D8B">
        <w:rPr>
          <w:rFonts w:ascii="Arial" w:hAnsi="Arial" w:cs="Arial"/>
          <w:sz w:val="22"/>
          <w:szCs w:val="22"/>
        </w:rPr>
        <w:t>akturace bude prováděna</w:t>
      </w:r>
      <w:r w:rsidRPr="00727D8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27D8B">
        <w:rPr>
          <w:rFonts w:ascii="Arial" w:hAnsi="Arial" w:cs="Arial"/>
          <w:sz w:val="22"/>
          <w:szCs w:val="22"/>
        </w:rPr>
        <w:t>na základě zjišťovacího protokolu</w:t>
      </w:r>
      <w:r w:rsidRPr="00727D8B">
        <w:rPr>
          <w:rFonts w:ascii="Arial" w:eastAsia="MS Mincho" w:hAnsi="Arial" w:cs="Arial"/>
          <w:sz w:val="22"/>
          <w:szCs w:val="22"/>
        </w:rPr>
        <w:t xml:space="preserve"> a to do 5-ti dnů následujícího měsíce.</w:t>
      </w:r>
    </w:p>
    <w:p w:rsidR="00DA5388" w:rsidRDefault="00DA5388" w:rsidP="00AB2C4C">
      <w:pPr>
        <w:widowControl/>
        <w:rPr>
          <w:rFonts w:ascii="Arial" w:eastAsia="MS Mincho" w:hAnsi="Arial" w:cs="Arial"/>
          <w:sz w:val="22"/>
          <w:szCs w:val="22"/>
        </w:rPr>
      </w:pPr>
    </w:p>
    <w:p w:rsidR="00DA5388" w:rsidRPr="00254FA7" w:rsidRDefault="00DA5388" w:rsidP="002F442A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eastAsia="MS Mincho" w:hAnsi="Arial" w:cs="Arial"/>
          <w:color w:val="FF0000"/>
          <w:sz w:val="22"/>
          <w:szCs w:val="22"/>
        </w:rPr>
      </w:pPr>
      <w:r w:rsidRPr="00254FA7">
        <w:rPr>
          <w:rFonts w:ascii="Arial" w:eastAsia="MS Mincho" w:hAnsi="Arial" w:cs="Arial"/>
          <w:sz w:val="22"/>
          <w:szCs w:val="22"/>
        </w:rPr>
        <w:t xml:space="preserve"> Výši fakturace s vazbou na množství provedené práce odsouhlasí technický dozor stavby určený objednatelem.</w:t>
      </w:r>
      <w:r w:rsidRPr="00254FA7">
        <w:rPr>
          <w:rFonts w:ascii="Arial" w:eastAsia="MS Mincho" w:hAnsi="Arial" w:cs="Arial"/>
          <w:sz w:val="20"/>
        </w:rPr>
        <w:t xml:space="preserve"> </w:t>
      </w:r>
    </w:p>
    <w:p w:rsidR="00DA5388" w:rsidRPr="00761653" w:rsidRDefault="00DA5388" w:rsidP="002D4EDA">
      <w:pPr>
        <w:widowControl/>
        <w:ind w:left="360"/>
        <w:rPr>
          <w:rFonts w:eastAsia="MS Mincho"/>
        </w:rPr>
      </w:pPr>
      <w:r>
        <w:rPr>
          <w:rFonts w:ascii="Arial" w:eastAsia="MS Mincho" w:hAnsi="Arial" w:cs="Arial"/>
          <w:sz w:val="22"/>
          <w:szCs w:val="22"/>
        </w:rPr>
        <w:t xml:space="preserve">Splatnost faktur bude 14 dnů od jejich </w:t>
      </w:r>
      <w:r w:rsidRPr="00FA7E63">
        <w:rPr>
          <w:rFonts w:ascii="Arial" w:eastAsia="MS Mincho" w:hAnsi="Arial" w:cs="Arial"/>
          <w:sz w:val="22"/>
          <w:szCs w:val="22"/>
        </w:rPr>
        <w:t>doručení objednateli.</w:t>
      </w:r>
    </w:p>
    <w:p w:rsidR="00DA5388" w:rsidRPr="00761653" w:rsidRDefault="00DA5388" w:rsidP="00840CC4">
      <w:pPr>
        <w:widowControl/>
        <w:rPr>
          <w:rFonts w:eastAsia="MS Mincho"/>
        </w:rPr>
      </w:pPr>
    </w:p>
    <w:p w:rsidR="00DA5388" w:rsidRPr="00B35CD3" w:rsidRDefault="00DA5388" w:rsidP="00241238">
      <w:pPr>
        <w:ind w:firstLine="360"/>
        <w:rPr>
          <w:rFonts w:ascii="Arial" w:eastAsia="MS Mincho" w:hAnsi="Arial" w:cs="Arial"/>
          <w:sz w:val="22"/>
          <w:szCs w:val="22"/>
        </w:rPr>
      </w:pPr>
      <w:r w:rsidRPr="00B35CD3">
        <w:rPr>
          <w:rFonts w:ascii="Arial" w:eastAsia="MS Mincho" w:hAnsi="Arial" w:cs="Arial"/>
          <w:sz w:val="22"/>
          <w:szCs w:val="22"/>
        </w:rPr>
        <w:t>Smluvní strany se dohodly:</w:t>
      </w:r>
    </w:p>
    <w:p w:rsidR="00DA5388" w:rsidRPr="00B35CD3" w:rsidRDefault="00DA5388" w:rsidP="00241238">
      <w:pPr>
        <w:widowControl/>
        <w:numPr>
          <w:ilvl w:val="1"/>
          <w:numId w:val="6"/>
        </w:numPr>
        <w:tabs>
          <w:tab w:val="clear" w:pos="1440"/>
          <w:tab w:val="num" w:pos="720"/>
        </w:tabs>
        <w:ind w:left="720"/>
        <w:rPr>
          <w:rFonts w:ascii="Arial" w:eastAsia="MS Mincho" w:hAnsi="Arial" w:cs="Arial"/>
          <w:sz w:val="22"/>
          <w:szCs w:val="22"/>
        </w:rPr>
      </w:pPr>
      <w:r w:rsidRPr="00B35CD3">
        <w:rPr>
          <w:rFonts w:ascii="Arial" w:eastAsia="MS Mincho" w:hAnsi="Arial" w:cs="Arial"/>
          <w:sz w:val="22"/>
          <w:szCs w:val="22"/>
        </w:rPr>
        <w:t xml:space="preserve">Objednatel je povinen zaplatit zhotoviteli cenu za </w:t>
      </w:r>
      <w:r>
        <w:rPr>
          <w:rFonts w:ascii="Arial" w:eastAsia="MS Mincho" w:hAnsi="Arial" w:cs="Arial"/>
          <w:sz w:val="22"/>
          <w:szCs w:val="22"/>
        </w:rPr>
        <w:t>dílo ve výši dohodnuté v čl.</w:t>
      </w:r>
      <w:r w:rsidRPr="00B35CD3">
        <w:rPr>
          <w:rFonts w:ascii="Arial" w:eastAsia="MS Mincho" w:hAnsi="Arial" w:cs="Arial"/>
          <w:sz w:val="22"/>
          <w:szCs w:val="22"/>
        </w:rPr>
        <w:t>V této smlouvy na podkladě vystavené a doručené faktury objednateli. Právo na vystavení konečné faktury vzniká dnem předání a převzetí hotového díla, v případě vad a nedodělků bránících řádnému užívání se konečná faktura vystaví po jejich odstranění.</w:t>
      </w:r>
    </w:p>
    <w:p w:rsidR="00DA5388" w:rsidRPr="00B35CD3" w:rsidRDefault="00DA5388" w:rsidP="00241238">
      <w:pPr>
        <w:widowControl/>
        <w:ind w:left="360"/>
        <w:rPr>
          <w:rFonts w:ascii="Arial" w:eastAsia="MS Mincho" w:hAnsi="Arial" w:cs="Arial"/>
          <w:sz w:val="22"/>
          <w:szCs w:val="22"/>
        </w:rPr>
      </w:pPr>
      <w:r w:rsidRPr="00B35CD3">
        <w:rPr>
          <w:rFonts w:ascii="Arial" w:eastAsia="MS Mincho" w:hAnsi="Arial" w:cs="Arial"/>
          <w:sz w:val="22"/>
          <w:szCs w:val="22"/>
        </w:rPr>
        <w:t xml:space="preserve">      O předání a převzetí se sepíše zápis, který podepíší obě smluvní strany.</w:t>
      </w:r>
    </w:p>
    <w:p w:rsidR="00DA5388" w:rsidRPr="00CA097F" w:rsidRDefault="00DA5388" w:rsidP="00241238">
      <w:pPr>
        <w:widowControl/>
        <w:ind w:left="360"/>
        <w:rPr>
          <w:rFonts w:ascii="Arial" w:eastAsia="MS Mincho" w:hAnsi="Arial" w:cs="Arial"/>
          <w:sz w:val="22"/>
          <w:szCs w:val="22"/>
        </w:rPr>
      </w:pPr>
    </w:p>
    <w:p w:rsidR="00DA5388" w:rsidRPr="00CA097F" w:rsidRDefault="00DA5388" w:rsidP="00241238">
      <w:pPr>
        <w:widowControl/>
        <w:numPr>
          <w:ilvl w:val="1"/>
          <w:numId w:val="6"/>
        </w:numPr>
        <w:tabs>
          <w:tab w:val="clear" w:pos="1440"/>
          <w:tab w:val="num" w:pos="720"/>
        </w:tabs>
        <w:ind w:left="720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Při konečné fakturaci ceny díla zhotovitel odečte dílčí uhrazené faktury. Konečná faktura bude vystavena do 7 dnů od sepsání zápisu o předání a převzetí díla. Konečná faktura bude splatná do 14 dnů od doručení objednateli.</w:t>
      </w:r>
    </w:p>
    <w:p w:rsidR="00DA5388" w:rsidRPr="00CA097F" w:rsidRDefault="00DA5388" w:rsidP="00241238">
      <w:pPr>
        <w:widowControl/>
        <w:numPr>
          <w:ilvl w:val="0"/>
          <w:numId w:val="7"/>
        </w:numPr>
        <w:tabs>
          <w:tab w:val="clear" w:pos="2490"/>
          <w:tab w:val="num" w:pos="1080"/>
        </w:tabs>
        <w:ind w:left="1080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 xml:space="preserve">fakturace víceprací </w:t>
      </w:r>
      <w:r>
        <w:rPr>
          <w:rFonts w:ascii="Arial" w:eastAsia="MS Mincho" w:hAnsi="Arial" w:cs="Arial"/>
          <w:sz w:val="22"/>
          <w:szCs w:val="22"/>
        </w:rPr>
        <w:t xml:space="preserve">bude prováděna měsíčně nebo za </w:t>
      </w:r>
      <w:r w:rsidRPr="00CA097F">
        <w:rPr>
          <w:rFonts w:ascii="Arial" w:eastAsia="MS Mincho" w:hAnsi="Arial" w:cs="Arial"/>
          <w:sz w:val="22"/>
          <w:szCs w:val="22"/>
        </w:rPr>
        <w:t>ucelené části prací po je</w:t>
      </w:r>
      <w:r>
        <w:rPr>
          <w:rFonts w:ascii="Arial" w:eastAsia="MS Mincho" w:hAnsi="Arial" w:cs="Arial"/>
          <w:sz w:val="22"/>
          <w:szCs w:val="22"/>
        </w:rPr>
        <w:t xml:space="preserve">jich realizaci. Vícepráce budou </w:t>
      </w:r>
      <w:r w:rsidRPr="00CA097F">
        <w:rPr>
          <w:rFonts w:ascii="Arial" w:eastAsia="MS Mincho" w:hAnsi="Arial" w:cs="Arial"/>
          <w:sz w:val="22"/>
          <w:szCs w:val="22"/>
        </w:rPr>
        <w:t>uváděny na  samostatných soupisových listech, které budou přílohou faktury a to na základě odsouhlasení víceprací ve stavebním deníku.</w:t>
      </w:r>
    </w:p>
    <w:p w:rsidR="00DA5388" w:rsidRDefault="00DA5388" w:rsidP="00241238">
      <w:pPr>
        <w:widowControl/>
        <w:numPr>
          <w:ilvl w:val="0"/>
          <w:numId w:val="7"/>
        </w:numPr>
        <w:tabs>
          <w:tab w:val="clear" w:pos="2490"/>
          <w:tab w:val="num" w:pos="1080"/>
        </w:tabs>
        <w:ind w:left="1080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faktura nebo dílčí faktura za tyto práce bude uhrazena ve lhůtě dle této smlouvy.</w:t>
      </w:r>
    </w:p>
    <w:p w:rsidR="00DA5388" w:rsidRPr="00CA097F" w:rsidRDefault="00DA5388" w:rsidP="00463B6D">
      <w:pPr>
        <w:widowControl/>
        <w:ind w:left="720"/>
        <w:rPr>
          <w:rFonts w:ascii="Arial" w:eastAsia="MS Mincho" w:hAnsi="Arial" w:cs="Arial"/>
          <w:sz w:val="22"/>
          <w:szCs w:val="22"/>
        </w:rPr>
      </w:pPr>
    </w:p>
    <w:p w:rsidR="00DA5388" w:rsidRPr="00767B16" w:rsidRDefault="00DA5388" w:rsidP="00767B16">
      <w:pPr>
        <w:numPr>
          <w:ilvl w:val="1"/>
          <w:numId w:val="6"/>
        </w:numPr>
        <w:tabs>
          <w:tab w:val="clear" w:pos="1440"/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F405EB">
        <w:rPr>
          <w:rFonts w:ascii="Arial" w:hAnsi="Arial" w:cs="Arial"/>
          <w:sz w:val="22"/>
          <w:szCs w:val="22"/>
        </w:rPr>
        <w:t>objednatel nebude poskytovat zhotoviteli zálohy.</w:t>
      </w:r>
    </w:p>
    <w:p w:rsidR="00DA5388" w:rsidRDefault="00DA5388" w:rsidP="00E12950">
      <w:pPr>
        <w:tabs>
          <w:tab w:val="left" w:pos="709"/>
        </w:tabs>
        <w:rPr>
          <w:rFonts w:ascii="Arial" w:hAnsi="Arial" w:cs="Arial"/>
          <w:color w:val="FF0000"/>
          <w:sz w:val="22"/>
          <w:szCs w:val="22"/>
        </w:rPr>
      </w:pPr>
    </w:p>
    <w:p w:rsidR="00DA5388" w:rsidRPr="00CA097F" w:rsidRDefault="00DA5388" w:rsidP="00E12950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</w:t>
      </w:r>
      <w:r w:rsidRPr="00CA097F">
        <w:rPr>
          <w:rFonts w:ascii="Arial" w:eastAsia="MS Mincho" w:hAnsi="Arial" w:cs="Arial"/>
          <w:sz w:val="22"/>
          <w:szCs w:val="22"/>
        </w:rPr>
        <w:t xml:space="preserve">Fakturace, splatnosti : </w:t>
      </w:r>
    </w:p>
    <w:p w:rsidR="00DA5388" w:rsidRPr="00CA097F" w:rsidRDefault="00DA5388" w:rsidP="00241238">
      <w:pPr>
        <w:numPr>
          <w:ilvl w:val="0"/>
          <w:numId w:val="8"/>
        </w:numPr>
        <w:tabs>
          <w:tab w:val="clear" w:pos="2484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Pro provedené vzájemně odsouhlasené vícepráce, jejichž položky jsou obsaženy v položkovém nabídkovém rozpočtu zhotovitele, budou použity jednotkové ceny z tohoto rozpočtu zhotovitele, pouze u případných víceprací neobsažených v </w:t>
      </w:r>
      <w:r w:rsidRPr="00DB28B9">
        <w:rPr>
          <w:rFonts w:ascii="Arial" w:hAnsi="Arial" w:cs="Arial"/>
          <w:sz w:val="22"/>
          <w:szCs w:val="22"/>
        </w:rPr>
        <w:t>položkovém nabídkovém rozpočtu zhotovitele - zhotovitel ocení tyto vícepráce maximálně v úrovni platných směrných cen dle ceníků RTS.K</w:t>
      </w:r>
      <w:r w:rsidRPr="00CA097F">
        <w:rPr>
          <w:rFonts w:ascii="Arial" w:hAnsi="Arial" w:cs="Arial"/>
          <w:sz w:val="22"/>
          <w:szCs w:val="22"/>
        </w:rPr>
        <w:t xml:space="preserve"> těmto cenám budou rozpočtovány VRN ve výši VRN nabídkové ceny zhotovi</w:t>
      </w:r>
      <w:r>
        <w:rPr>
          <w:rFonts w:ascii="Arial" w:hAnsi="Arial" w:cs="Arial"/>
          <w:sz w:val="22"/>
          <w:szCs w:val="22"/>
        </w:rPr>
        <w:t xml:space="preserve">tele. Případné méněpráce budou odečteny v cenách dle </w:t>
      </w:r>
      <w:r w:rsidRPr="00CA097F">
        <w:rPr>
          <w:rFonts w:ascii="Arial" w:hAnsi="Arial" w:cs="Arial"/>
          <w:sz w:val="22"/>
          <w:szCs w:val="22"/>
        </w:rPr>
        <w:t>nabídkového rozpočtu</w:t>
      </w:r>
      <w:r>
        <w:rPr>
          <w:rFonts w:ascii="Arial" w:hAnsi="Arial" w:cs="Arial"/>
          <w:sz w:val="22"/>
          <w:szCs w:val="22"/>
        </w:rPr>
        <w:t xml:space="preserve">,  </w:t>
      </w:r>
      <w:r w:rsidRPr="008C329F">
        <w:rPr>
          <w:rFonts w:ascii="Arial" w:hAnsi="Arial" w:cs="Arial"/>
          <w:sz w:val="22"/>
          <w:szCs w:val="22"/>
        </w:rPr>
        <w:t>k těmto cenám budou připočteny VRN</w:t>
      </w:r>
      <w:r>
        <w:rPr>
          <w:rFonts w:ascii="Arial" w:hAnsi="Arial" w:cs="Arial"/>
          <w:sz w:val="22"/>
          <w:szCs w:val="22"/>
        </w:rPr>
        <w:t xml:space="preserve"> </w:t>
      </w:r>
      <w:r w:rsidRPr="00CA097F">
        <w:rPr>
          <w:rFonts w:ascii="Arial" w:hAnsi="Arial" w:cs="Arial"/>
          <w:sz w:val="22"/>
          <w:szCs w:val="22"/>
        </w:rPr>
        <w:t>. Faktura nebo dílčí faktura za tyto práce bude uhrazena ve lhůtě splatnosti dle této smlouvy.</w:t>
      </w:r>
    </w:p>
    <w:p w:rsidR="00DA5388" w:rsidRPr="008C329F" w:rsidRDefault="00DA5388" w:rsidP="008C329F">
      <w:pPr>
        <w:numPr>
          <w:ilvl w:val="0"/>
          <w:numId w:val="8"/>
        </w:numPr>
        <w:tabs>
          <w:tab w:val="clear" w:pos="2484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 xml:space="preserve">Je-li objednatel v prodlení se zaplacením faktury, má zhotovitel právo požadovat po objednateli smluvní </w:t>
      </w:r>
      <w:r>
        <w:rPr>
          <w:rFonts w:ascii="Arial" w:hAnsi="Arial" w:cs="Arial"/>
          <w:sz w:val="22"/>
          <w:szCs w:val="22"/>
        </w:rPr>
        <w:t>pokutu 0,05</w:t>
      </w:r>
      <w:r w:rsidRPr="00F405EB">
        <w:rPr>
          <w:rFonts w:ascii="Arial" w:hAnsi="Arial" w:cs="Arial"/>
          <w:sz w:val="22"/>
          <w:szCs w:val="22"/>
        </w:rPr>
        <w:t>%</w:t>
      </w:r>
      <w:r w:rsidRPr="00CA097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dlužné </w:t>
      </w:r>
      <w:r w:rsidRPr="00CA097F">
        <w:rPr>
          <w:rFonts w:ascii="Arial" w:hAnsi="Arial" w:cs="Arial"/>
          <w:sz w:val="22"/>
          <w:szCs w:val="22"/>
        </w:rPr>
        <w:t>částky za každý den prodlení.</w:t>
      </w:r>
    </w:p>
    <w:p w:rsidR="00DA5388" w:rsidRDefault="00DA5388" w:rsidP="008C329F"/>
    <w:p w:rsidR="00DA5388" w:rsidRDefault="00DA5388" w:rsidP="008C329F"/>
    <w:p w:rsidR="00FE6554" w:rsidRDefault="00FE6554" w:rsidP="008C329F"/>
    <w:p w:rsidR="00FE6554" w:rsidRDefault="00FE6554" w:rsidP="008C329F"/>
    <w:p w:rsidR="00FE6554" w:rsidRPr="008C329F" w:rsidRDefault="00FE6554" w:rsidP="008C329F"/>
    <w:p w:rsidR="00DA5388" w:rsidRPr="00CF08D4" w:rsidRDefault="00DA5388" w:rsidP="00652727">
      <w:pPr>
        <w:pStyle w:val="Nadpis1"/>
        <w:rPr>
          <w:rFonts w:ascii="Arial" w:hAnsi="Arial" w:cs="Arial"/>
          <w:szCs w:val="24"/>
        </w:rPr>
      </w:pPr>
      <w:r w:rsidRPr="00CF08D4">
        <w:rPr>
          <w:rFonts w:ascii="Arial" w:hAnsi="Arial" w:cs="Arial"/>
          <w:szCs w:val="24"/>
        </w:rPr>
        <w:t>VII. Záruka, odpovědnost za vady, sankce za nedodržení termínu</w:t>
      </w:r>
    </w:p>
    <w:p w:rsidR="00DA5388" w:rsidRDefault="00DA5388" w:rsidP="00583A1D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</w:p>
    <w:p w:rsidR="00DA5388" w:rsidRPr="0055291E" w:rsidRDefault="00DA5388" w:rsidP="0055291E">
      <w:pPr>
        <w:widowControl/>
        <w:numPr>
          <w:ilvl w:val="0"/>
          <w:numId w:val="17"/>
        </w:numPr>
        <w:jc w:val="both"/>
        <w:rPr>
          <w:rFonts w:ascii="Arial" w:eastAsia="MS Mincho" w:hAnsi="Arial" w:cs="Arial"/>
          <w:b/>
          <w:sz w:val="22"/>
          <w:szCs w:val="22"/>
        </w:rPr>
      </w:pPr>
      <w:r w:rsidRPr="001404D0">
        <w:rPr>
          <w:rFonts w:ascii="Arial" w:eastAsia="MS Mincho" w:hAnsi="Arial" w:cs="Arial"/>
          <w:sz w:val="22"/>
          <w:szCs w:val="22"/>
        </w:rPr>
        <w:t>Zhotovitel</w:t>
      </w:r>
      <w:r w:rsidRPr="004D7B1C">
        <w:rPr>
          <w:rFonts w:ascii="Arial" w:eastAsia="MS Mincho" w:hAnsi="Arial" w:cs="Arial"/>
          <w:color w:val="FF0000"/>
          <w:sz w:val="22"/>
          <w:szCs w:val="22"/>
        </w:rPr>
        <w:t xml:space="preserve"> </w:t>
      </w:r>
      <w:r w:rsidRPr="0055291E">
        <w:rPr>
          <w:rFonts w:ascii="Arial" w:eastAsia="MS Mincho" w:hAnsi="Arial" w:cs="Arial"/>
          <w:sz w:val="22"/>
          <w:szCs w:val="22"/>
        </w:rPr>
        <w:t>poskytne na provedené dílo záruku v </w:t>
      </w:r>
      <w:r w:rsidRPr="00AB2C4C">
        <w:rPr>
          <w:rFonts w:ascii="Arial" w:eastAsia="MS Mincho" w:hAnsi="Arial" w:cs="Arial"/>
          <w:sz w:val="22"/>
          <w:szCs w:val="22"/>
        </w:rPr>
        <w:t>délce 60 měsíců s výjimkou</w:t>
      </w:r>
      <w:r w:rsidRPr="0055291E">
        <w:rPr>
          <w:rFonts w:ascii="Arial" w:eastAsia="MS Mincho" w:hAnsi="Arial" w:cs="Arial"/>
          <w:sz w:val="22"/>
          <w:szCs w:val="22"/>
        </w:rPr>
        <w:t xml:space="preserve"> dodávek, které zajišťuje objednatel, materiálů a technologií, které mají zkrácenou zaruč. </w:t>
      </w:r>
      <w:r>
        <w:rPr>
          <w:rFonts w:ascii="Arial" w:eastAsia="MS Mincho" w:hAnsi="Arial" w:cs="Arial"/>
          <w:sz w:val="22"/>
          <w:szCs w:val="22"/>
        </w:rPr>
        <w:t>d</w:t>
      </w:r>
      <w:r w:rsidRPr="0055291E">
        <w:rPr>
          <w:rFonts w:ascii="Arial" w:eastAsia="MS Mincho" w:hAnsi="Arial" w:cs="Arial"/>
          <w:sz w:val="22"/>
          <w:szCs w:val="22"/>
        </w:rPr>
        <w:t>obu</w:t>
      </w:r>
      <w:r>
        <w:rPr>
          <w:rFonts w:ascii="Arial" w:eastAsia="MS Mincho" w:hAnsi="Arial" w:cs="Arial"/>
          <w:sz w:val="22"/>
          <w:szCs w:val="22"/>
        </w:rPr>
        <w:t xml:space="preserve"> na 24 měsíců </w:t>
      </w:r>
      <w:r w:rsidRPr="00AB2C4C">
        <w:rPr>
          <w:rFonts w:ascii="Arial" w:eastAsia="MS Mincho" w:hAnsi="Arial" w:cs="Arial"/>
          <w:sz w:val="22"/>
          <w:szCs w:val="22"/>
        </w:rPr>
        <w:t>nebo dle záruky udávané  výrobcem.</w:t>
      </w:r>
    </w:p>
    <w:p w:rsidR="00DA5388" w:rsidRPr="0055291E" w:rsidRDefault="00DA5388" w:rsidP="0055291E">
      <w:pPr>
        <w:tabs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55291E">
        <w:rPr>
          <w:rFonts w:ascii="Arial" w:eastAsia="MS Mincho" w:hAnsi="Arial" w:cs="Arial"/>
          <w:sz w:val="22"/>
          <w:szCs w:val="22"/>
        </w:rPr>
        <w:t>Záruční doba počíná běžet dnem podepsání zápisu o předán</w:t>
      </w:r>
      <w:r>
        <w:rPr>
          <w:rFonts w:ascii="Arial" w:eastAsia="MS Mincho" w:hAnsi="Arial" w:cs="Arial"/>
          <w:sz w:val="22"/>
          <w:szCs w:val="22"/>
        </w:rPr>
        <w:t xml:space="preserve">í a převzetí díla zhotovitelem </w:t>
      </w:r>
      <w:r w:rsidRPr="0055291E">
        <w:rPr>
          <w:rFonts w:ascii="Arial" w:eastAsia="MS Mincho" w:hAnsi="Arial" w:cs="Arial"/>
          <w:sz w:val="22"/>
          <w:szCs w:val="22"/>
        </w:rPr>
        <w:t>a objednatelem.</w:t>
      </w:r>
    </w:p>
    <w:p w:rsidR="00DA5388" w:rsidRDefault="00DA5388" w:rsidP="00AE6E07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291E">
        <w:rPr>
          <w:rFonts w:ascii="Arial" w:hAnsi="Arial" w:cs="Arial"/>
          <w:sz w:val="22"/>
          <w:szCs w:val="22"/>
        </w:rPr>
        <w:t xml:space="preserve">Záruční doba se zkracuje o dobu, po kterou objednatel neoprávněně odmítl převzít dílo. </w:t>
      </w:r>
    </w:p>
    <w:p w:rsidR="00DA5388" w:rsidRDefault="00DA5388" w:rsidP="00AE6E07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</w:p>
    <w:p w:rsidR="00DA5388" w:rsidRDefault="00DA5388" w:rsidP="00AE6E07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291E">
        <w:rPr>
          <w:rFonts w:ascii="Arial" w:hAnsi="Arial" w:cs="Arial"/>
          <w:sz w:val="22"/>
          <w:szCs w:val="22"/>
        </w:rPr>
        <w:t>Zhotovitel ručí v průběhu záruky za vlastnosti obvyklé, stanovené techn</w:t>
      </w:r>
      <w:r>
        <w:rPr>
          <w:rFonts w:ascii="Arial" w:hAnsi="Arial" w:cs="Arial"/>
          <w:sz w:val="22"/>
          <w:szCs w:val="22"/>
        </w:rPr>
        <w:t xml:space="preserve">. normami a bezplatně odstraní </w:t>
      </w:r>
      <w:r w:rsidRPr="0055291E">
        <w:rPr>
          <w:rFonts w:ascii="Arial" w:hAnsi="Arial" w:cs="Arial"/>
          <w:sz w:val="22"/>
          <w:szCs w:val="22"/>
        </w:rPr>
        <w:t>veškeré závady a poškození vzniklé vadou materiálu, vadou montáží za předpokladu, že ze strany objednatele (provozovatele) jsou dodrženy stanovené podmínky dodavatelem technolog</w:t>
      </w:r>
      <w:r>
        <w:rPr>
          <w:rFonts w:ascii="Arial" w:hAnsi="Arial" w:cs="Arial"/>
          <w:sz w:val="22"/>
          <w:szCs w:val="22"/>
        </w:rPr>
        <w:t xml:space="preserve">ie, doporučení souvisejících a </w:t>
      </w:r>
      <w:r w:rsidRPr="0055291E">
        <w:rPr>
          <w:rFonts w:ascii="Arial" w:hAnsi="Arial" w:cs="Arial"/>
          <w:sz w:val="22"/>
          <w:szCs w:val="22"/>
        </w:rPr>
        <w:t xml:space="preserve">navazujících norem a provozních řádů. Záruka se nevztahuje na </w:t>
      </w:r>
      <w:r>
        <w:rPr>
          <w:rFonts w:ascii="Arial" w:hAnsi="Arial" w:cs="Arial"/>
          <w:sz w:val="22"/>
          <w:szCs w:val="22"/>
        </w:rPr>
        <w:t xml:space="preserve">věci běžné spotřeby, kde platí </w:t>
      </w:r>
      <w:r w:rsidRPr="0055291E">
        <w:rPr>
          <w:rFonts w:ascii="Arial" w:hAnsi="Arial" w:cs="Arial"/>
          <w:sz w:val="22"/>
          <w:szCs w:val="22"/>
        </w:rPr>
        <w:t>běžné záruční lhůty pro spotře</w:t>
      </w:r>
      <w:r>
        <w:rPr>
          <w:rFonts w:ascii="Arial" w:hAnsi="Arial" w:cs="Arial"/>
          <w:sz w:val="22"/>
          <w:szCs w:val="22"/>
        </w:rPr>
        <w:t xml:space="preserve">bní zboží, </w:t>
      </w:r>
      <w:r w:rsidRPr="0055291E">
        <w:rPr>
          <w:rFonts w:ascii="Arial" w:hAnsi="Arial" w:cs="Arial"/>
          <w:sz w:val="22"/>
          <w:szCs w:val="22"/>
        </w:rPr>
        <w:t>na poruchy způsobené neodborným zacházením nebo nedbalým zacházením s realizovaným dílem</w:t>
      </w:r>
      <w:r>
        <w:rPr>
          <w:rFonts w:ascii="Arial" w:hAnsi="Arial" w:cs="Arial"/>
          <w:sz w:val="22"/>
          <w:szCs w:val="22"/>
        </w:rPr>
        <w:t>.</w:t>
      </w:r>
    </w:p>
    <w:p w:rsidR="00DA5388" w:rsidRPr="008C329F" w:rsidRDefault="00DA5388" w:rsidP="008C329F">
      <w:pPr>
        <w:pStyle w:val="Zkladntextodsazen2"/>
        <w:tabs>
          <w:tab w:val="num" w:pos="360"/>
        </w:tabs>
        <w:ind w:left="360"/>
        <w:jc w:val="both"/>
        <w:rPr>
          <w:rFonts w:ascii="Arial" w:hAnsi="Arial" w:cs="Arial"/>
          <w:color w:val="1F497D"/>
          <w:sz w:val="22"/>
          <w:szCs w:val="22"/>
        </w:rPr>
      </w:pPr>
      <w:r w:rsidRPr="006B040D">
        <w:rPr>
          <w:rFonts w:ascii="Arial" w:hAnsi="Arial" w:cs="Arial"/>
          <w:sz w:val="22"/>
          <w:szCs w:val="22"/>
        </w:rPr>
        <w:t>Zhotovitel je povinen nejpozději do</w:t>
      </w:r>
      <w:r w:rsidRPr="0053405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Pr="00111D7E">
        <w:rPr>
          <w:rFonts w:ascii="Arial" w:hAnsi="Arial" w:cs="Arial"/>
          <w:sz w:val="22"/>
          <w:szCs w:val="22"/>
        </w:rPr>
        <w:t xml:space="preserve"> dnů</w:t>
      </w:r>
      <w:r w:rsidRPr="006B040D">
        <w:rPr>
          <w:rFonts w:ascii="Arial" w:hAnsi="Arial" w:cs="Arial"/>
          <w:sz w:val="22"/>
          <w:szCs w:val="22"/>
        </w:rPr>
        <w:t xml:space="preserve"> po obdržení reklamace písemně oznámit objednateli, zda reklamaci uznává či ne. Pokud tak neučiní, má se za to, že reklamaci objednatele uznává. </w:t>
      </w:r>
      <w:r w:rsidRPr="006B040D">
        <w:rPr>
          <w:rFonts w:ascii="Arial" w:hAnsi="Arial" w:cs="Arial"/>
          <w:sz w:val="22"/>
          <w:szCs w:val="22"/>
        </w:rPr>
        <w:lastRenderedPageBreak/>
        <w:t>Vždy však musí zhotovitel písemně sdělit, v jakém termínu nastoupí k odstranění vad(y</w:t>
      </w:r>
      <w:r w:rsidRPr="001404D0">
        <w:rPr>
          <w:rFonts w:ascii="Arial" w:hAnsi="Arial" w:cs="Arial"/>
          <w:sz w:val="22"/>
          <w:szCs w:val="22"/>
        </w:rPr>
        <w:t>), pokud se s objednatelem nedohodnou jinak.</w:t>
      </w:r>
      <w:r w:rsidRPr="006B040D">
        <w:rPr>
          <w:rFonts w:ascii="Arial" w:hAnsi="Arial" w:cs="Arial"/>
          <w:sz w:val="22"/>
          <w:szCs w:val="22"/>
        </w:rPr>
        <w:t xml:space="preserve"> </w:t>
      </w:r>
    </w:p>
    <w:p w:rsidR="00DA5388" w:rsidRDefault="00DA5388" w:rsidP="00874F99">
      <w:pPr>
        <w:pStyle w:val="Zkladntextodsazen2"/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291E">
        <w:rPr>
          <w:rFonts w:ascii="Arial" w:hAnsi="Arial" w:cs="Arial"/>
          <w:sz w:val="22"/>
          <w:szCs w:val="22"/>
        </w:rPr>
        <w:t>V záruční lhůtě je zhotovitel povinen na základě písemné reklamace objednatele</w:t>
      </w:r>
      <w:r w:rsidRPr="00423681">
        <w:rPr>
          <w:rFonts w:ascii="Arial" w:hAnsi="Arial" w:cs="Arial"/>
          <w:color w:val="1F497D"/>
          <w:sz w:val="22"/>
          <w:szCs w:val="22"/>
        </w:rPr>
        <w:t xml:space="preserve"> </w:t>
      </w:r>
      <w:r w:rsidRPr="00F11D33">
        <w:rPr>
          <w:rFonts w:ascii="Arial" w:hAnsi="Arial" w:cs="Arial"/>
          <w:sz w:val="22"/>
          <w:szCs w:val="22"/>
        </w:rPr>
        <w:t>na</w:t>
      </w:r>
      <w:r w:rsidRPr="00423681">
        <w:rPr>
          <w:rFonts w:ascii="Arial" w:hAnsi="Arial" w:cs="Arial"/>
          <w:color w:val="1F497D"/>
          <w:sz w:val="22"/>
          <w:szCs w:val="22"/>
        </w:rPr>
        <w:t xml:space="preserve"> </w:t>
      </w:r>
      <w:r w:rsidRPr="0055291E">
        <w:rPr>
          <w:rFonts w:ascii="Arial" w:hAnsi="Arial" w:cs="Arial"/>
          <w:sz w:val="22"/>
          <w:szCs w:val="22"/>
        </w:rPr>
        <w:t>vady bránící užívání započít s odstraňováním do 7 pracovního dne (pokud se strany nedohodnou jinak) a uhradit nebo odstranit případné prokazatelné škody vzniklé v souvislosti s odstraňováním závad.</w:t>
      </w:r>
    </w:p>
    <w:p w:rsidR="00DA5388" w:rsidRDefault="00DA5388" w:rsidP="00874F99">
      <w:pPr>
        <w:pStyle w:val="Zkladntextodsazen2"/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A5388" w:rsidRDefault="00DA5388" w:rsidP="00874F99">
      <w:pPr>
        <w:pStyle w:val="Zkladntextodsazen2"/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objednatel v reklamaci výslovně uvede, že se jedná o havárii, je zhotovitel povinen nastoupit a zahájit odstraňování vady ( havárie ) po obdržení reklamace </w:t>
      </w:r>
      <w:r w:rsidRPr="00AB2C4C">
        <w:rPr>
          <w:rFonts w:ascii="Arial" w:hAnsi="Arial" w:cs="Arial"/>
          <w:sz w:val="22"/>
          <w:szCs w:val="22"/>
        </w:rPr>
        <w:t>nejpozději však do 72 hodin.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5388" w:rsidRPr="00B14F05" w:rsidRDefault="00DA5388" w:rsidP="00A360B4">
      <w:pPr>
        <w:pStyle w:val="Zkladntextodsazen2"/>
        <w:numPr>
          <w:ilvl w:val="0"/>
          <w:numId w:val="17"/>
        </w:numPr>
        <w:jc w:val="both"/>
        <w:rPr>
          <w:rFonts w:ascii="Arial" w:eastAsia="MS Mincho" w:hAnsi="Arial" w:cs="Arial"/>
          <w:sz w:val="22"/>
          <w:szCs w:val="22"/>
        </w:rPr>
      </w:pPr>
      <w:r w:rsidRPr="00B14F05">
        <w:rPr>
          <w:rFonts w:ascii="Arial" w:eastAsia="MS Mincho" w:hAnsi="Arial" w:cs="Arial"/>
          <w:sz w:val="22"/>
          <w:szCs w:val="22"/>
        </w:rPr>
        <w:t>V případě prodlení zhotovitele s dokončením stavby ve sjednaném termínu, uhradí zhotovitel objednateli smluvní pokutu ve výši 0,05 % za každý den prodlení.</w:t>
      </w:r>
    </w:p>
    <w:p w:rsidR="00DA5388" w:rsidRPr="00B14F05" w:rsidRDefault="00DA5388" w:rsidP="0055291E">
      <w:pPr>
        <w:widowControl/>
        <w:numPr>
          <w:ilvl w:val="0"/>
          <w:numId w:val="17"/>
        </w:numPr>
        <w:jc w:val="both"/>
        <w:rPr>
          <w:rFonts w:ascii="Arial" w:eastAsia="MS Mincho" w:hAnsi="Arial" w:cs="Arial"/>
          <w:sz w:val="22"/>
          <w:szCs w:val="22"/>
        </w:rPr>
      </w:pPr>
      <w:r w:rsidRPr="00B14F05">
        <w:rPr>
          <w:rFonts w:ascii="Arial" w:eastAsia="MS Mincho" w:hAnsi="Arial" w:cs="Arial"/>
          <w:sz w:val="22"/>
          <w:szCs w:val="22"/>
        </w:rPr>
        <w:t>Vyklizení staveniště provede zhotovitel do 3 dnů po předání díla. Za nedodržení této lhůty zaplatí z</w:t>
      </w:r>
      <w:r>
        <w:rPr>
          <w:rFonts w:ascii="Arial" w:eastAsia="MS Mincho" w:hAnsi="Arial" w:cs="Arial"/>
          <w:sz w:val="22"/>
          <w:szCs w:val="22"/>
        </w:rPr>
        <w:t>hotovitel smluvní pokutu 300</w:t>
      </w:r>
      <w:r w:rsidRPr="00B14F05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Kč </w:t>
      </w:r>
      <w:r w:rsidRPr="00B14F05">
        <w:rPr>
          <w:rFonts w:ascii="Arial" w:eastAsia="MS Mincho" w:hAnsi="Arial" w:cs="Arial"/>
          <w:sz w:val="22"/>
          <w:szCs w:val="22"/>
        </w:rPr>
        <w:t>za každý den prodlení.</w:t>
      </w:r>
    </w:p>
    <w:p w:rsidR="00DA5388" w:rsidRPr="00767B16" w:rsidRDefault="00DA5388" w:rsidP="0055291E">
      <w:pPr>
        <w:widowControl/>
        <w:numPr>
          <w:ilvl w:val="0"/>
          <w:numId w:val="17"/>
        </w:numPr>
        <w:jc w:val="both"/>
        <w:rPr>
          <w:rFonts w:ascii="Arial" w:eastAsia="MS Mincho" w:hAnsi="Arial" w:cs="Arial"/>
          <w:sz w:val="22"/>
          <w:szCs w:val="22"/>
        </w:rPr>
      </w:pPr>
      <w:r w:rsidRPr="0055291E">
        <w:rPr>
          <w:rFonts w:ascii="Arial" w:eastAsia="MS Mincho" w:hAnsi="Arial" w:cs="Arial"/>
          <w:sz w:val="22"/>
          <w:szCs w:val="22"/>
        </w:rPr>
        <w:t>Zhotovitel se zavazuje provést všechny práce v kvalitě dle doporučených ČSN.</w:t>
      </w:r>
    </w:p>
    <w:p w:rsidR="00DA5388" w:rsidRPr="0055291E" w:rsidRDefault="00DA5388" w:rsidP="0055291E"/>
    <w:p w:rsidR="00DA5388" w:rsidRPr="00484424" w:rsidRDefault="00DA5388" w:rsidP="00F216CB">
      <w:pPr>
        <w:pStyle w:val="Nadpis1"/>
        <w:rPr>
          <w:rFonts w:ascii="Arial" w:hAnsi="Arial" w:cs="Arial"/>
          <w:szCs w:val="24"/>
        </w:rPr>
      </w:pPr>
      <w:r w:rsidRPr="00484424">
        <w:rPr>
          <w:rFonts w:ascii="Arial" w:hAnsi="Arial" w:cs="Arial"/>
          <w:szCs w:val="24"/>
        </w:rPr>
        <w:t>VIII. Zmocnění</w:t>
      </w:r>
    </w:p>
    <w:p w:rsidR="00DA5388" w:rsidRDefault="00DA5388" w:rsidP="00F216C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A5388" w:rsidRDefault="00DA5388" w:rsidP="0099698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1.</w:t>
      </w:r>
      <w:r w:rsidRPr="00CA097F">
        <w:rPr>
          <w:rFonts w:ascii="Arial" w:hAnsi="Arial" w:cs="Arial"/>
          <w:sz w:val="22"/>
          <w:szCs w:val="22"/>
        </w:rPr>
        <w:tab/>
        <w:t>Zhotovitel zmocňuje ve věcech</w:t>
      </w:r>
      <w:r>
        <w:rPr>
          <w:rFonts w:ascii="Arial" w:hAnsi="Arial" w:cs="Arial"/>
          <w:sz w:val="22"/>
          <w:szCs w:val="22"/>
        </w:rPr>
        <w:t xml:space="preserve"> organizace stavby, fakturace a</w:t>
      </w:r>
      <w:r w:rsidRPr="00CA097F">
        <w:rPr>
          <w:rFonts w:ascii="Arial" w:hAnsi="Arial" w:cs="Arial"/>
          <w:sz w:val="22"/>
          <w:szCs w:val="22"/>
        </w:rPr>
        <w:t xml:space="preserve"> předání díla:       </w:t>
      </w:r>
    </w:p>
    <w:p w:rsidR="00DA5388" w:rsidRDefault="00DA5388" w:rsidP="0099432F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99432F">
        <w:rPr>
          <w:rFonts w:ascii="Arial" w:hAnsi="Arial" w:cs="Arial"/>
          <w:sz w:val="22"/>
          <w:szCs w:val="22"/>
        </w:rPr>
        <w:t xml:space="preserve">Ing. Petr Čevela         </w:t>
      </w:r>
      <w:r w:rsidRPr="0099432F">
        <w:rPr>
          <w:rFonts w:ascii="Arial" w:hAnsi="Arial" w:cs="Arial"/>
          <w:sz w:val="22"/>
          <w:szCs w:val="22"/>
        </w:rPr>
        <w:tab/>
        <w:t>tel.č.: 777 555</w:t>
      </w:r>
      <w:r>
        <w:rPr>
          <w:rFonts w:ascii="Arial" w:hAnsi="Arial" w:cs="Arial"/>
          <w:sz w:val="22"/>
          <w:szCs w:val="22"/>
        </w:rPr>
        <w:t> </w:t>
      </w:r>
      <w:r w:rsidRPr="0099432F">
        <w:rPr>
          <w:rFonts w:ascii="Arial" w:hAnsi="Arial" w:cs="Arial"/>
          <w:sz w:val="22"/>
          <w:szCs w:val="22"/>
        </w:rPr>
        <w:t>354</w:t>
      </w:r>
    </w:p>
    <w:p w:rsidR="00DA5388" w:rsidRPr="0099432F" w:rsidRDefault="00DA5388" w:rsidP="0099432F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BD3D12">
        <w:rPr>
          <w:rFonts w:ascii="Arial" w:hAnsi="Arial" w:cs="Arial"/>
          <w:sz w:val="22"/>
          <w:szCs w:val="22"/>
        </w:rPr>
        <w:t>Aleš Fousek</w:t>
      </w:r>
      <w:r w:rsidRPr="00BD3D12">
        <w:rPr>
          <w:rFonts w:ascii="Arial" w:hAnsi="Arial" w:cs="Arial"/>
          <w:sz w:val="22"/>
          <w:szCs w:val="22"/>
        </w:rPr>
        <w:tab/>
        <w:t>tel.č.: 777 555</w:t>
      </w:r>
      <w:r>
        <w:rPr>
          <w:rFonts w:ascii="Arial" w:hAnsi="Arial" w:cs="Arial"/>
          <w:sz w:val="22"/>
          <w:szCs w:val="22"/>
        </w:rPr>
        <w:t> </w:t>
      </w:r>
      <w:r w:rsidRPr="00BD3D12">
        <w:rPr>
          <w:rFonts w:ascii="Arial" w:hAnsi="Arial" w:cs="Arial"/>
          <w:sz w:val="22"/>
          <w:szCs w:val="22"/>
        </w:rPr>
        <w:t>232</w:t>
      </w:r>
    </w:p>
    <w:p w:rsidR="00DA5388" w:rsidRDefault="00DA5388" w:rsidP="0099432F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Fousek</w:t>
      </w:r>
      <w:r>
        <w:rPr>
          <w:rFonts w:ascii="Arial" w:hAnsi="Arial" w:cs="Arial"/>
          <w:sz w:val="22"/>
          <w:szCs w:val="22"/>
        </w:rPr>
        <w:tab/>
        <w:t>tel.č.: 724 783 222</w:t>
      </w:r>
      <w:r>
        <w:rPr>
          <w:rFonts w:ascii="Arial" w:hAnsi="Arial" w:cs="Arial"/>
          <w:sz w:val="22"/>
          <w:szCs w:val="22"/>
        </w:rPr>
        <w:tab/>
      </w:r>
    </w:p>
    <w:p w:rsidR="00DA5388" w:rsidRDefault="00DA5388" w:rsidP="0099432F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Aleš Fousek</w:t>
      </w:r>
      <w:r>
        <w:rPr>
          <w:rFonts w:ascii="Arial" w:hAnsi="Arial" w:cs="Arial"/>
          <w:sz w:val="22"/>
          <w:szCs w:val="22"/>
        </w:rPr>
        <w:tab/>
        <w:t>tel.č.: 777 786 685</w:t>
      </w:r>
    </w:p>
    <w:p w:rsidR="00DA5388" w:rsidRPr="00F43918" w:rsidRDefault="00DA5388" w:rsidP="0099432F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Antonín Hamerník</w:t>
      </w:r>
      <w:r>
        <w:rPr>
          <w:rFonts w:ascii="Arial" w:hAnsi="Arial" w:cs="Arial"/>
          <w:sz w:val="22"/>
          <w:szCs w:val="22"/>
        </w:rPr>
        <w:tab/>
        <w:t>tel.č.: 702 050 312</w:t>
      </w:r>
    </w:p>
    <w:p w:rsidR="00DA5388" w:rsidRDefault="00DA5388" w:rsidP="0099432F">
      <w:pPr>
        <w:tabs>
          <w:tab w:val="left" w:pos="3960"/>
          <w:tab w:val="left" w:pos="414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Pavlína Čandasová</w:t>
      </w:r>
      <w:r>
        <w:rPr>
          <w:rFonts w:ascii="Arial" w:eastAsia="MS Mincho" w:hAnsi="Arial" w:cs="Arial"/>
          <w:sz w:val="22"/>
          <w:szCs w:val="22"/>
        </w:rPr>
        <w:tab/>
        <w:t>tel.č.: 724 783 200</w:t>
      </w:r>
      <w:r w:rsidRPr="00A42BB2">
        <w:rPr>
          <w:rFonts w:ascii="Arial" w:eastAsia="MS Mincho" w:hAnsi="Arial" w:cs="Arial"/>
          <w:sz w:val="22"/>
          <w:szCs w:val="22"/>
        </w:rPr>
        <w:t xml:space="preserve">  </w:t>
      </w:r>
    </w:p>
    <w:p w:rsidR="00DA5388" w:rsidRPr="00D055BF" w:rsidRDefault="00DA5388" w:rsidP="0099432F">
      <w:pPr>
        <w:tabs>
          <w:tab w:val="left" w:pos="3960"/>
          <w:tab w:val="left" w:pos="414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Ing. Vladimír Res</w:t>
      </w:r>
      <w:r>
        <w:rPr>
          <w:rFonts w:ascii="Arial" w:eastAsia="MS Mincho" w:hAnsi="Arial" w:cs="Arial"/>
          <w:sz w:val="22"/>
          <w:szCs w:val="22"/>
        </w:rPr>
        <w:tab/>
        <w:t>tel.č.: 724 783 202</w:t>
      </w:r>
      <w:r w:rsidRPr="00A42BB2">
        <w:rPr>
          <w:rFonts w:ascii="Arial" w:eastAsia="MS Mincho" w:hAnsi="Arial" w:cs="Arial"/>
          <w:sz w:val="22"/>
          <w:szCs w:val="22"/>
        </w:rPr>
        <w:t xml:space="preserve">                                              </w:t>
      </w:r>
      <w:r>
        <w:rPr>
          <w:rFonts w:ascii="Arial" w:eastAsia="MS Mincho" w:hAnsi="Arial" w:cs="Arial"/>
          <w:sz w:val="22"/>
          <w:szCs w:val="22"/>
        </w:rPr>
        <w:t xml:space="preserve"> </w:t>
      </w:r>
    </w:p>
    <w:p w:rsidR="00DA5388" w:rsidRPr="00767B16" w:rsidRDefault="00DA5388" w:rsidP="00767B16">
      <w:pPr>
        <w:tabs>
          <w:tab w:val="left" w:pos="3960"/>
          <w:tab w:val="left" w:pos="504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A42BB2">
        <w:rPr>
          <w:rFonts w:ascii="Arial" w:eastAsia="MS Mincho" w:hAnsi="Arial" w:cs="Arial"/>
          <w:sz w:val="22"/>
          <w:szCs w:val="22"/>
        </w:rPr>
        <w:tab/>
      </w:r>
      <w:r w:rsidRPr="00A42BB2">
        <w:rPr>
          <w:rFonts w:ascii="Arial" w:eastAsia="MS Mincho" w:hAnsi="Arial" w:cs="Arial"/>
          <w:sz w:val="22"/>
          <w:szCs w:val="22"/>
        </w:rPr>
        <w:tab/>
        <w:t xml:space="preserve"> </w:t>
      </w:r>
    </w:p>
    <w:p w:rsidR="00DA5388" w:rsidRDefault="00DA5388" w:rsidP="002B7EE1">
      <w:pPr>
        <w:pStyle w:val="Nadpis1"/>
        <w:ind w:left="285"/>
        <w:jc w:val="left"/>
        <w:rPr>
          <w:rFonts w:ascii="Arial" w:eastAsia="MS Mincho" w:hAnsi="Arial" w:cs="Arial"/>
          <w:b w:val="0"/>
          <w:sz w:val="22"/>
          <w:szCs w:val="22"/>
        </w:rPr>
      </w:pPr>
      <w:r>
        <w:rPr>
          <w:rFonts w:ascii="Arial" w:eastAsia="MS Mincho" w:hAnsi="Arial" w:cs="Arial"/>
          <w:b w:val="0"/>
          <w:sz w:val="22"/>
          <w:szCs w:val="22"/>
        </w:rPr>
        <w:t>S tím, že v průběhu stavby může zhotovitel doplnit dalšího technika formou písemného dodatku.</w:t>
      </w:r>
    </w:p>
    <w:p w:rsidR="00DA5388" w:rsidRDefault="00DA5388">
      <w:pPr>
        <w:pStyle w:val="Nadpis1"/>
        <w:rPr>
          <w:rFonts w:ascii="Arial" w:eastAsia="MS Mincho" w:hAnsi="Arial" w:cs="Arial"/>
          <w:b w:val="0"/>
          <w:sz w:val="22"/>
          <w:szCs w:val="22"/>
        </w:rPr>
      </w:pPr>
    </w:p>
    <w:p w:rsidR="00DA5388" w:rsidRPr="00EA5BB6" w:rsidRDefault="00DA5388">
      <w:pPr>
        <w:pStyle w:val="Nadpis1"/>
        <w:rPr>
          <w:rFonts w:ascii="Arial" w:hAnsi="Arial" w:cs="Arial"/>
          <w:color w:val="000000"/>
          <w:szCs w:val="24"/>
        </w:rPr>
      </w:pPr>
      <w:r w:rsidRPr="00EA5BB6">
        <w:rPr>
          <w:rFonts w:ascii="Arial" w:hAnsi="Arial" w:cs="Arial"/>
          <w:color w:val="000000"/>
          <w:szCs w:val="24"/>
        </w:rPr>
        <w:t>IX. Předání staveniště</w:t>
      </w:r>
    </w:p>
    <w:p w:rsidR="00DA5388" w:rsidRDefault="00DA5388" w:rsidP="00EA5BB6">
      <w:pPr>
        <w:widowControl/>
        <w:jc w:val="both"/>
        <w:rPr>
          <w:rFonts w:ascii="Arial" w:hAnsi="Arial" w:cs="Arial"/>
          <w:color w:val="000000"/>
          <w:szCs w:val="24"/>
        </w:rPr>
      </w:pPr>
    </w:p>
    <w:p w:rsidR="00DA5388" w:rsidRPr="00F405EB" w:rsidRDefault="00DA5388" w:rsidP="00EA5BB6">
      <w:pPr>
        <w:widowControl/>
        <w:jc w:val="both"/>
        <w:rPr>
          <w:rFonts w:ascii="Arial" w:eastAsia="MS Mincho" w:hAnsi="Arial" w:cs="Arial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>1</w:t>
      </w:r>
      <w:r w:rsidRPr="00F405EB">
        <w:rPr>
          <w:rFonts w:ascii="Arial" w:eastAsia="MS Mincho" w:hAnsi="Arial" w:cs="Arial"/>
          <w:sz w:val="22"/>
          <w:szCs w:val="22"/>
        </w:rPr>
        <w:t xml:space="preserve">.  Před zahájením díla je objednatel povinen předat zhotoviteli staveniště (nebo jeho ucelenou </w:t>
      </w:r>
    </w:p>
    <w:p w:rsidR="00DA5388" w:rsidRPr="00F405EB" w:rsidRDefault="00DA5388" w:rsidP="00EA5BB6">
      <w:pPr>
        <w:widowControl/>
        <w:jc w:val="both"/>
        <w:rPr>
          <w:rFonts w:ascii="Arial" w:hAnsi="Arial" w:cs="Arial"/>
          <w:sz w:val="22"/>
          <w:szCs w:val="22"/>
        </w:rPr>
      </w:pPr>
      <w:r w:rsidRPr="00F405EB">
        <w:rPr>
          <w:rFonts w:ascii="Arial" w:eastAsia="MS Mincho" w:hAnsi="Arial" w:cs="Arial"/>
          <w:sz w:val="22"/>
          <w:szCs w:val="22"/>
        </w:rPr>
        <w:t xml:space="preserve">     část), do </w:t>
      </w:r>
      <w:r>
        <w:rPr>
          <w:rFonts w:ascii="Arial" w:eastAsia="MS Mincho" w:hAnsi="Arial" w:cs="Arial"/>
          <w:sz w:val="22"/>
          <w:szCs w:val="22"/>
        </w:rPr>
        <w:t>5</w:t>
      </w:r>
      <w:r w:rsidRPr="00F405EB">
        <w:rPr>
          <w:rFonts w:ascii="Arial" w:eastAsia="MS Mincho" w:hAnsi="Arial" w:cs="Arial"/>
          <w:sz w:val="22"/>
          <w:szCs w:val="22"/>
        </w:rPr>
        <w:t xml:space="preserve"> dnů od podpisu smlouvy,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F405EB">
        <w:rPr>
          <w:rFonts w:ascii="Arial" w:eastAsia="MS Mincho" w:hAnsi="Arial" w:cs="Arial"/>
          <w:sz w:val="22"/>
          <w:szCs w:val="22"/>
        </w:rPr>
        <w:t>o čemž bude proveden zápis</w:t>
      </w:r>
      <w:r w:rsidRPr="00F405EB">
        <w:rPr>
          <w:rFonts w:ascii="Arial" w:hAnsi="Arial" w:cs="Arial"/>
          <w:sz w:val="22"/>
          <w:szCs w:val="22"/>
        </w:rPr>
        <w:t xml:space="preserve"> ve dvou vyhotoveních</w:t>
      </w:r>
    </w:p>
    <w:p w:rsidR="00DA5388" w:rsidRPr="00F405EB" w:rsidRDefault="00DA5388" w:rsidP="00EA5BB6">
      <w:pPr>
        <w:widowControl/>
        <w:jc w:val="both"/>
        <w:rPr>
          <w:rFonts w:ascii="Arial" w:eastAsia="MS Mincho" w:hAnsi="Arial" w:cs="Arial"/>
          <w:sz w:val="22"/>
          <w:szCs w:val="22"/>
        </w:rPr>
      </w:pPr>
      <w:r w:rsidRPr="00F405EB">
        <w:rPr>
          <w:rFonts w:ascii="Arial" w:hAnsi="Arial" w:cs="Arial"/>
          <w:sz w:val="22"/>
          <w:szCs w:val="22"/>
        </w:rPr>
        <w:t xml:space="preserve">     s určením 1x pro každou smluvní stranu.</w:t>
      </w:r>
      <w:r>
        <w:rPr>
          <w:rFonts w:ascii="Arial" w:eastAsia="MS Mincho" w:hAnsi="Arial" w:cs="Arial"/>
          <w:sz w:val="22"/>
          <w:szCs w:val="22"/>
        </w:rPr>
        <w:t xml:space="preserve"> Datum sepsání zápisu je datem</w:t>
      </w:r>
      <w:r w:rsidRPr="00F405EB">
        <w:rPr>
          <w:rFonts w:ascii="Arial" w:eastAsia="MS Mincho" w:hAnsi="Arial" w:cs="Arial"/>
          <w:sz w:val="22"/>
          <w:szCs w:val="22"/>
        </w:rPr>
        <w:t xml:space="preserve"> zahájení termínu  </w:t>
      </w:r>
    </w:p>
    <w:p w:rsidR="00DA5388" w:rsidRPr="00B46D44" w:rsidRDefault="00DA5388" w:rsidP="001D6D81">
      <w:pPr>
        <w:widowControl/>
        <w:jc w:val="both"/>
        <w:rPr>
          <w:rFonts w:ascii="Arial" w:eastAsia="MS Mincho" w:hAnsi="Arial" w:cs="Arial"/>
          <w:sz w:val="22"/>
          <w:szCs w:val="22"/>
        </w:rPr>
      </w:pPr>
      <w:r w:rsidRPr="00F405EB">
        <w:rPr>
          <w:rFonts w:ascii="Arial" w:eastAsia="MS Mincho" w:hAnsi="Arial" w:cs="Arial"/>
          <w:sz w:val="22"/>
          <w:szCs w:val="22"/>
        </w:rPr>
        <w:t xml:space="preserve">     prací dle bodu IV. SOD, pokud se smluvní strany nedohodnou jinak</w:t>
      </w:r>
    </w:p>
    <w:p w:rsidR="00DA5388" w:rsidRDefault="00DA5388" w:rsidP="00872E9E">
      <w:pPr>
        <w:jc w:val="center"/>
        <w:rPr>
          <w:rFonts w:ascii="Arial" w:hAnsi="Arial" w:cs="Arial"/>
          <w:b/>
          <w:szCs w:val="24"/>
        </w:rPr>
      </w:pPr>
    </w:p>
    <w:p w:rsidR="00DA5388" w:rsidRDefault="00DA5388" w:rsidP="00B46D44">
      <w:pPr>
        <w:jc w:val="center"/>
        <w:rPr>
          <w:rFonts w:ascii="Arial" w:hAnsi="Arial" w:cs="Arial"/>
          <w:b/>
          <w:szCs w:val="24"/>
        </w:rPr>
      </w:pPr>
      <w:r w:rsidRPr="00CF08D4">
        <w:rPr>
          <w:rFonts w:ascii="Arial" w:hAnsi="Arial" w:cs="Arial"/>
          <w:b/>
          <w:szCs w:val="24"/>
        </w:rPr>
        <w:t>X. Další ujednání</w:t>
      </w:r>
    </w:p>
    <w:p w:rsidR="00DA5388" w:rsidRPr="00B46D44" w:rsidRDefault="00DA5388" w:rsidP="00B46D44">
      <w:pPr>
        <w:jc w:val="center"/>
        <w:rPr>
          <w:rFonts w:ascii="Arial" w:hAnsi="Arial" w:cs="Arial"/>
          <w:b/>
          <w:szCs w:val="24"/>
        </w:rPr>
      </w:pPr>
    </w:p>
    <w:p w:rsidR="00DA5388" w:rsidRDefault="00DA5388" w:rsidP="002A4930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Převzetím staveniště zhotovitel přejímá v plném rozsahu odpovědnost za dodržování předpisů zajišťujících bezpečnost a ochranu zdraví při práci a za dodržování příslušných protipožárních opatření.</w:t>
      </w:r>
    </w:p>
    <w:p w:rsidR="00DA5388" w:rsidRPr="00DB28B9" w:rsidRDefault="00DA5388" w:rsidP="00745538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54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DB28B9">
        <w:rPr>
          <w:rFonts w:ascii="Arial" w:eastAsia="MS Mincho" w:hAnsi="Arial" w:cs="Arial"/>
          <w:sz w:val="22"/>
          <w:szCs w:val="22"/>
        </w:rPr>
        <w:t>Převzetím staveniště zhotovitel přejímá v plném rozsahu odpovědnost za dodržování předpisů v souladu s TKP Pozemních komunikací a platných ČSN, vyhláškami a zákony České republiky včetně předpisů zajišťujících bezpečnost a ochranu zdraví při práci a za dodržování příslušných protipožárních opatření.</w:t>
      </w:r>
    </w:p>
    <w:p w:rsidR="00DA5388" w:rsidRPr="00065CA2" w:rsidRDefault="00DA5388" w:rsidP="0076303A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065CA2">
        <w:rPr>
          <w:rFonts w:ascii="Arial" w:eastAsia="MS Mincho" w:hAnsi="Arial" w:cs="Arial"/>
          <w:sz w:val="22"/>
          <w:szCs w:val="22"/>
        </w:rPr>
        <w:t>Na stavbě budou svolávány dle dohody pravidelné kontrolní dny za účastí pracovníka pověřeného vedením stavby a technického dozoru investora, určeného objednatelem, s provedením zápisu do SD .</w:t>
      </w:r>
    </w:p>
    <w:p w:rsidR="00DA5388" w:rsidRPr="00EA5BB6" w:rsidRDefault="00DA5388" w:rsidP="00914EF2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6206B6">
        <w:rPr>
          <w:rFonts w:ascii="Arial" w:eastAsia="MS Mincho" w:hAnsi="Arial" w:cs="Arial"/>
          <w:sz w:val="22"/>
          <w:szCs w:val="22"/>
        </w:rPr>
        <w:t>Zhotovitel je povinen vyzvat objednatele k prověření prací, kter</w:t>
      </w:r>
      <w:r w:rsidRPr="006206B6">
        <w:rPr>
          <w:rFonts w:ascii="Arial" w:eastAsia="MS Mincho" w:hAnsi="Arial" w:cs="Arial"/>
          <w:color w:val="000000"/>
          <w:sz w:val="22"/>
          <w:szCs w:val="22"/>
        </w:rPr>
        <w:t xml:space="preserve">é budou následnými pracemi zakryty. Výzva bude provedena zhotovitelem </w:t>
      </w:r>
      <w:r w:rsidRPr="00065CA2">
        <w:rPr>
          <w:rFonts w:ascii="Arial" w:eastAsia="MS Mincho" w:hAnsi="Arial" w:cs="Arial"/>
          <w:color w:val="000000"/>
          <w:sz w:val="22"/>
          <w:szCs w:val="22"/>
        </w:rPr>
        <w:t>nejpozději 3 pracovní dny předem,</w:t>
      </w:r>
      <w:r w:rsidR="00254FA7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065CA2">
        <w:rPr>
          <w:rFonts w:ascii="Arial" w:eastAsia="MS Mincho" w:hAnsi="Arial" w:cs="Arial"/>
          <w:color w:val="000000"/>
          <w:sz w:val="22"/>
          <w:szCs w:val="22"/>
        </w:rPr>
        <w:t>telefonicky a</w:t>
      </w:r>
      <w:r w:rsidRPr="006206B6">
        <w:rPr>
          <w:rFonts w:ascii="Arial" w:eastAsia="MS Mincho" w:hAnsi="Arial" w:cs="Arial"/>
          <w:color w:val="000000"/>
          <w:sz w:val="22"/>
          <w:szCs w:val="22"/>
        </w:rPr>
        <w:t xml:space="preserve"> zápisem ve stavebním deníku, pokud se objednatel ve stanovené lhůtě nedostaví k prověření prací,</w:t>
      </w:r>
      <w:r w:rsidR="00254FA7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Pr="006206B6">
        <w:rPr>
          <w:rFonts w:ascii="Arial" w:eastAsia="MS Mincho" w:hAnsi="Arial" w:cs="Arial"/>
          <w:color w:val="000000"/>
          <w:sz w:val="22"/>
          <w:szCs w:val="22"/>
        </w:rPr>
        <w:t>má se za to, že s provedení</w:t>
      </w:r>
      <w:r>
        <w:rPr>
          <w:rFonts w:ascii="Arial" w:eastAsia="MS Mincho" w:hAnsi="Arial" w:cs="Arial"/>
          <w:color w:val="000000"/>
          <w:sz w:val="22"/>
          <w:szCs w:val="22"/>
        </w:rPr>
        <w:t>m</w:t>
      </w:r>
      <w:r w:rsidRPr="006206B6">
        <w:rPr>
          <w:rFonts w:ascii="Arial" w:eastAsia="MS Mincho" w:hAnsi="Arial" w:cs="Arial"/>
          <w:color w:val="000000"/>
          <w:sz w:val="22"/>
          <w:szCs w:val="22"/>
        </w:rPr>
        <w:t xml:space="preserve"> Zhotovitel 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přizve k přejímacímu řízení ty </w:t>
      </w:r>
      <w:r w:rsidRPr="006206B6">
        <w:rPr>
          <w:rFonts w:ascii="Arial" w:eastAsia="MS Mincho" w:hAnsi="Arial" w:cs="Arial"/>
          <w:color w:val="000000"/>
          <w:sz w:val="22"/>
          <w:szCs w:val="22"/>
        </w:rPr>
        <w:t>poddodavatele, jejíž účast je nutná k řádnému odevzdání a převzetí díla nebo jeho části.</w:t>
      </w:r>
    </w:p>
    <w:p w:rsidR="00DA5388" w:rsidRDefault="00DA5388" w:rsidP="00914EF2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>Objednatel je povinen převzít i dílo, které vykazuje vady a nedodělky, které samy o sobě ani ve spojení s jinými nebrání řádnému užívání díla.</w:t>
      </w:r>
    </w:p>
    <w:p w:rsidR="00DA5388" w:rsidRPr="0098494A" w:rsidRDefault="00DA5388" w:rsidP="00914EF2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98494A">
        <w:rPr>
          <w:rFonts w:ascii="Arial" w:eastAsia="MS Mincho" w:hAnsi="Arial" w:cs="Arial"/>
          <w:sz w:val="22"/>
          <w:szCs w:val="22"/>
        </w:rPr>
        <w:t>Nedojde-li mezi oběma stranami k dohodě o termínu odstranění vad a nedodělků, pak platí, že vady a nedodělky je zhotovitel po</w:t>
      </w:r>
      <w:r>
        <w:rPr>
          <w:rFonts w:ascii="Arial" w:eastAsia="MS Mincho" w:hAnsi="Arial" w:cs="Arial"/>
          <w:sz w:val="22"/>
          <w:szCs w:val="22"/>
        </w:rPr>
        <w:t xml:space="preserve">vinen odstranit nejpozději do </w:t>
      </w:r>
      <w:r w:rsidRPr="00065CA2">
        <w:rPr>
          <w:rFonts w:ascii="Arial" w:eastAsia="MS Mincho" w:hAnsi="Arial" w:cs="Arial"/>
          <w:sz w:val="22"/>
          <w:szCs w:val="22"/>
        </w:rPr>
        <w:t>21 dnů ode</w:t>
      </w:r>
      <w:r w:rsidRPr="0098494A">
        <w:rPr>
          <w:rFonts w:ascii="Arial" w:eastAsia="MS Mincho" w:hAnsi="Arial" w:cs="Arial"/>
          <w:sz w:val="22"/>
          <w:szCs w:val="22"/>
        </w:rPr>
        <w:t xml:space="preserve"> dne předání a převzetí díla.</w:t>
      </w:r>
    </w:p>
    <w:p w:rsidR="00DA5388" w:rsidRPr="0098494A" w:rsidRDefault="00DA5388" w:rsidP="00B66904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98494A">
        <w:rPr>
          <w:rFonts w:ascii="Arial" w:eastAsia="MS Mincho" w:hAnsi="Arial" w:cs="Arial"/>
          <w:sz w:val="22"/>
          <w:szCs w:val="22"/>
        </w:rPr>
        <w:t xml:space="preserve">Neodstraní-li zhotovitel nedodělky či vady uvedené v zápise o předání a převzetí díla v dohodnutém termínu, zaplatí objednateli smluvní pokutu </w:t>
      </w:r>
      <w:r>
        <w:rPr>
          <w:rFonts w:ascii="Arial" w:eastAsia="MS Mincho" w:hAnsi="Arial" w:cs="Arial"/>
          <w:sz w:val="22"/>
          <w:szCs w:val="22"/>
        </w:rPr>
        <w:t>3</w:t>
      </w:r>
      <w:r w:rsidRPr="00137B7B">
        <w:rPr>
          <w:rFonts w:ascii="Arial" w:eastAsia="MS Mincho" w:hAnsi="Arial" w:cs="Arial"/>
          <w:sz w:val="22"/>
          <w:szCs w:val="22"/>
        </w:rPr>
        <w:t>00,- Kč</w:t>
      </w:r>
      <w:r w:rsidRPr="0098494A">
        <w:rPr>
          <w:rFonts w:ascii="Arial" w:eastAsia="MS Mincho" w:hAnsi="Arial" w:cs="Arial"/>
          <w:sz w:val="22"/>
          <w:szCs w:val="22"/>
        </w:rPr>
        <w:t xml:space="preserve"> za každý den prodlení.</w:t>
      </w:r>
    </w:p>
    <w:p w:rsidR="00DA5388" w:rsidRPr="00065CA2" w:rsidRDefault="00DA5388" w:rsidP="002A4930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065CA2">
        <w:rPr>
          <w:rFonts w:ascii="Arial" w:eastAsia="MS Mincho" w:hAnsi="Arial" w:cs="Arial"/>
          <w:color w:val="000000"/>
          <w:sz w:val="22"/>
          <w:szCs w:val="22"/>
        </w:rPr>
        <w:lastRenderedPageBreak/>
        <w:t>Zhotovitel je povinen připravit k přejímce tyto doklady v případě, že je bude zhotovitel požadovat:</w:t>
      </w:r>
    </w:p>
    <w:p w:rsidR="00DA5388" w:rsidRPr="00EA5BB6" w:rsidRDefault="00DA5388" w:rsidP="002A4930">
      <w:pPr>
        <w:widowControl/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>atesty, zápisy a osvědčení o provedení všech předepsaných a dohodnutých zkoušek, zkouška zhutnění (proti úhradě jako vícepráce-cena dle skutečnosti);</w:t>
      </w:r>
    </w:p>
    <w:p w:rsidR="00DA5388" w:rsidRPr="00EA5BB6" w:rsidRDefault="00DA5388" w:rsidP="002A4930">
      <w:pPr>
        <w:widowControl/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>záruční listy, pasporty a návody k obsluze apod.;</w:t>
      </w:r>
    </w:p>
    <w:p w:rsidR="00DA5388" w:rsidRPr="00EA5BB6" w:rsidRDefault="00DA5388" w:rsidP="002A4930">
      <w:pPr>
        <w:widowControl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>Dohodnutý rozsah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 prací se odevzdává jednorázově </w:t>
      </w:r>
      <w:r w:rsidRPr="00EA5BB6">
        <w:rPr>
          <w:rFonts w:ascii="Arial" w:eastAsia="MS Mincho" w:hAnsi="Arial" w:cs="Arial"/>
          <w:color w:val="000000"/>
          <w:sz w:val="22"/>
          <w:szCs w:val="22"/>
        </w:rPr>
        <w:t xml:space="preserve">pokud není stanoveno jinak.              </w:t>
      </w:r>
    </w:p>
    <w:p w:rsidR="00DA5388" w:rsidRPr="00EA5BB6" w:rsidRDefault="00DA5388" w:rsidP="00BA3813">
      <w:pPr>
        <w:widowControl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 xml:space="preserve">      O odevzdání a převzetí se pořídí zápis. V případě, že objednatel převezme od zhotovitele    </w:t>
      </w:r>
    </w:p>
    <w:p w:rsidR="00DA5388" w:rsidRDefault="00DA5388" w:rsidP="00BA3813">
      <w:pPr>
        <w:widowControl/>
        <w:jc w:val="both"/>
        <w:rPr>
          <w:rFonts w:ascii="Arial" w:eastAsia="MS Mincho" w:hAnsi="Arial" w:cs="Arial"/>
          <w:color w:val="000000"/>
          <w:sz w:val="22"/>
          <w:szCs w:val="22"/>
        </w:rPr>
      </w:pPr>
      <w:r w:rsidRPr="00EA5BB6">
        <w:rPr>
          <w:rFonts w:ascii="Arial" w:eastAsia="MS Mincho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MS Mincho" w:hAnsi="Arial" w:cs="Arial"/>
          <w:color w:val="000000"/>
          <w:sz w:val="22"/>
          <w:szCs w:val="22"/>
        </w:rPr>
        <w:t xml:space="preserve">dodávku s drobnými </w:t>
      </w:r>
      <w:r w:rsidRPr="00EA5BB6">
        <w:rPr>
          <w:rFonts w:ascii="Arial" w:eastAsia="MS Mincho" w:hAnsi="Arial" w:cs="Arial"/>
          <w:color w:val="000000"/>
          <w:sz w:val="22"/>
          <w:szCs w:val="22"/>
        </w:rPr>
        <w:t>vadami a nedodělky, uvede tyto v zápise o odevzdání a převzetí.</w:t>
      </w:r>
    </w:p>
    <w:p w:rsidR="00DA5388" w:rsidRPr="00EA5BB6" w:rsidRDefault="00DA5388" w:rsidP="00B82589">
      <w:pPr>
        <w:widowControl/>
        <w:ind w:left="426" w:hanging="426"/>
        <w:jc w:val="both"/>
        <w:rPr>
          <w:rFonts w:ascii="Arial" w:eastAsia="MS Mincho" w:hAnsi="Arial" w:cs="Arial"/>
          <w:color w:val="000000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10</w:t>
      </w:r>
      <w:r w:rsidRPr="001C670C">
        <w:rPr>
          <w:rFonts w:ascii="Arial" w:eastAsia="MS Mincho" w:hAnsi="Arial" w:cs="Arial"/>
          <w:sz w:val="22"/>
          <w:szCs w:val="22"/>
        </w:rPr>
        <w:t>. Případné změny proti předané projektové dokumentaci musí být odsouhlaseny a písemně potvrzeny oběma smluvními stranami před provedením změny.</w:t>
      </w:r>
    </w:p>
    <w:p w:rsidR="00DA5388" w:rsidRPr="00DB28B9" w:rsidRDefault="00DA5388" w:rsidP="00E73C28">
      <w:pPr>
        <w:pStyle w:val="Zkladntextodsazen3"/>
        <w:tabs>
          <w:tab w:val="num" w:pos="36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B28B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B28B9">
        <w:rPr>
          <w:rFonts w:ascii="Arial" w:hAnsi="Arial" w:cs="Arial"/>
          <w:color w:val="000000"/>
          <w:sz w:val="22"/>
          <w:szCs w:val="22"/>
        </w:rPr>
        <w:t xml:space="preserve">. Zhotovitel zajistí pojištění objektu odpovědnosti za škodu způsobenou dodavatelem  </w:t>
      </w:r>
    </w:p>
    <w:p w:rsidR="00DA5388" w:rsidRPr="00DB28B9" w:rsidRDefault="00DA5388" w:rsidP="00E73C28">
      <w:pPr>
        <w:pStyle w:val="Zkladntextodsazen3"/>
        <w:tabs>
          <w:tab w:val="num" w:pos="36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B28B9">
        <w:rPr>
          <w:rFonts w:ascii="Arial" w:hAnsi="Arial" w:cs="Arial"/>
          <w:color w:val="000000"/>
          <w:sz w:val="22"/>
          <w:szCs w:val="22"/>
        </w:rPr>
        <w:t xml:space="preserve">      třetí osobě po celou dobu provádění stavby do výše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B28B9">
        <w:rPr>
          <w:rFonts w:ascii="Arial" w:hAnsi="Arial" w:cs="Arial"/>
          <w:color w:val="000000"/>
          <w:sz w:val="22"/>
          <w:szCs w:val="22"/>
        </w:rPr>
        <w:t>0 mil. Kč.</w:t>
      </w:r>
    </w:p>
    <w:p w:rsidR="00DA5388" w:rsidRPr="00CA097F" w:rsidRDefault="00DA5388" w:rsidP="00E73C28">
      <w:pPr>
        <w:tabs>
          <w:tab w:val="num" w:pos="360"/>
        </w:tabs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color w:val="000000"/>
          <w:sz w:val="22"/>
          <w:szCs w:val="22"/>
        </w:rPr>
        <w:t>12</w:t>
      </w:r>
      <w:r w:rsidRPr="00EA5BB6">
        <w:rPr>
          <w:rFonts w:ascii="Arial" w:eastAsia="MS Mincho" w:hAnsi="Arial" w:cs="Arial"/>
          <w:color w:val="000000"/>
          <w:sz w:val="22"/>
          <w:szCs w:val="22"/>
        </w:rPr>
        <w:t>. Vyšší</w:t>
      </w:r>
      <w:r w:rsidRPr="00CA097F">
        <w:rPr>
          <w:rFonts w:ascii="Arial" w:eastAsia="MS Mincho" w:hAnsi="Arial" w:cs="Arial"/>
          <w:sz w:val="22"/>
          <w:szCs w:val="22"/>
        </w:rPr>
        <w:t xml:space="preserve"> moc </w:t>
      </w:r>
    </w:p>
    <w:p w:rsidR="00DA5388" w:rsidRPr="00CA097F" w:rsidRDefault="00DA5388" w:rsidP="002A4930">
      <w:pPr>
        <w:widowControl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pro účely této smlouvy se za vyšší moc považují případy, které nejsou závislé, ani je nemohou ovlivnit smluvní</w:t>
      </w:r>
      <w:r w:rsidRPr="00CA097F">
        <w:rPr>
          <w:rFonts w:ascii="Arial" w:eastAsia="MS Mincho" w:hAnsi="Arial" w:cs="Arial"/>
          <w:color w:val="0000FF"/>
          <w:sz w:val="22"/>
          <w:szCs w:val="22"/>
        </w:rPr>
        <w:t xml:space="preserve"> </w:t>
      </w:r>
      <w:r w:rsidRPr="00CA097F">
        <w:rPr>
          <w:rFonts w:ascii="Arial" w:eastAsia="MS Mincho" w:hAnsi="Arial" w:cs="Arial"/>
          <w:sz w:val="22"/>
          <w:szCs w:val="22"/>
        </w:rPr>
        <w:t xml:space="preserve">strany, např. válka, mobilizace, povstání, živelné pohromy, </w:t>
      </w:r>
    </w:p>
    <w:p w:rsidR="00DA5388" w:rsidRPr="00CA097F" w:rsidRDefault="00DA5388" w:rsidP="002A4930">
      <w:pPr>
        <w:widowControl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 xml:space="preserve">jestliže se splnění této smlouvy stane nemožné do 5 měsíců od vyskytnutí se vyšší moci, strana, která se </w:t>
      </w:r>
      <w:r>
        <w:rPr>
          <w:rFonts w:ascii="Arial" w:eastAsia="MS Mincho" w:hAnsi="Arial" w:cs="Arial"/>
          <w:sz w:val="22"/>
          <w:szCs w:val="22"/>
        </w:rPr>
        <w:t xml:space="preserve">bude chtít odvolat na vyšší moc, </w:t>
      </w:r>
      <w:r w:rsidRPr="00CA097F">
        <w:rPr>
          <w:rFonts w:ascii="Arial" w:eastAsia="MS Mincho" w:hAnsi="Arial" w:cs="Arial"/>
          <w:sz w:val="22"/>
          <w:szCs w:val="22"/>
        </w:rPr>
        <w:t>požádá druhou stranu o úpravu smlouvy ve vztahu k předmětu, ceně a době plnění,</w:t>
      </w:r>
    </w:p>
    <w:p w:rsidR="00DA5388" w:rsidRPr="00CA097F" w:rsidRDefault="00DA5388" w:rsidP="002A4930">
      <w:pPr>
        <w:widowControl/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jestliže nedojde k dohodě, má strana, která se odvolala na vyšší moc, právo odstoupit od smlouvy. Účinky odstoupení nastanou dnem doručení oznámení.</w:t>
      </w:r>
    </w:p>
    <w:p w:rsidR="00DA5388" w:rsidRPr="00CA097F" w:rsidRDefault="00DA5388" w:rsidP="00DE7992">
      <w:pPr>
        <w:ind w:left="360" w:hanging="36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13.</w:t>
      </w:r>
      <w:r w:rsidRPr="00CA097F">
        <w:rPr>
          <w:rFonts w:ascii="Arial" w:eastAsia="MS Mincho" w:hAnsi="Arial" w:cs="Arial"/>
          <w:sz w:val="22"/>
          <w:szCs w:val="22"/>
        </w:rPr>
        <w:t xml:space="preserve"> Dodatky této smlouvy b</w:t>
      </w:r>
      <w:r>
        <w:rPr>
          <w:rFonts w:ascii="Arial" w:eastAsia="MS Mincho" w:hAnsi="Arial" w:cs="Arial"/>
          <w:sz w:val="22"/>
          <w:szCs w:val="22"/>
        </w:rPr>
        <w:t xml:space="preserve">udou vyhotovovány pouze formou </w:t>
      </w:r>
      <w:r w:rsidRPr="00CA097F">
        <w:rPr>
          <w:rFonts w:ascii="Arial" w:eastAsia="MS Mincho" w:hAnsi="Arial" w:cs="Arial"/>
          <w:sz w:val="22"/>
          <w:szCs w:val="22"/>
        </w:rPr>
        <w:t>písemnou.</w:t>
      </w:r>
    </w:p>
    <w:p w:rsidR="00DA5388" w:rsidRPr="00CA097F" w:rsidRDefault="00DA5388" w:rsidP="00E4615A">
      <w:pPr>
        <w:ind w:left="360" w:hanging="360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1</w:t>
      </w:r>
      <w:r>
        <w:rPr>
          <w:rFonts w:ascii="Arial" w:eastAsia="MS Mincho" w:hAnsi="Arial" w:cs="Arial"/>
          <w:sz w:val="22"/>
          <w:szCs w:val="22"/>
        </w:rPr>
        <w:t>4</w:t>
      </w:r>
      <w:r w:rsidRPr="00CA097F">
        <w:rPr>
          <w:rFonts w:ascii="Arial" w:eastAsia="MS Mincho" w:hAnsi="Arial" w:cs="Arial"/>
          <w:sz w:val="22"/>
          <w:szCs w:val="22"/>
        </w:rPr>
        <w:t>. Smluvní strany se do</w:t>
      </w:r>
      <w:r>
        <w:rPr>
          <w:rFonts w:ascii="Arial" w:eastAsia="MS Mincho" w:hAnsi="Arial" w:cs="Arial"/>
          <w:sz w:val="22"/>
          <w:szCs w:val="22"/>
        </w:rPr>
        <w:t xml:space="preserve">hodly na vyhotovení smlouvy ve 2 </w:t>
      </w:r>
      <w:r w:rsidRPr="00CA097F">
        <w:rPr>
          <w:rFonts w:ascii="Arial" w:eastAsia="MS Mincho" w:hAnsi="Arial" w:cs="Arial"/>
          <w:sz w:val="22"/>
          <w:szCs w:val="22"/>
        </w:rPr>
        <w:t>vyhotoveních, z nichž každá je</w:t>
      </w:r>
      <w:r>
        <w:rPr>
          <w:rFonts w:ascii="Arial" w:eastAsia="MS Mincho" w:hAnsi="Arial" w:cs="Arial"/>
          <w:sz w:val="22"/>
          <w:szCs w:val="22"/>
        </w:rPr>
        <w:t xml:space="preserve"> originálem. Objednatel obdrží 1</w:t>
      </w:r>
      <w:r w:rsidRPr="00CA097F">
        <w:rPr>
          <w:rFonts w:ascii="Arial" w:eastAsia="MS Mincho" w:hAnsi="Arial" w:cs="Arial"/>
          <w:sz w:val="22"/>
          <w:szCs w:val="22"/>
        </w:rPr>
        <w:t xml:space="preserve"> a</w:t>
      </w:r>
      <w:r>
        <w:rPr>
          <w:rFonts w:ascii="Arial" w:eastAsia="MS Mincho" w:hAnsi="Arial" w:cs="Arial"/>
          <w:sz w:val="22"/>
          <w:szCs w:val="22"/>
        </w:rPr>
        <w:t xml:space="preserve"> zhotovitel 1 vyhotovení.</w:t>
      </w:r>
    </w:p>
    <w:p w:rsidR="00DA5388" w:rsidRDefault="00DA5388" w:rsidP="00767B16">
      <w:pPr>
        <w:ind w:left="360" w:hanging="360"/>
        <w:rPr>
          <w:rFonts w:ascii="Arial" w:eastAsia="MS Mincho" w:hAnsi="Arial" w:cs="Arial"/>
          <w:sz w:val="22"/>
          <w:szCs w:val="22"/>
        </w:rPr>
      </w:pPr>
      <w:r w:rsidRPr="00CA097F">
        <w:rPr>
          <w:rFonts w:ascii="Arial" w:eastAsia="MS Mincho" w:hAnsi="Arial" w:cs="Arial"/>
          <w:sz w:val="22"/>
          <w:szCs w:val="22"/>
        </w:rPr>
        <w:t>1</w:t>
      </w:r>
      <w:r>
        <w:rPr>
          <w:rFonts w:ascii="Arial" w:eastAsia="MS Mincho" w:hAnsi="Arial" w:cs="Arial"/>
          <w:sz w:val="22"/>
          <w:szCs w:val="22"/>
        </w:rPr>
        <w:t>5</w:t>
      </w:r>
      <w:r w:rsidRPr="00CA097F">
        <w:rPr>
          <w:rFonts w:ascii="Arial" w:eastAsia="MS Mincho" w:hAnsi="Arial" w:cs="Arial"/>
          <w:sz w:val="22"/>
          <w:szCs w:val="22"/>
        </w:rPr>
        <w:t>.</w:t>
      </w:r>
      <w:r w:rsidRPr="00CA097F">
        <w:rPr>
          <w:rFonts w:ascii="Arial" w:eastAsia="MS Mincho" w:hAnsi="Arial" w:cs="Arial"/>
          <w:sz w:val="22"/>
          <w:szCs w:val="22"/>
        </w:rPr>
        <w:tab/>
        <w:t>Účastníci smlouvy po jejím přečtení prohlašují, že tato odpovídá jejich pravé a svobodné vůli a na důkaz toho ji podepisují.</w:t>
      </w:r>
    </w:p>
    <w:p w:rsidR="00DA5388" w:rsidRDefault="00DA5388" w:rsidP="00DE7992">
      <w:pPr>
        <w:ind w:left="360" w:hanging="360"/>
        <w:rPr>
          <w:rFonts w:ascii="Arial" w:eastAsia="MS Mincho" w:hAnsi="Arial" w:cs="Arial"/>
          <w:sz w:val="22"/>
          <w:szCs w:val="22"/>
        </w:rPr>
      </w:pPr>
    </w:p>
    <w:p w:rsidR="00DA5388" w:rsidRDefault="00DA5388">
      <w:pPr>
        <w:rPr>
          <w:rFonts w:ascii="Arial" w:hAnsi="Arial" w:cs="Arial"/>
          <w:sz w:val="22"/>
          <w:szCs w:val="22"/>
        </w:rPr>
      </w:pPr>
    </w:p>
    <w:p w:rsidR="00DA5388" w:rsidRDefault="00DA5388">
      <w:pPr>
        <w:rPr>
          <w:rFonts w:ascii="Arial" w:hAnsi="Arial" w:cs="Arial"/>
          <w:sz w:val="22"/>
          <w:szCs w:val="22"/>
        </w:rPr>
      </w:pPr>
    </w:p>
    <w:p w:rsidR="00DA5388" w:rsidRDefault="00DA5388">
      <w:pPr>
        <w:rPr>
          <w:rFonts w:ascii="Arial" w:hAnsi="Arial" w:cs="Arial"/>
          <w:sz w:val="22"/>
          <w:szCs w:val="22"/>
        </w:rPr>
      </w:pP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ab/>
      </w:r>
      <w:r w:rsidRPr="00CA09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CA097F">
        <w:rPr>
          <w:rFonts w:ascii="Arial" w:hAnsi="Arial" w:cs="Arial"/>
          <w:sz w:val="22"/>
          <w:szCs w:val="22"/>
        </w:rPr>
        <w:t>V Krnově dne</w:t>
      </w:r>
      <w:r>
        <w:rPr>
          <w:rFonts w:ascii="Arial" w:hAnsi="Arial" w:cs="Arial"/>
          <w:sz w:val="22"/>
          <w:szCs w:val="22"/>
        </w:rPr>
        <w:t>:</w:t>
      </w:r>
      <w:r w:rsidR="00826AF9">
        <w:rPr>
          <w:rFonts w:ascii="Arial" w:hAnsi="Arial" w:cs="Arial"/>
          <w:sz w:val="22"/>
          <w:szCs w:val="22"/>
        </w:rPr>
        <w:t xml:space="preserve"> 16.7.2018</w:t>
      </w:r>
      <w:bookmarkStart w:id="1" w:name="_GoBack"/>
      <w:bookmarkEnd w:id="1"/>
    </w:p>
    <w:p w:rsidR="00DA5388" w:rsidRDefault="00DA5388">
      <w:pPr>
        <w:rPr>
          <w:rFonts w:ascii="Arial" w:hAnsi="Arial" w:cs="Arial"/>
          <w:sz w:val="22"/>
          <w:szCs w:val="22"/>
        </w:rPr>
      </w:pPr>
    </w:p>
    <w:p w:rsidR="00DA5388" w:rsidRDefault="00DA5388">
      <w:pPr>
        <w:rPr>
          <w:rFonts w:ascii="Arial" w:hAnsi="Arial" w:cs="Arial"/>
          <w:sz w:val="22"/>
          <w:szCs w:val="22"/>
        </w:rPr>
      </w:pP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</w:p>
    <w:p w:rsidR="00DA5388" w:rsidRPr="00CA097F" w:rsidRDefault="00DA5388">
      <w:pPr>
        <w:rPr>
          <w:rFonts w:ascii="Arial" w:hAnsi="Arial" w:cs="Arial"/>
          <w:sz w:val="22"/>
          <w:szCs w:val="22"/>
        </w:rPr>
      </w:pPr>
      <w:r w:rsidRPr="00CA097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CA097F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CA097F">
        <w:rPr>
          <w:rFonts w:ascii="Arial" w:hAnsi="Arial" w:cs="Arial"/>
          <w:sz w:val="22"/>
          <w:szCs w:val="22"/>
        </w:rPr>
        <w:t xml:space="preserve">  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DA5388" w:rsidRPr="00AC01CE" w:rsidRDefault="00DA53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01CE">
        <w:rPr>
          <w:rFonts w:ascii="Arial" w:hAnsi="Arial" w:cs="Arial"/>
          <w:b/>
          <w:i/>
          <w:sz w:val="22"/>
          <w:szCs w:val="22"/>
        </w:rPr>
        <w:t xml:space="preserve">  </w:t>
      </w:r>
      <w:r w:rsidR="00247DAF">
        <w:rPr>
          <w:rFonts w:ascii="Arial" w:hAnsi="Arial" w:cs="Arial"/>
          <w:b/>
          <w:i/>
          <w:sz w:val="22"/>
          <w:szCs w:val="22"/>
        </w:rPr>
        <w:tab/>
      </w:r>
      <w:r w:rsidR="00247DAF">
        <w:rPr>
          <w:rFonts w:ascii="Arial" w:hAnsi="Arial" w:cs="Arial"/>
          <w:b/>
          <w:i/>
          <w:sz w:val="22"/>
          <w:szCs w:val="22"/>
        </w:rPr>
        <w:tab/>
      </w:r>
      <w:r w:rsidR="00247DAF">
        <w:rPr>
          <w:rFonts w:ascii="Arial" w:hAnsi="Arial" w:cs="Arial"/>
          <w:b/>
          <w:i/>
          <w:sz w:val="22"/>
          <w:szCs w:val="22"/>
        </w:rPr>
        <w:tab/>
      </w:r>
      <w:r w:rsidRPr="00AC01CE">
        <w:rPr>
          <w:rFonts w:ascii="Arial" w:hAnsi="Arial" w:cs="Arial"/>
          <w:b/>
          <w:i/>
          <w:sz w:val="22"/>
          <w:szCs w:val="22"/>
        </w:rPr>
        <w:t>Bc. Aleš Fousek, Tomáš Fousek</w:t>
      </w:r>
    </w:p>
    <w:p w:rsidR="00DA5388" w:rsidRPr="00AC01CE" w:rsidRDefault="00DA538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01CE">
        <w:rPr>
          <w:rFonts w:ascii="Arial" w:hAnsi="Arial" w:cs="Arial"/>
          <w:i/>
          <w:sz w:val="22"/>
          <w:szCs w:val="22"/>
        </w:rPr>
        <w:t xml:space="preserve">  jednatelé firmy AF Stav Krnov s.r.o.</w:t>
      </w:r>
    </w:p>
    <w:p w:rsidR="00DA5388" w:rsidRDefault="00DA5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A097F">
        <w:rPr>
          <w:rFonts w:ascii="Arial" w:hAnsi="Arial" w:cs="Arial"/>
          <w:sz w:val="22"/>
          <w:szCs w:val="22"/>
        </w:rPr>
        <w:t xml:space="preserve">objednatel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CA097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A097F">
        <w:rPr>
          <w:rFonts w:ascii="Arial" w:hAnsi="Arial" w:cs="Arial"/>
          <w:sz w:val="22"/>
          <w:szCs w:val="22"/>
        </w:rPr>
        <w:t>zhotovitel</w:t>
      </w:r>
    </w:p>
    <w:p w:rsidR="00DA5388" w:rsidRDefault="00DA5388" w:rsidP="00C66D29">
      <w:pPr>
        <w:rPr>
          <w:rFonts w:ascii="Arial" w:hAnsi="Arial" w:cs="Arial"/>
          <w:sz w:val="22"/>
          <w:szCs w:val="22"/>
        </w:rPr>
      </w:pPr>
    </w:p>
    <w:p w:rsidR="00DA5388" w:rsidRDefault="00DA5388" w:rsidP="00C66D29">
      <w:pPr>
        <w:rPr>
          <w:rFonts w:ascii="Arial" w:hAnsi="Arial" w:cs="Arial"/>
          <w:sz w:val="22"/>
          <w:szCs w:val="22"/>
        </w:rPr>
      </w:pPr>
    </w:p>
    <w:p w:rsidR="00DA5388" w:rsidRDefault="00DA5388" w:rsidP="00C66D29">
      <w:pPr>
        <w:rPr>
          <w:rFonts w:ascii="Arial" w:hAnsi="Arial" w:cs="Arial"/>
          <w:sz w:val="22"/>
          <w:szCs w:val="22"/>
        </w:rPr>
      </w:pPr>
    </w:p>
    <w:p w:rsidR="00DA5388" w:rsidRDefault="00DA5388" w:rsidP="00C66D29">
      <w:pPr>
        <w:rPr>
          <w:rFonts w:ascii="Arial" w:hAnsi="Arial" w:cs="Arial"/>
          <w:sz w:val="22"/>
          <w:szCs w:val="22"/>
        </w:rPr>
      </w:pPr>
    </w:p>
    <w:sectPr w:rsidR="00DA5388" w:rsidSect="00D831C4">
      <w:endnotePr>
        <w:numFmt w:val="decimal"/>
        <w:numStart w:val="0"/>
      </w:endnotePr>
      <w:pgSz w:w="11906" w:h="16838"/>
      <w:pgMar w:top="568" w:right="1134" w:bottom="709" w:left="1134" w:header="1418" w:footer="266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00" w:rsidRDefault="002F5900">
      <w:r>
        <w:separator/>
      </w:r>
    </w:p>
  </w:endnote>
  <w:endnote w:type="continuationSeparator" w:id="0">
    <w:p w:rsidR="002F5900" w:rsidRDefault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00" w:rsidRDefault="002F5900">
      <w:r>
        <w:separator/>
      </w:r>
    </w:p>
  </w:footnote>
  <w:footnote w:type="continuationSeparator" w:id="0">
    <w:p w:rsidR="002F5900" w:rsidRDefault="002F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E0F27C"/>
    <w:lvl w:ilvl="0">
      <w:numFmt w:val="bullet"/>
      <w:lvlText w:val="*"/>
      <w:lvlJc w:val="left"/>
    </w:lvl>
  </w:abstractNum>
  <w:abstractNum w:abstractNumId="1" w15:restartNumberingAfterBreak="0">
    <w:nsid w:val="06C57700"/>
    <w:multiLevelType w:val="hybridMultilevel"/>
    <w:tmpl w:val="39A025A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880F21"/>
    <w:multiLevelType w:val="hybridMultilevel"/>
    <w:tmpl w:val="A3D47838"/>
    <w:lvl w:ilvl="0" w:tplc="5982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2E39DB"/>
    <w:multiLevelType w:val="hybridMultilevel"/>
    <w:tmpl w:val="B7C8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77296"/>
    <w:multiLevelType w:val="hybridMultilevel"/>
    <w:tmpl w:val="2EB68B00"/>
    <w:lvl w:ilvl="0" w:tplc="FFF2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50688A"/>
    <w:multiLevelType w:val="hybridMultilevel"/>
    <w:tmpl w:val="E3EA2E5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992348"/>
    <w:multiLevelType w:val="multilevel"/>
    <w:tmpl w:val="691CC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2855E9"/>
    <w:multiLevelType w:val="hybridMultilevel"/>
    <w:tmpl w:val="222C7228"/>
    <w:lvl w:ilvl="0" w:tplc="FFFFFFFF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AB7F50"/>
    <w:multiLevelType w:val="hybridMultilevel"/>
    <w:tmpl w:val="B85E9CCA"/>
    <w:lvl w:ilvl="0" w:tplc="7E2E3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490D4DDA"/>
    <w:multiLevelType w:val="hybridMultilevel"/>
    <w:tmpl w:val="691CC16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590783"/>
    <w:multiLevelType w:val="hybridMultilevel"/>
    <w:tmpl w:val="EA0A48F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3B5061"/>
    <w:multiLevelType w:val="hybridMultilevel"/>
    <w:tmpl w:val="3064D204"/>
    <w:lvl w:ilvl="0" w:tplc="8B9A14F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A46B17"/>
    <w:multiLevelType w:val="hybridMultilevel"/>
    <w:tmpl w:val="4DEA8706"/>
    <w:lvl w:ilvl="0" w:tplc="D6B8F7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33E6"/>
    <w:multiLevelType w:val="hybridMultilevel"/>
    <w:tmpl w:val="43F20AB8"/>
    <w:lvl w:ilvl="0" w:tplc="B9405F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6B015DA0"/>
    <w:multiLevelType w:val="hybridMultilevel"/>
    <w:tmpl w:val="3496C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030EA3"/>
    <w:multiLevelType w:val="hybridMultilevel"/>
    <w:tmpl w:val="444CA970"/>
    <w:lvl w:ilvl="0" w:tplc="FAD8BF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72CA7326"/>
    <w:multiLevelType w:val="hybridMultilevel"/>
    <w:tmpl w:val="B7FE2682"/>
    <w:lvl w:ilvl="0" w:tplc="FFFFFFFF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5F2381"/>
    <w:multiLevelType w:val="hybridMultilevel"/>
    <w:tmpl w:val="422CEF7A"/>
    <w:lvl w:ilvl="0" w:tplc="FFFFFFFF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ABA08AE"/>
    <w:multiLevelType w:val="hybridMultilevel"/>
    <w:tmpl w:val="677EEB18"/>
    <w:lvl w:ilvl="0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1C"/>
    <w:rsid w:val="00001CB4"/>
    <w:rsid w:val="0000273E"/>
    <w:rsid w:val="00007D77"/>
    <w:rsid w:val="000107DF"/>
    <w:rsid w:val="00010AA6"/>
    <w:rsid w:val="00011627"/>
    <w:rsid w:val="00026272"/>
    <w:rsid w:val="0003738A"/>
    <w:rsid w:val="000375E4"/>
    <w:rsid w:val="00050622"/>
    <w:rsid w:val="0006356E"/>
    <w:rsid w:val="00065CA2"/>
    <w:rsid w:val="00070184"/>
    <w:rsid w:val="00071F16"/>
    <w:rsid w:val="00076557"/>
    <w:rsid w:val="0008074E"/>
    <w:rsid w:val="000903EE"/>
    <w:rsid w:val="00093283"/>
    <w:rsid w:val="000941BD"/>
    <w:rsid w:val="000945BE"/>
    <w:rsid w:val="000958AD"/>
    <w:rsid w:val="00095F0D"/>
    <w:rsid w:val="000A353E"/>
    <w:rsid w:val="000A4284"/>
    <w:rsid w:val="000A5540"/>
    <w:rsid w:val="000B35A7"/>
    <w:rsid w:val="000D0E77"/>
    <w:rsid w:val="000D485E"/>
    <w:rsid w:val="000D486B"/>
    <w:rsid w:val="000D5AE3"/>
    <w:rsid w:val="000E5924"/>
    <w:rsid w:val="000E6139"/>
    <w:rsid w:val="000F2B10"/>
    <w:rsid w:val="00100C19"/>
    <w:rsid w:val="00103252"/>
    <w:rsid w:val="00105983"/>
    <w:rsid w:val="00105C9D"/>
    <w:rsid w:val="00111D7E"/>
    <w:rsid w:val="001202B6"/>
    <w:rsid w:val="00133B2D"/>
    <w:rsid w:val="001354C8"/>
    <w:rsid w:val="00137B7B"/>
    <w:rsid w:val="001404D0"/>
    <w:rsid w:val="00143BDC"/>
    <w:rsid w:val="00143FB5"/>
    <w:rsid w:val="0014549A"/>
    <w:rsid w:val="00145843"/>
    <w:rsid w:val="00153B81"/>
    <w:rsid w:val="00154324"/>
    <w:rsid w:val="00155BA8"/>
    <w:rsid w:val="00161EB8"/>
    <w:rsid w:val="00162F17"/>
    <w:rsid w:val="00171B5E"/>
    <w:rsid w:val="00172AF9"/>
    <w:rsid w:val="001733B6"/>
    <w:rsid w:val="0018428D"/>
    <w:rsid w:val="001969B1"/>
    <w:rsid w:val="001C08B1"/>
    <w:rsid w:val="001C3200"/>
    <w:rsid w:val="001C33E9"/>
    <w:rsid w:val="001C670C"/>
    <w:rsid w:val="001D6D81"/>
    <w:rsid w:val="001E27DD"/>
    <w:rsid w:val="00201C66"/>
    <w:rsid w:val="00205A5B"/>
    <w:rsid w:val="00213FC6"/>
    <w:rsid w:val="00220564"/>
    <w:rsid w:val="00232712"/>
    <w:rsid w:val="00241238"/>
    <w:rsid w:val="00241BBE"/>
    <w:rsid w:val="00242978"/>
    <w:rsid w:val="00247DAF"/>
    <w:rsid w:val="00254FA7"/>
    <w:rsid w:val="00257D81"/>
    <w:rsid w:val="0027022D"/>
    <w:rsid w:val="0027799E"/>
    <w:rsid w:val="00280E5C"/>
    <w:rsid w:val="00282CA4"/>
    <w:rsid w:val="00284232"/>
    <w:rsid w:val="00295748"/>
    <w:rsid w:val="002968CB"/>
    <w:rsid w:val="002A025A"/>
    <w:rsid w:val="002A039B"/>
    <w:rsid w:val="002A4930"/>
    <w:rsid w:val="002A619C"/>
    <w:rsid w:val="002B0631"/>
    <w:rsid w:val="002B29ED"/>
    <w:rsid w:val="002B501A"/>
    <w:rsid w:val="002B7EE1"/>
    <w:rsid w:val="002C1649"/>
    <w:rsid w:val="002C1F3C"/>
    <w:rsid w:val="002C227D"/>
    <w:rsid w:val="002C3085"/>
    <w:rsid w:val="002C6521"/>
    <w:rsid w:val="002D3192"/>
    <w:rsid w:val="002D4EDA"/>
    <w:rsid w:val="002D6807"/>
    <w:rsid w:val="002D7C8C"/>
    <w:rsid w:val="002E0A50"/>
    <w:rsid w:val="002E3554"/>
    <w:rsid w:val="002E7ECB"/>
    <w:rsid w:val="002F315B"/>
    <w:rsid w:val="002F5900"/>
    <w:rsid w:val="00302238"/>
    <w:rsid w:val="003051AD"/>
    <w:rsid w:val="00311C95"/>
    <w:rsid w:val="00312E16"/>
    <w:rsid w:val="00314143"/>
    <w:rsid w:val="00314A14"/>
    <w:rsid w:val="00316635"/>
    <w:rsid w:val="00322CE0"/>
    <w:rsid w:val="00326623"/>
    <w:rsid w:val="003308D8"/>
    <w:rsid w:val="00334C9D"/>
    <w:rsid w:val="00344627"/>
    <w:rsid w:val="00354415"/>
    <w:rsid w:val="0035633F"/>
    <w:rsid w:val="00364538"/>
    <w:rsid w:val="00375EFA"/>
    <w:rsid w:val="00383401"/>
    <w:rsid w:val="00384A6E"/>
    <w:rsid w:val="0039073B"/>
    <w:rsid w:val="00392061"/>
    <w:rsid w:val="00392789"/>
    <w:rsid w:val="003A09B4"/>
    <w:rsid w:val="003A09C2"/>
    <w:rsid w:val="003A2F74"/>
    <w:rsid w:val="003B0267"/>
    <w:rsid w:val="003B33D7"/>
    <w:rsid w:val="003B39B5"/>
    <w:rsid w:val="003B7AD3"/>
    <w:rsid w:val="003C0B72"/>
    <w:rsid w:val="003C251A"/>
    <w:rsid w:val="003C6206"/>
    <w:rsid w:val="003E1D03"/>
    <w:rsid w:val="003E2634"/>
    <w:rsid w:val="003E58DD"/>
    <w:rsid w:val="003F379A"/>
    <w:rsid w:val="003F74FA"/>
    <w:rsid w:val="00405BA8"/>
    <w:rsid w:val="0041062F"/>
    <w:rsid w:val="00412B35"/>
    <w:rsid w:val="004152A8"/>
    <w:rsid w:val="004228EC"/>
    <w:rsid w:val="00423681"/>
    <w:rsid w:val="00430C07"/>
    <w:rsid w:val="00431E29"/>
    <w:rsid w:val="00434214"/>
    <w:rsid w:val="004532D5"/>
    <w:rsid w:val="004541C5"/>
    <w:rsid w:val="0045500C"/>
    <w:rsid w:val="00456031"/>
    <w:rsid w:val="004564EC"/>
    <w:rsid w:val="0045707C"/>
    <w:rsid w:val="004619EE"/>
    <w:rsid w:val="00463B6D"/>
    <w:rsid w:val="00467D3C"/>
    <w:rsid w:val="00472A13"/>
    <w:rsid w:val="0047337A"/>
    <w:rsid w:val="00480B67"/>
    <w:rsid w:val="00482329"/>
    <w:rsid w:val="0048296E"/>
    <w:rsid w:val="00484424"/>
    <w:rsid w:val="00485628"/>
    <w:rsid w:val="00490347"/>
    <w:rsid w:val="004936A2"/>
    <w:rsid w:val="004A2557"/>
    <w:rsid w:val="004A4074"/>
    <w:rsid w:val="004A7F98"/>
    <w:rsid w:val="004B0647"/>
    <w:rsid w:val="004B518D"/>
    <w:rsid w:val="004B5C7E"/>
    <w:rsid w:val="004C0752"/>
    <w:rsid w:val="004C2AB6"/>
    <w:rsid w:val="004C561F"/>
    <w:rsid w:val="004D61F6"/>
    <w:rsid w:val="004D7B1C"/>
    <w:rsid w:val="004E3C31"/>
    <w:rsid w:val="004F2A16"/>
    <w:rsid w:val="004F5AE7"/>
    <w:rsid w:val="00503863"/>
    <w:rsid w:val="005102AC"/>
    <w:rsid w:val="00512772"/>
    <w:rsid w:val="005136BA"/>
    <w:rsid w:val="0051580B"/>
    <w:rsid w:val="005209E8"/>
    <w:rsid w:val="00524CD8"/>
    <w:rsid w:val="00525E40"/>
    <w:rsid w:val="00526093"/>
    <w:rsid w:val="0053405C"/>
    <w:rsid w:val="005377E9"/>
    <w:rsid w:val="00544984"/>
    <w:rsid w:val="0055291E"/>
    <w:rsid w:val="00553441"/>
    <w:rsid w:val="00553EAC"/>
    <w:rsid w:val="0056165D"/>
    <w:rsid w:val="00566E18"/>
    <w:rsid w:val="00576003"/>
    <w:rsid w:val="00577C7C"/>
    <w:rsid w:val="00583A1D"/>
    <w:rsid w:val="005849C7"/>
    <w:rsid w:val="005A7306"/>
    <w:rsid w:val="005A767E"/>
    <w:rsid w:val="005B18E0"/>
    <w:rsid w:val="005B2A10"/>
    <w:rsid w:val="005B4565"/>
    <w:rsid w:val="005B6ED4"/>
    <w:rsid w:val="005B7FB9"/>
    <w:rsid w:val="005C4C15"/>
    <w:rsid w:val="005D1D23"/>
    <w:rsid w:val="005D1D5F"/>
    <w:rsid w:val="005D670F"/>
    <w:rsid w:val="005D6B0C"/>
    <w:rsid w:val="005E1020"/>
    <w:rsid w:val="005E1B83"/>
    <w:rsid w:val="005F2AE0"/>
    <w:rsid w:val="00603B73"/>
    <w:rsid w:val="00613C5F"/>
    <w:rsid w:val="006206B6"/>
    <w:rsid w:val="00622E32"/>
    <w:rsid w:val="00624796"/>
    <w:rsid w:val="00625765"/>
    <w:rsid w:val="00626ACB"/>
    <w:rsid w:val="00627D11"/>
    <w:rsid w:val="00643643"/>
    <w:rsid w:val="00651A49"/>
    <w:rsid w:val="00652727"/>
    <w:rsid w:val="006568D3"/>
    <w:rsid w:val="006630B8"/>
    <w:rsid w:val="006676BD"/>
    <w:rsid w:val="00670A76"/>
    <w:rsid w:val="006728D8"/>
    <w:rsid w:val="00675F20"/>
    <w:rsid w:val="006804B8"/>
    <w:rsid w:val="006815CB"/>
    <w:rsid w:val="0068674C"/>
    <w:rsid w:val="00686BDC"/>
    <w:rsid w:val="00694F8F"/>
    <w:rsid w:val="00695F45"/>
    <w:rsid w:val="006A07ED"/>
    <w:rsid w:val="006A38FF"/>
    <w:rsid w:val="006B040D"/>
    <w:rsid w:val="006B07A1"/>
    <w:rsid w:val="006B08A9"/>
    <w:rsid w:val="006B16D6"/>
    <w:rsid w:val="006B1FA3"/>
    <w:rsid w:val="006B5B32"/>
    <w:rsid w:val="006C0559"/>
    <w:rsid w:val="006C6380"/>
    <w:rsid w:val="006C79AA"/>
    <w:rsid w:val="006D196F"/>
    <w:rsid w:val="006F47B9"/>
    <w:rsid w:val="006F4D7B"/>
    <w:rsid w:val="00703B24"/>
    <w:rsid w:val="00706EAC"/>
    <w:rsid w:val="00711360"/>
    <w:rsid w:val="00720630"/>
    <w:rsid w:val="00720AE5"/>
    <w:rsid w:val="007210EE"/>
    <w:rsid w:val="00722F7D"/>
    <w:rsid w:val="00724F56"/>
    <w:rsid w:val="00727D8B"/>
    <w:rsid w:val="00733895"/>
    <w:rsid w:val="00745538"/>
    <w:rsid w:val="00746C89"/>
    <w:rsid w:val="00752362"/>
    <w:rsid w:val="007547E2"/>
    <w:rsid w:val="00755719"/>
    <w:rsid w:val="00757397"/>
    <w:rsid w:val="00761653"/>
    <w:rsid w:val="007622A8"/>
    <w:rsid w:val="0076303A"/>
    <w:rsid w:val="00767178"/>
    <w:rsid w:val="00767B16"/>
    <w:rsid w:val="007716A3"/>
    <w:rsid w:val="00771C2E"/>
    <w:rsid w:val="007750CA"/>
    <w:rsid w:val="00775D26"/>
    <w:rsid w:val="00775DCF"/>
    <w:rsid w:val="007776DE"/>
    <w:rsid w:val="00785229"/>
    <w:rsid w:val="00791710"/>
    <w:rsid w:val="00792A14"/>
    <w:rsid w:val="007967BB"/>
    <w:rsid w:val="007A39A2"/>
    <w:rsid w:val="007A6E5D"/>
    <w:rsid w:val="007A7471"/>
    <w:rsid w:val="007C1AA2"/>
    <w:rsid w:val="007C22C8"/>
    <w:rsid w:val="007C27CA"/>
    <w:rsid w:val="007C387B"/>
    <w:rsid w:val="007C460D"/>
    <w:rsid w:val="007C70C3"/>
    <w:rsid w:val="007D3345"/>
    <w:rsid w:val="007E0C4A"/>
    <w:rsid w:val="007E1FF6"/>
    <w:rsid w:val="007E5061"/>
    <w:rsid w:val="007E55DD"/>
    <w:rsid w:val="007E632F"/>
    <w:rsid w:val="007E6F80"/>
    <w:rsid w:val="007F1CD7"/>
    <w:rsid w:val="007F313F"/>
    <w:rsid w:val="007F5A1D"/>
    <w:rsid w:val="008022BC"/>
    <w:rsid w:val="00803F76"/>
    <w:rsid w:val="00814423"/>
    <w:rsid w:val="00816FF1"/>
    <w:rsid w:val="008177CF"/>
    <w:rsid w:val="00821E9B"/>
    <w:rsid w:val="00826295"/>
    <w:rsid w:val="00826AF9"/>
    <w:rsid w:val="008312DC"/>
    <w:rsid w:val="00834389"/>
    <w:rsid w:val="00840CC4"/>
    <w:rsid w:val="008439E6"/>
    <w:rsid w:val="00843E1F"/>
    <w:rsid w:val="00846182"/>
    <w:rsid w:val="00852C8A"/>
    <w:rsid w:val="00853AE2"/>
    <w:rsid w:val="008546B9"/>
    <w:rsid w:val="00857D8F"/>
    <w:rsid w:val="00860888"/>
    <w:rsid w:val="00865007"/>
    <w:rsid w:val="00865E8A"/>
    <w:rsid w:val="00872755"/>
    <w:rsid w:val="00872E9E"/>
    <w:rsid w:val="00874F99"/>
    <w:rsid w:val="008753FD"/>
    <w:rsid w:val="00882C9C"/>
    <w:rsid w:val="00890274"/>
    <w:rsid w:val="00893710"/>
    <w:rsid w:val="008B1C07"/>
    <w:rsid w:val="008B1F80"/>
    <w:rsid w:val="008C0A2C"/>
    <w:rsid w:val="008C329F"/>
    <w:rsid w:val="008C406B"/>
    <w:rsid w:val="008C6947"/>
    <w:rsid w:val="008D4311"/>
    <w:rsid w:val="008D58E8"/>
    <w:rsid w:val="00910DCD"/>
    <w:rsid w:val="00911422"/>
    <w:rsid w:val="009139A4"/>
    <w:rsid w:val="00914EF2"/>
    <w:rsid w:val="0091526F"/>
    <w:rsid w:val="0092633A"/>
    <w:rsid w:val="0093710E"/>
    <w:rsid w:val="009446CE"/>
    <w:rsid w:val="009469B3"/>
    <w:rsid w:val="009519C3"/>
    <w:rsid w:val="00954696"/>
    <w:rsid w:val="00963964"/>
    <w:rsid w:val="00964DF3"/>
    <w:rsid w:val="00967B64"/>
    <w:rsid w:val="00975104"/>
    <w:rsid w:val="00981AC1"/>
    <w:rsid w:val="00982E5D"/>
    <w:rsid w:val="0098494A"/>
    <w:rsid w:val="00987F35"/>
    <w:rsid w:val="00990438"/>
    <w:rsid w:val="0099432F"/>
    <w:rsid w:val="00994565"/>
    <w:rsid w:val="00996987"/>
    <w:rsid w:val="009A215F"/>
    <w:rsid w:val="009A7E86"/>
    <w:rsid w:val="009B314E"/>
    <w:rsid w:val="009B3DDB"/>
    <w:rsid w:val="009B4942"/>
    <w:rsid w:val="009B7CF1"/>
    <w:rsid w:val="009D0D2A"/>
    <w:rsid w:val="009D2D5C"/>
    <w:rsid w:val="009E1E19"/>
    <w:rsid w:val="009E333C"/>
    <w:rsid w:val="009F0EA1"/>
    <w:rsid w:val="009F1C60"/>
    <w:rsid w:val="00A04FEE"/>
    <w:rsid w:val="00A05DC6"/>
    <w:rsid w:val="00A06020"/>
    <w:rsid w:val="00A35306"/>
    <w:rsid w:val="00A360B4"/>
    <w:rsid w:val="00A4186C"/>
    <w:rsid w:val="00A42BB2"/>
    <w:rsid w:val="00A43220"/>
    <w:rsid w:val="00A471FE"/>
    <w:rsid w:val="00A639EA"/>
    <w:rsid w:val="00A64FB1"/>
    <w:rsid w:val="00A6648C"/>
    <w:rsid w:val="00A72868"/>
    <w:rsid w:val="00A7726D"/>
    <w:rsid w:val="00A77357"/>
    <w:rsid w:val="00A90500"/>
    <w:rsid w:val="00A93BF1"/>
    <w:rsid w:val="00AA344D"/>
    <w:rsid w:val="00AA3E7C"/>
    <w:rsid w:val="00AA42EA"/>
    <w:rsid w:val="00AA46CB"/>
    <w:rsid w:val="00AA6B8D"/>
    <w:rsid w:val="00AB2955"/>
    <w:rsid w:val="00AB2C4C"/>
    <w:rsid w:val="00AB339C"/>
    <w:rsid w:val="00AB6D05"/>
    <w:rsid w:val="00AC01CE"/>
    <w:rsid w:val="00AC2BF8"/>
    <w:rsid w:val="00AC7E48"/>
    <w:rsid w:val="00AE2389"/>
    <w:rsid w:val="00AE6E07"/>
    <w:rsid w:val="00AE7D38"/>
    <w:rsid w:val="00AF19F0"/>
    <w:rsid w:val="00AF4561"/>
    <w:rsid w:val="00AF4929"/>
    <w:rsid w:val="00B07A2E"/>
    <w:rsid w:val="00B14F05"/>
    <w:rsid w:val="00B159B4"/>
    <w:rsid w:val="00B2306E"/>
    <w:rsid w:val="00B34A95"/>
    <w:rsid w:val="00B35CD3"/>
    <w:rsid w:val="00B36F39"/>
    <w:rsid w:val="00B37AC8"/>
    <w:rsid w:val="00B41041"/>
    <w:rsid w:val="00B423F5"/>
    <w:rsid w:val="00B46D44"/>
    <w:rsid w:val="00B46DD1"/>
    <w:rsid w:val="00B47DA9"/>
    <w:rsid w:val="00B529EC"/>
    <w:rsid w:val="00B6611C"/>
    <w:rsid w:val="00B661C9"/>
    <w:rsid w:val="00B66904"/>
    <w:rsid w:val="00B73C0C"/>
    <w:rsid w:val="00B82589"/>
    <w:rsid w:val="00B962F4"/>
    <w:rsid w:val="00B96710"/>
    <w:rsid w:val="00BA0828"/>
    <w:rsid w:val="00BA3813"/>
    <w:rsid w:val="00BA4FF5"/>
    <w:rsid w:val="00BA6050"/>
    <w:rsid w:val="00BB0C0E"/>
    <w:rsid w:val="00BB5810"/>
    <w:rsid w:val="00BB603D"/>
    <w:rsid w:val="00BC02E0"/>
    <w:rsid w:val="00BD0317"/>
    <w:rsid w:val="00BD15CF"/>
    <w:rsid w:val="00BD3D12"/>
    <w:rsid w:val="00BE0463"/>
    <w:rsid w:val="00BE1D8B"/>
    <w:rsid w:val="00BE3B6A"/>
    <w:rsid w:val="00BE658C"/>
    <w:rsid w:val="00BE758A"/>
    <w:rsid w:val="00BF05FF"/>
    <w:rsid w:val="00BF1B9A"/>
    <w:rsid w:val="00BF5B7D"/>
    <w:rsid w:val="00C04C63"/>
    <w:rsid w:val="00C0680A"/>
    <w:rsid w:val="00C14681"/>
    <w:rsid w:val="00C15DF3"/>
    <w:rsid w:val="00C17702"/>
    <w:rsid w:val="00C21BC6"/>
    <w:rsid w:val="00C23997"/>
    <w:rsid w:val="00C31D63"/>
    <w:rsid w:val="00C43D5E"/>
    <w:rsid w:val="00C518EB"/>
    <w:rsid w:val="00C5377E"/>
    <w:rsid w:val="00C5782E"/>
    <w:rsid w:val="00C61941"/>
    <w:rsid w:val="00C62F87"/>
    <w:rsid w:val="00C64517"/>
    <w:rsid w:val="00C66D29"/>
    <w:rsid w:val="00C67DEF"/>
    <w:rsid w:val="00C67F79"/>
    <w:rsid w:val="00C70338"/>
    <w:rsid w:val="00C70664"/>
    <w:rsid w:val="00C74FB3"/>
    <w:rsid w:val="00C75983"/>
    <w:rsid w:val="00C82F18"/>
    <w:rsid w:val="00C831D3"/>
    <w:rsid w:val="00C87F86"/>
    <w:rsid w:val="00C916D6"/>
    <w:rsid w:val="00C933FD"/>
    <w:rsid w:val="00C93DFE"/>
    <w:rsid w:val="00CA097F"/>
    <w:rsid w:val="00CA6E10"/>
    <w:rsid w:val="00CC6531"/>
    <w:rsid w:val="00CC79B5"/>
    <w:rsid w:val="00CD73E5"/>
    <w:rsid w:val="00CE1B8D"/>
    <w:rsid w:val="00CE6C7D"/>
    <w:rsid w:val="00CF08D4"/>
    <w:rsid w:val="00CF4066"/>
    <w:rsid w:val="00D002AD"/>
    <w:rsid w:val="00D01948"/>
    <w:rsid w:val="00D055BF"/>
    <w:rsid w:val="00D119C3"/>
    <w:rsid w:val="00D14E42"/>
    <w:rsid w:val="00D25864"/>
    <w:rsid w:val="00D33076"/>
    <w:rsid w:val="00D349F6"/>
    <w:rsid w:val="00D438E6"/>
    <w:rsid w:val="00D46C29"/>
    <w:rsid w:val="00D52246"/>
    <w:rsid w:val="00D53D10"/>
    <w:rsid w:val="00D53DE2"/>
    <w:rsid w:val="00D6777D"/>
    <w:rsid w:val="00D831C4"/>
    <w:rsid w:val="00D9430A"/>
    <w:rsid w:val="00D95157"/>
    <w:rsid w:val="00D95B36"/>
    <w:rsid w:val="00DA2A5C"/>
    <w:rsid w:val="00DA5388"/>
    <w:rsid w:val="00DB28B9"/>
    <w:rsid w:val="00DB3A52"/>
    <w:rsid w:val="00DD0E74"/>
    <w:rsid w:val="00DD26B1"/>
    <w:rsid w:val="00DE3B37"/>
    <w:rsid w:val="00DE57C7"/>
    <w:rsid w:val="00DE7992"/>
    <w:rsid w:val="00DF23B2"/>
    <w:rsid w:val="00DF40D8"/>
    <w:rsid w:val="00E06105"/>
    <w:rsid w:val="00E07F4A"/>
    <w:rsid w:val="00E12950"/>
    <w:rsid w:val="00E14123"/>
    <w:rsid w:val="00E1795A"/>
    <w:rsid w:val="00E17C5B"/>
    <w:rsid w:val="00E204FD"/>
    <w:rsid w:val="00E225DF"/>
    <w:rsid w:val="00E23F4E"/>
    <w:rsid w:val="00E263C0"/>
    <w:rsid w:val="00E37BB7"/>
    <w:rsid w:val="00E438B0"/>
    <w:rsid w:val="00E4615A"/>
    <w:rsid w:val="00E53E37"/>
    <w:rsid w:val="00E568B8"/>
    <w:rsid w:val="00E64718"/>
    <w:rsid w:val="00E649E0"/>
    <w:rsid w:val="00E64CBE"/>
    <w:rsid w:val="00E73C28"/>
    <w:rsid w:val="00E7747C"/>
    <w:rsid w:val="00E77613"/>
    <w:rsid w:val="00E77884"/>
    <w:rsid w:val="00E943E1"/>
    <w:rsid w:val="00E965E0"/>
    <w:rsid w:val="00E9724A"/>
    <w:rsid w:val="00E97838"/>
    <w:rsid w:val="00E9798A"/>
    <w:rsid w:val="00EA231F"/>
    <w:rsid w:val="00EA5BB6"/>
    <w:rsid w:val="00EB48DC"/>
    <w:rsid w:val="00EB52D7"/>
    <w:rsid w:val="00EC16F0"/>
    <w:rsid w:val="00EC56B5"/>
    <w:rsid w:val="00ED232C"/>
    <w:rsid w:val="00ED6CA5"/>
    <w:rsid w:val="00EE056A"/>
    <w:rsid w:val="00EE3055"/>
    <w:rsid w:val="00EE5972"/>
    <w:rsid w:val="00EE7CE9"/>
    <w:rsid w:val="00EF07B0"/>
    <w:rsid w:val="00F02E08"/>
    <w:rsid w:val="00F05A34"/>
    <w:rsid w:val="00F06565"/>
    <w:rsid w:val="00F0711C"/>
    <w:rsid w:val="00F11D33"/>
    <w:rsid w:val="00F14874"/>
    <w:rsid w:val="00F16EF5"/>
    <w:rsid w:val="00F20008"/>
    <w:rsid w:val="00F215BA"/>
    <w:rsid w:val="00F216CB"/>
    <w:rsid w:val="00F233B6"/>
    <w:rsid w:val="00F25EE8"/>
    <w:rsid w:val="00F27717"/>
    <w:rsid w:val="00F27DD3"/>
    <w:rsid w:val="00F31401"/>
    <w:rsid w:val="00F3632D"/>
    <w:rsid w:val="00F405EB"/>
    <w:rsid w:val="00F43918"/>
    <w:rsid w:val="00F524E2"/>
    <w:rsid w:val="00F5549F"/>
    <w:rsid w:val="00F55637"/>
    <w:rsid w:val="00F576D4"/>
    <w:rsid w:val="00F6089F"/>
    <w:rsid w:val="00F71E41"/>
    <w:rsid w:val="00F75976"/>
    <w:rsid w:val="00F813AE"/>
    <w:rsid w:val="00F833B8"/>
    <w:rsid w:val="00F8714D"/>
    <w:rsid w:val="00F90FFE"/>
    <w:rsid w:val="00F95BE9"/>
    <w:rsid w:val="00F97DA4"/>
    <w:rsid w:val="00FA004D"/>
    <w:rsid w:val="00FA1143"/>
    <w:rsid w:val="00FA5412"/>
    <w:rsid w:val="00FA6FB1"/>
    <w:rsid w:val="00FA7E15"/>
    <w:rsid w:val="00FA7E63"/>
    <w:rsid w:val="00FB00A1"/>
    <w:rsid w:val="00FB0974"/>
    <w:rsid w:val="00FB0FC8"/>
    <w:rsid w:val="00FB30A4"/>
    <w:rsid w:val="00FB4214"/>
    <w:rsid w:val="00FC5F20"/>
    <w:rsid w:val="00FC73D0"/>
    <w:rsid w:val="00FD4208"/>
    <w:rsid w:val="00FE1FD8"/>
    <w:rsid w:val="00FE375C"/>
    <w:rsid w:val="00FE3E47"/>
    <w:rsid w:val="00FE5956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56884"/>
  <w15:docId w15:val="{1E6A0108-3A47-4523-AAB9-2A821D5F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1FE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471FE"/>
    <w:p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471FE"/>
    <w:pPr>
      <w:outlineLvl w:val="1"/>
    </w:pPr>
    <w:rPr>
      <w:b/>
      <w:sz w:val="32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A471FE"/>
    <w:pPr>
      <w:ind w:left="360" w:firstLine="348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263C0"/>
    <w:rPr>
      <w:rFonts w:cs="Times New Roman"/>
      <w:b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C74F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C74FB3"/>
    <w:rPr>
      <w:rFonts w:ascii="Calibri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967B6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71FE"/>
    <w:pPr>
      <w:tabs>
        <w:tab w:val="center" w:pos="4536"/>
        <w:tab w:val="right" w:pos="9069"/>
      </w:tabs>
    </w:pPr>
  </w:style>
  <w:style w:type="character" w:customStyle="1" w:styleId="ZhlavChar">
    <w:name w:val="Záhlaví Char"/>
    <w:link w:val="Zhlav"/>
    <w:uiPriority w:val="99"/>
    <w:semiHidden/>
    <w:locked/>
    <w:rsid w:val="00C74FB3"/>
    <w:rPr>
      <w:rFonts w:cs="Times New Roman"/>
      <w:sz w:val="20"/>
      <w:szCs w:val="20"/>
    </w:rPr>
  </w:style>
  <w:style w:type="paragraph" w:customStyle="1" w:styleId="NormlnsWWW">
    <w:name w:val="Normální (síť WWW)"/>
    <w:basedOn w:val="Normln"/>
    <w:uiPriority w:val="99"/>
    <w:rsid w:val="00A471FE"/>
  </w:style>
  <w:style w:type="paragraph" w:styleId="Zkladntextodsazen2">
    <w:name w:val="Body Text Indent 2"/>
    <w:basedOn w:val="Normln"/>
    <w:link w:val="Zkladntextodsazen2Char"/>
    <w:uiPriority w:val="99"/>
    <w:rsid w:val="00A471FE"/>
    <w:pPr>
      <w:ind w:left="70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4FB3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471FE"/>
    <w:pPr>
      <w:ind w:left="360" w:firstLine="34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4FB3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A471FE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4FB3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rsid w:val="00A471FE"/>
    <w:pPr>
      <w:shd w:val="solid" w:color="000080" w:fill="auto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74FB3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A471FE"/>
    <w:pPr>
      <w:spacing w:before="120"/>
      <w:jc w:val="both"/>
    </w:pPr>
    <w:rPr>
      <w:rFonts w:ascii="Arial Narrow" w:hAnsi="Arial Narrow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sid w:val="00C74FB3"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A471FE"/>
    <w:rPr>
      <w:rFonts w:ascii="Arial Narrow" w:hAnsi="Arial Narrow"/>
    </w:rPr>
  </w:style>
  <w:style w:type="paragraph" w:styleId="Zpat">
    <w:name w:val="footer"/>
    <w:basedOn w:val="Normln"/>
    <w:link w:val="ZpatChar"/>
    <w:uiPriority w:val="99"/>
    <w:rsid w:val="00A471FE"/>
    <w:pPr>
      <w:tabs>
        <w:tab w:val="center" w:pos="4536"/>
        <w:tab w:val="right" w:pos="9069"/>
      </w:tabs>
    </w:pPr>
  </w:style>
  <w:style w:type="character" w:customStyle="1" w:styleId="ZpatChar">
    <w:name w:val="Zápatí Char"/>
    <w:link w:val="Zpat"/>
    <w:uiPriority w:val="99"/>
    <w:semiHidden/>
    <w:locked/>
    <w:rsid w:val="00C74FB3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rsid w:val="00BB603D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Aleš Fousek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subject/>
  <dc:creator>Aleš Fousek</dc:creator>
  <cp:keywords/>
  <dc:description/>
  <cp:lastModifiedBy>Uživatel systému Windows</cp:lastModifiedBy>
  <cp:revision>2</cp:revision>
  <cp:lastPrinted>2018-09-12T07:09:00Z</cp:lastPrinted>
  <dcterms:created xsi:type="dcterms:W3CDTF">2018-09-12T07:20:00Z</dcterms:created>
  <dcterms:modified xsi:type="dcterms:W3CDTF">2018-09-12T07:20:00Z</dcterms:modified>
</cp:coreProperties>
</file>