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9cf" type="gradient"/>
    </v:background>
  </w:background>
  <w:body>
    <w:p w:rsidR="005D4194" w:rsidRDefault="00B41804">
      <w:pPr>
        <w:pStyle w:val="Zhlav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2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1.2pt;margin-top:10.35pt;width:324pt;height:43.2pt;z-index:251657216;mso-position-horizontal-relative:text;mso-position-vertical-relative:text" o:allowincell="f" filled="f" stroked="f">
            <v:fill opacity=".5"/>
            <v:textbox>
              <w:txbxContent>
                <w:p w:rsidR="00632434" w:rsidRDefault="00632434">
                  <w:pPr>
                    <w:rPr>
                      <w:rFonts w:ascii="Arial Black" w:hAnsi="Arial Black"/>
                      <w:color w:val="000080"/>
                      <w:spacing w:val="20"/>
                      <w:sz w:val="28"/>
                    </w:rPr>
                  </w:pPr>
                  <w:r>
                    <w:rPr>
                      <w:rFonts w:ascii="Arial Black" w:hAnsi="Arial Black"/>
                      <w:color w:val="000080"/>
                      <w:spacing w:val="20"/>
                      <w:sz w:val="28"/>
                    </w:rPr>
                    <w:t>ÚSTAV INFORMATIKY</w:t>
                  </w:r>
                </w:p>
                <w:p w:rsidR="00632434" w:rsidRDefault="00632434">
                  <w:pPr>
                    <w:pStyle w:val="Zhlav"/>
                    <w:tabs>
                      <w:tab w:val="clear" w:pos="4536"/>
                      <w:tab w:val="clear" w:pos="9072"/>
                    </w:tabs>
                    <w:rPr>
                      <w:rFonts w:ascii="Arial Black" w:hAnsi="Arial Black"/>
                      <w:sz w:val="22"/>
                    </w:rPr>
                  </w:pPr>
                  <w:r>
                    <w:rPr>
                      <w:rFonts w:ascii="Arial Black" w:hAnsi="Arial Black"/>
                      <w:color w:val="000080"/>
                      <w:sz w:val="22"/>
                    </w:rPr>
                    <w:t xml:space="preserve">Akademie věd České republiky, </w:t>
                  </w:r>
                  <w:proofErr w:type="gramStart"/>
                  <w:r>
                    <w:rPr>
                      <w:rFonts w:ascii="Arial Black" w:hAnsi="Arial Black"/>
                      <w:color w:val="000080"/>
                      <w:sz w:val="22"/>
                    </w:rPr>
                    <w:t>v.v.</w:t>
                  </w:r>
                  <w:proofErr w:type="gramEnd"/>
                  <w:r>
                    <w:rPr>
                      <w:rFonts w:ascii="Arial Black" w:hAnsi="Arial Black"/>
                      <w:color w:val="000080"/>
                      <w:sz w:val="22"/>
                    </w:rPr>
                    <w:t>i.</w:t>
                  </w:r>
                </w:p>
              </w:txbxContent>
            </v:textbox>
          </v:shape>
        </w:pict>
      </w:r>
      <w:r w:rsidR="00F3224B">
        <w:rPr>
          <w:noProof/>
        </w:rPr>
        <w:pict>
          <v:shape id="_x0000_s1033" type="#_x0000_t202" style="position:absolute;margin-left:-49.25pt;margin-top:51.55pt;width:554.4pt;height:21.6pt;z-index:251659264;mso-position-horizontal-relative:text;mso-position-vertical-relative:text" o:allowincell="f" filled="f" stroked="f">
            <v:textbox>
              <w:txbxContent>
                <w:p w:rsidR="00632434" w:rsidRDefault="00632434">
                  <w:pPr>
                    <w:jc w:val="center"/>
                    <w:rPr>
                      <w:rFonts w:ascii="Arial" w:hAnsi="Arial"/>
                      <w:b/>
                      <w:color w:val="000080"/>
                      <w:spacing w:val="3"/>
                      <w:lang w:val="de-DE"/>
                    </w:rPr>
                  </w:pPr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 xml:space="preserve">              </w:t>
                  </w:r>
                  <w:proofErr w:type="spellStart"/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>Pod</w:t>
                  </w:r>
                  <w:proofErr w:type="spellEnd"/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>Vod</w:t>
                  </w:r>
                  <w:r>
                    <w:rPr>
                      <w:rFonts w:ascii="Arial" w:hAnsi="Arial"/>
                      <w:b/>
                      <w:color w:val="000080"/>
                      <w:spacing w:val="2"/>
                    </w:rPr>
                    <w:t>árenskou</w:t>
                  </w:r>
                  <w:proofErr w:type="spellEnd"/>
                  <w:r>
                    <w:rPr>
                      <w:rFonts w:ascii="Arial" w:hAnsi="Arial"/>
                      <w:b/>
                      <w:color w:val="000080"/>
                      <w:spacing w:val="2"/>
                    </w:rPr>
                    <w:t xml:space="preserve"> věží 2, 182 07 Praha 8, tel.: +420 266 053 150, fax: +420 286 585 789</w:t>
                  </w:r>
                </w:p>
              </w:txbxContent>
            </v:textbox>
          </v:shape>
        </w:pict>
      </w:r>
      <w:r w:rsidR="00F3224B">
        <w:rPr>
          <w:noProof/>
        </w:rPr>
        <w:pict>
          <v:line id="_x0000_s1032" style="position:absolute;z-index:251658240;mso-position-horizontal-relative:text;mso-position-vertical-relative:text" from="-42.05pt,51.55pt" to="497.95pt,51.55pt" o:allowincell="f" strokecolor="#339"/>
        </w:pict>
      </w:r>
    </w:p>
    <w:p w:rsidR="00B6210A" w:rsidRDefault="00B6210A" w:rsidP="00D17C13">
      <w:pPr>
        <w:pStyle w:val="Zhlav"/>
        <w:tabs>
          <w:tab w:val="left" w:pos="993"/>
        </w:tabs>
        <w:rPr>
          <w:rFonts w:ascii="Arial" w:hAnsi="Arial"/>
          <w:sz w:val="24"/>
        </w:rPr>
      </w:pPr>
    </w:p>
    <w:p w:rsidR="00B6210A" w:rsidRPr="00B6210A" w:rsidRDefault="00B6210A" w:rsidP="00B6210A">
      <w:pPr>
        <w:pStyle w:val="Zhlav"/>
        <w:tabs>
          <w:tab w:val="left" w:pos="993"/>
        </w:tabs>
        <w:jc w:val="center"/>
        <w:rPr>
          <w:rFonts w:ascii="Arial" w:hAnsi="Arial"/>
          <w:b/>
          <w:sz w:val="28"/>
          <w:szCs w:val="28"/>
        </w:rPr>
      </w:pPr>
      <w:r w:rsidRPr="00B6210A">
        <w:rPr>
          <w:rFonts w:ascii="Arial" w:hAnsi="Arial"/>
          <w:b/>
          <w:sz w:val="28"/>
          <w:szCs w:val="28"/>
        </w:rPr>
        <w:t>Objednávka</w:t>
      </w:r>
    </w:p>
    <w:p w:rsidR="00DB3B6E" w:rsidRPr="00B6210A" w:rsidRDefault="00DB3B6E" w:rsidP="00D17C13">
      <w:pPr>
        <w:pStyle w:val="Zhlav"/>
        <w:tabs>
          <w:tab w:val="left" w:pos="993"/>
        </w:tabs>
        <w:jc w:val="both"/>
        <w:rPr>
          <w:rFonts w:ascii="Arial" w:hAnsi="Arial"/>
          <w:sz w:val="24"/>
        </w:rPr>
      </w:pPr>
    </w:p>
    <w:p w:rsidR="00B64A9A" w:rsidRPr="00CA342E" w:rsidRDefault="00B6210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>Objednatel:</w:t>
      </w:r>
      <w:r w:rsidR="0012717A" w:rsidRPr="00CA342E">
        <w:rPr>
          <w:rFonts w:ascii="Arial" w:hAnsi="Arial" w:cs="Arial"/>
        </w:rPr>
        <w:t xml:space="preserve"> </w:t>
      </w:r>
      <w:r w:rsidR="0012717A" w:rsidRPr="00CA342E">
        <w:rPr>
          <w:rFonts w:ascii="Arial" w:hAnsi="Arial" w:cs="Arial"/>
        </w:rPr>
        <w:tab/>
        <w:t>Ústav informatiky AV ČR, v. v. i.</w:t>
      </w:r>
    </w:p>
    <w:p w:rsidR="00CA342E" w:rsidRDefault="00B64A9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  <w:t>Pod Vodárenskou věží 2, 182 07 Praha 8</w:t>
      </w:r>
    </w:p>
    <w:p w:rsidR="00B64A9A" w:rsidRPr="00CA342E" w:rsidRDefault="00B64A9A" w:rsidP="00CA342E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p w:rsidR="00246DF4" w:rsidRPr="00CA342E" w:rsidRDefault="00B6210A" w:rsidP="00ED09A6">
      <w:pPr>
        <w:pStyle w:val="Zhlav"/>
        <w:tabs>
          <w:tab w:val="left" w:pos="2835"/>
        </w:tabs>
        <w:ind w:left="2835" w:hanging="2835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Dodavatel:</w:t>
      </w:r>
      <w:r w:rsidR="00B64A9A" w:rsidRPr="00CA342E">
        <w:rPr>
          <w:rFonts w:ascii="Arial" w:hAnsi="Arial" w:cs="Arial"/>
        </w:rPr>
        <w:tab/>
      </w:r>
      <w:r w:rsidR="00ED09A6">
        <w:rPr>
          <w:rFonts w:ascii="Arial" w:hAnsi="Arial" w:cs="Arial"/>
        </w:rPr>
        <w:tab/>
        <w:t xml:space="preserve">Česká matematická společnost, sekce Jednoty českých matematiků a fyziků, </w:t>
      </w:r>
      <w:r w:rsidR="00CF1232">
        <w:rPr>
          <w:rFonts w:ascii="Arial" w:hAnsi="Arial" w:cs="Arial"/>
        </w:rPr>
        <w:t xml:space="preserve">Žitná 609/25, 11000 </w:t>
      </w:r>
      <w:r w:rsidR="00ED09A6">
        <w:rPr>
          <w:rFonts w:ascii="Arial" w:hAnsi="Arial" w:cs="Arial"/>
        </w:rPr>
        <w:t>Praha</w:t>
      </w:r>
      <w:r w:rsidR="00CF1232">
        <w:rPr>
          <w:rFonts w:ascii="Arial" w:hAnsi="Arial" w:cs="Arial"/>
        </w:rPr>
        <w:t xml:space="preserve"> 1</w:t>
      </w:r>
      <w:r w:rsidR="00ED09A6">
        <w:rPr>
          <w:rFonts w:ascii="Arial" w:hAnsi="Arial" w:cs="Arial"/>
        </w:rPr>
        <w:t>,</w:t>
      </w:r>
      <w:r w:rsidR="00901C84">
        <w:rPr>
          <w:rFonts w:ascii="Arial" w:hAnsi="Arial" w:cs="Arial"/>
        </w:rPr>
        <w:t xml:space="preserve"> IČO </w:t>
      </w:r>
      <w:r w:rsidR="00ED09A6">
        <w:rPr>
          <w:rFonts w:ascii="Arial" w:hAnsi="Arial" w:cs="Arial"/>
        </w:rPr>
        <w:t>75154501</w:t>
      </w:r>
    </w:p>
    <w:p w:rsidR="00B6210A" w:rsidRPr="00CA342E" w:rsidRDefault="003E751C" w:rsidP="004666F6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="00B64A9A" w:rsidRPr="00CA342E">
        <w:rPr>
          <w:rFonts w:ascii="Arial" w:hAnsi="Arial" w:cs="Arial"/>
        </w:rPr>
        <w:tab/>
      </w:r>
    </w:p>
    <w:p w:rsidR="00B6210A" w:rsidRPr="00CA342E" w:rsidRDefault="00B6210A" w:rsidP="003E751C">
      <w:pPr>
        <w:pStyle w:val="Zhlav"/>
        <w:tabs>
          <w:tab w:val="left" w:pos="851"/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Datum:</w:t>
      </w:r>
      <w:r w:rsidR="003E751C" w:rsidRPr="00CA342E">
        <w:rPr>
          <w:rFonts w:ascii="Arial" w:hAnsi="Arial" w:cs="Arial"/>
        </w:rPr>
        <w:tab/>
      </w:r>
      <w:r w:rsidR="003E751C" w:rsidRPr="00CA342E">
        <w:rPr>
          <w:rFonts w:ascii="Arial" w:hAnsi="Arial" w:cs="Arial"/>
        </w:rPr>
        <w:tab/>
      </w:r>
      <w:proofErr w:type="gramStart"/>
      <w:r w:rsidR="0053420A">
        <w:rPr>
          <w:rFonts w:ascii="Arial" w:hAnsi="Arial" w:cs="Arial"/>
        </w:rPr>
        <w:t>2</w:t>
      </w:r>
      <w:r w:rsidR="00632434">
        <w:rPr>
          <w:rFonts w:ascii="Arial" w:hAnsi="Arial" w:cs="Arial"/>
        </w:rPr>
        <w:t>0</w:t>
      </w:r>
      <w:r w:rsidR="0053420A">
        <w:rPr>
          <w:rFonts w:ascii="Arial" w:hAnsi="Arial" w:cs="Arial"/>
        </w:rPr>
        <w:t>.8</w:t>
      </w:r>
      <w:r w:rsidR="00901C84">
        <w:rPr>
          <w:rFonts w:ascii="Arial" w:hAnsi="Arial" w:cs="Arial"/>
        </w:rPr>
        <w:t>.201</w:t>
      </w:r>
      <w:r w:rsidR="00632434">
        <w:rPr>
          <w:rFonts w:ascii="Arial" w:hAnsi="Arial" w:cs="Arial"/>
        </w:rPr>
        <w:t>8</w:t>
      </w:r>
      <w:proofErr w:type="gramEnd"/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B6210A" w:rsidRPr="00CA342E" w:rsidRDefault="00B6210A" w:rsidP="003E751C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Číslo objednávky:</w:t>
      </w:r>
      <w:r w:rsidR="0053420A">
        <w:rPr>
          <w:rFonts w:ascii="Arial" w:hAnsi="Arial" w:cs="Arial"/>
        </w:rPr>
        <w:tab/>
      </w:r>
      <w:r w:rsidR="00B41804">
        <w:rPr>
          <w:rFonts w:ascii="Arial" w:hAnsi="Arial" w:cs="Arial"/>
        </w:rPr>
        <w:t>17/2018</w:t>
      </w:r>
      <w:r w:rsidR="003E751C"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B6210A" w:rsidRPr="00CA342E" w:rsidRDefault="00B6210A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Obsah objednávky:</w:t>
      </w:r>
      <w:r w:rsidR="003E751C" w:rsidRPr="00CA342E">
        <w:rPr>
          <w:rFonts w:ascii="Arial" w:hAnsi="Arial" w:cs="Arial"/>
        </w:rPr>
        <w:tab/>
      </w:r>
      <w:r w:rsidR="00901C84">
        <w:rPr>
          <w:rFonts w:ascii="Arial" w:hAnsi="Arial" w:cs="Arial"/>
        </w:rPr>
        <w:t xml:space="preserve">Služby spojené s uspořádáním </w:t>
      </w:r>
      <w:r w:rsidR="00ED09A6">
        <w:rPr>
          <w:rFonts w:ascii="Arial" w:hAnsi="Arial" w:cs="Arial"/>
        </w:rPr>
        <w:t xml:space="preserve">konference „Modelling </w:t>
      </w:r>
      <w:proofErr w:type="spellStart"/>
      <w:r w:rsidR="00ED09A6">
        <w:rPr>
          <w:rFonts w:ascii="Arial" w:hAnsi="Arial" w:cs="Arial"/>
        </w:rPr>
        <w:t>Smart</w:t>
      </w:r>
      <w:proofErr w:type="spellEnd"/>
      <w:r w:rsidR="00ED09A6">
        <w:rPr>
          <w:rFonts w:ascii="Arial" w:hAnsi="Arial" w:cs="Arial"/>
        </w:rPr>
        <w:t xml:space="preserve"> </w:t>
      </w:r>
      <w:proofErr w:type="spellStart"/>
      <w:r w:rsidR="00ED09A6">
        <w:rPr>
          <w:rFonts w:ascii="Arial" w:hAnsi="Arial" w:cs="Arial"/>
        </w:rPr>
        <w:t>Grids</w:t>
      </w:r>
      <w:proofErr w:type="spellEnd"/>
      <w:r w:rsidR="00ED09A6">
        <w:rPr>
          <w:rFonts w:ascii="Arial" w:hAnsi="Arial" w:cs="Arial"/>
        </w:rPr>
        <w:t xml:space="preserve"> 201</w:t>
      </w:r>
      <w:r w:rsidR="00632434">
        <w:rPr>
          <w:rFonts w:ascii="Arial" w:hAnsi="Arial" w:cs="Arial"/>
        </w:rPr>
        <w:t>8</w:t>
      </w:r>
      <w:r w:rsidR="00ED09A6">
        <w:rPr>
          <w:rFonts w:ascii="Arial" w:hAnsi="Arial" w:cs="Arial"/>
        </w:rPr>
        <w:t>“</w:t>
      </w:r>
      <w:r w:rsidR="00845398">
        <w:rPr>
          <w:rFonts w:ascii="Arial" w:hAnsi="Arial" w:cs="Arial"/>
        </w:rPr>
        <w:t xml:space="preserve"> ve dnech </w:t>
      </w:r>
      <w:r w:rsidR="00ED09A6">
        <w:rPr>
          <w:rFonts w:ascii="Arial" w:hAnsi="Arial" w:cs="Arial"/>
        </w:rPr>
        <w:t>2</w:t>
      </w:r>
      <w:r w:rsidR="00632434">
        <w:rPr>
          <w:rFonts w:ascii="Arial" w:hAnsi="Arial" w:cs="Arial"/>
        </w:rPr>
        <w:t>0</w:t>
      </w:r>
      <w:r w:rsidR="00845398">
        <w:rPr>
          <w:rFonts w:ascii="Arial" w:hAnsi="Arial" w:cs="Arial"/>
        </w:rPr>
        <w:t xml:space="preserve">. – </w:t>
      </w:r>
      <w:r w:rsidR="00ED09A6">
        <w:rPr>
          <w:rFonts w:ascii="Arial" w:hAnsi="Arial" w:cs="Arial"/>
        </w:rPr>
        <w:t>2</w:t>
      </w:r>
      <w:r w:rsidR="00632434">
        <w:rPr>
          <w:rFonts w:ascii="Arial" w:hAnsi="Arial" w:cs="Arial"/>
        </w:rPr>
        <w:t>2</w:t>
      </w:r>
      <w:r w:rsidR="00845398">
        <w:rPr>
          <w:rFonts w:ascii="Arial" w:hAnsi="Arial" w:cs="Arial"/>
        </w:rPr>
        <w:t xml:space="preserve">. </w:t>
      </w:r>
      <w:r w:rsidR="00632434">
        <w:rPr>
          <w:rFonts w:ascii="Arial" w:hAnsi="Arial" w:cs="Arial"/>
        </w:rPr>
        <w:t>9</w:t>
      </w:r>
      <w:r w:rsidR="00ED09A6">
        <w:rPr>
          <w:rFonts w:ascii="Arial" w:hAnsi="Arial" w:cs="Arial"/>
        </w:rPr>
        <w:t>. 201</w:t>
      </w:r>
      <w:r w:rsidR="00632434">
        <w:rPr>
          <w:rFonts w:ascii="Arial" w:hAnsi="Arial" w:cs="Arial"/>
        </w:rPr>
        <w:t>8</w:t>
      </w:r>
    </w:p>
    <w:p w:rsidR="003E751C" w:rsidRPr="00CA342E" w:rsidRDefault="003E751C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3E751C" w:rsidRPr="00CA342E" w:rsidRDefault="004666F6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Cena:</w:t>
      </w:r>
      <w:r w:rsidRPr="00CA342E">
        <w:rPr>
          <w:rFonts w:ascii="Arial" w:hAnsi="Arial" w:cs="Arial"/>
        </w:rPr>
        <w:tab/>
      </w:r>
      <w:r w:rsidR="00422A40">
        <w:rPr>
          <w:rFonts w:ascii="Arial" w:hAnsi="Arial" w:cs="Arial"/>
        </w:rPr>
        <w:t xml:space="preserve">do </w:t>
      </w:r>
      <w:r w:rsidR="003E751C" w:rsidRPr="00CA342E">
        <w:rPr>
          <w:rFonts w:ascii="Arial" w:hAnsi="Arial" w:cs="Arial"/>
        </w:rPr>
        <w:t xml:space="preserve">Kč </w:t>
      </w:r>
      <w:r w:rsidR="00ED09A6">
        <w:rPr>
          <w:rFonts w:ascii="Arial" w:hAnsi="Arial" w:cs="Arial"/>
        </w:rPr>
        <w:t>100</w:t>
      </w:r>
      <w:r w:rsidR="00901C84">
        <w:rPr>
          <w:rFonts w:ascii="Arial" w:hAnsi="Arial" w:cs="Arial"/>
        </w:rPr>
        <w:t> 000 vč. DPH</w:t>
      </w:r>
    </w:p>
    <w:p w:rsidR="003E751C" w:rsidRPr="00CA342E" w:rsidRDefault="003E751C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D55275" w:rsidRPr="00CA342E" w:rsidRDefault="00D5527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D55275" w:rsidRPr="00CA342E" w:rsidRDefault="00D5527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457C3D" w:rsidRPr="00CA342E" w:rsidRDefault="00E44E99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Silvie Ptáčko</w:t>
      </w:r>
      <w:r w:rsidR="00457C3D" w:rsidRPr="00CA342E">
        <w:rPr>
          <w:rFonts w:ascii="Arial" w:hAnsi="Arial" w:cs="Arial"/>
        </w:rPr>
        <w:t>vá</w:t>
      </w:r>
    </w:p>
    <w:p w:rsidR="00D55275" w:rsidRPr="00CA342E" w:rsidRDefault="00F21B27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  <w:t xml:space="preserve">       </w:t>
      </w:r>
      <w:r w:rsidR="00D55275" w:rsidRPr="00CA342E">
        <w:rPr>
          <w:rFonts w:ascii="Arial" w:hAnsi="Arial" w:cs="Arial"/>
        </w:rPr>
        <w:t xml:space="preserve">odd. </w:t>
      </w:r>
      <w:proofErr w:type="gramStart"/>
      <w:r w:rsidRPr="00CA342E">
        <w:rPr>
          <w:rFonts w:ascii="Arial" w:hAnsi="Arial" w:cs="Arial"/>
        </w:rPr>
        <w:t>správy</w:t>
      </w:r>
      <w:proofErr w:type="gramEnd"/>
      <w:r w:rsidRPr="00CA342E">
        <w:rPr>
          <w:rFonts w:ascii="Arial" w:hAnsi="Arial" w:cs="Arial"/>
        </w:rPr>
        <w:t xml:space="preserve"> majetku</w:t>
      </w:r>
      <w:r w:rsidR="00D55275" w:rsidRPr="00CA342E">
        <w:rPr>
          <w:rFonts w:ascii="Arial" w:hAnsi="Arial" w:cs="Arial"/>
        </w:rPr>
        <w:t xml:space="preserve"> </w:t>
      </w: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P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Na objednatele se vztahuje povinnost, vyplývající ze zákona č. 340/2015 o zvláštních podmínkách účinnosti některých smluv, uveřejňování těchto smluv a o registru smluv. Zveřejnění provede objednatel, dodavatel s tímto postupem souhlasí.</w:t>
      </w: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Tato objednávka v souladu s par. 6 odst. 1) uvedeného zákona nabývá účinnosti dnem jejího uveřejnění v registru smluv.  Plnění může nastat až po tomto datu. Potvrzení o uveřejnění bude dodavateli zasláno na e-</w:t>
      </w:r>
      <w:proofErr w:type="spellStart"/>
      <w:r w:rsidRPr="00CA342E">
        <w:rPr>
          <w:rFonts w:ascii="Arial" w:hAnsi="Arial" w:cs="Arial"/>
        </w:rPr>
        <w:t>mailovou</w:t>
      </w:r>
      <w:proofErr w:type="spellEnd"/>
      <w:r w:rsidRPr="00CA342E">
        <w:rPr>
          <w:rFonts w:ascii="Arial" w:hAnsi="Arial" w:cs="Arial"/>
        </w:rPr>
        <w:t xml:space="preserve"> </w:t>
      </w:r>
      <w:proofErr w:type="gramStart"/>
      <w:r w:rsidRPr="00CA342E">
        <w:rPr>
          <w:rFonts w:ascii="Arial" w:hAnsi="Arial" w:cs="Arial"/>
        </w:rPr>
        <w:t xml:space="preserve">adresu </w:t>
      </w:r>
      <w:r w:rsidR="00422A40">
        <w:rPr>
          <w:rFonts w:ascii="Arial" w:hAnsi="Arial" w:cs="Arial"/>
        </w:rPr>
        <w:t>.................................................</w:t>
      </w:r>
      <w:r w:rsidRPr="00CA342E">
        <w:rPr>
          <w:rFonts w:ascii="Arial" w:hAnsi="Arial" w:cs="Arial"/>
        </w:rPr>
        <w:t>neprodleně</w:t>
      </w:r>
      <w:proofErr w:type="gramEnd"/>
      <w:r w:rsidRPr="00CA342E">
        <w:rPr>
          <w:rFonts w:ascii="Arial" w:hAnsi="Arial" w:cs="Arial"/>
        </w:rPr>
        <w:t xml:space="preserve"> po jeho obdržení.</w:t>
      </w:r>
    </w:p>
    <w:p w:rsidR="0056642F" w:rsidRDefault="0056642F" w:rsidP="00246DF4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Objednávka akceptována dodavatelem dne:</w:t>
      </w:r>
      <w:r w:rsidR="00791E71">
        <w:rPr>
          <w:rFonts w:ascii="Arial" w:hAnsi="Arial" w:cs="Arial"/>
        </w:rPr>
        <w:t xml:space="preserve"> </w:t>
      </w:r>
      <w:r w:rsidR="00352031">
        <w:rPr>
          <w:rFonts w:ascii="Arial" w:hAnsi="Arial" w:cs="Arial"/>
        </w:rPr>
        <w:t>6. 9. 2018</w:t>
      </w:r>
    </w:p>
    <w:p w:rsidR="00246DF4" w:rsidRDefault="00246DF4" w:rsidP="0056642F">
      <w:pPr>
        <w:jc w:val="both"/>
        <w:rPr>
          <w:rFonts w:ascii="Arial" w:hAnsi="Arial" w:cs="Arial"/>
        </w:rPr>
      </w:pPr>
    </w:p>
    <w:p w:rsidR="00246DF4" w:rsidRPr="00CA342E" w:rsidRDefault="00246DF4" w:rsidP="0056642F">
      <w:pPr>
        <w:jc w:val="both"/>
        <w:rPr>
          <w:rFonts w:ascii="Arial" w:hAnsi="Arial" w:cs="Arial"/>
        </w:rPr>
      </w:pPr>
    </w:p>
    <w:p w:rsidR="0056642F" w:rsidRPr="00CA342E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Podpis a razítko dodavatele:</w:t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sectPr w:rsidR="0056642F" w:rsidRPr="00CA342E" w:rsidSect="00F3224B"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5E" w:rsidRDefault="00282A5E">
      <w:r>
        <w:separator/>
      </w:r>
    </w:p>
  </w:endnote>
  <w:endnote w:type="continuationSeparator" w:id="0">
    <w:p w:rsidR="00282A5E" w:rsidRDefault="00282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34" w:rsidRPr="00B44ED3" w:rsidRDefault="00F3224B">
    <w:pPr>
      <w:pStyle w:val="Zpat"/>
      <w:rPr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42.1pt;margin-top:-82.15pt;width:540pt;height:28.8pt;z-index:251658240" o:allowincell="f" filled="f" stroked="f">
          <v:textbox>
            <w:txbxContent>
              <w:p w:rsidR="00632434" w:rsidRDefault="00632434">
                <w:pPr>
                  <w:rPr>
                    <w:rFonts w:ascii="Arial" w:hAnsi="Arial"/>
                    <w:color w:val="000080"/>
                    <w:sz w:val="24"/>
                  </w:rPr>
                </w:pPr>
                <w:r>
                  <w:rPr>
                    <w:rFonts w:ascii="Arial" w:hAnsi="Arial"/>
                    <w:color w:val="000080"/>
                    <w:sz w:val="24"/>
                  </w:rPr>
                  <w:t xml:space="preserve">     </w:t>
                </w:r>
              </w:p>
            </w:txbxContent>
          </v:textbox>
        </v:shape>
      </w:pict>
    </w:r>
    <w:r>
      <w:rPr>
        <w:noProof/>
      </w:rPr>
      <w:pict>
        <v:line id="_x0000_s2055" style="position:absolute;z-index:251657216" from="-42.05pt,-17.35pt" to="497.95pt,-17.35pt" o:allowincell="f" strokecolor="#339"/>
      </w:pict>
    </w:r>
    <w:r w:rsidR="00632434">
      <w:t xml:space="preserve">Vyřizuje: </w:t>
    </w:r>
    <w:r w:rsidR="004A75CE">
      <w:t>Silvie Ptáčková</w:t>
    </w:r>
    <w:r w:rsidR="00632434">
      <w:t xml:space="preserve">, tel.:266 053 150,   e-mail: </w:t>
    </w:r>
    <w:r w:rsidR="004A75CE">
      <w:t>ptack</w:t>
    </w:r>
    <w:r w:rsidR="00632434">
      <w:t>ova</w:t>
    </w:r>
    <w:r w:rsidR="00632434" w:rsidRPr="00B44ED3">
      <w:rPr>
        <w:lang w:val="de-DE"/>
      </w:rPr>
      <w:t>@cs.cas.cz</w:t>
    </w:r>
  </w:p>
  <w:p w:rsidR="00632434" w:rsidRDefault="00632434">
    <w:pPr>
      <w:pStyle w:val="Zpat"/>
    </w:pPr>
    <w:r>
      <w:t xml:space="preserve">IČ: </w:t>
    </w:r>
    <w:proofErr w:type="gramStart"/>
    <w:r>
      <w:t>679 858 07,  bankovní</w:t>
    </w:r>
    <w:proofErr w:type="gramEnd"/>
    <w:r>
      <w:t xml:space="preserve"> spojení:ČSOB </w:t>
    </w:r>
    <w:proofErr w:type="spellStart"/>
    <w:r>
      <w:t>Praha</w:t>
    </w:r>
    <w:proofErr w:type="spellEnd"/>
    <w:r>
      <w:t>-Stírka,</w:t>
    </w:r>
    <w:proofErr w:type="spellStart"/>
    <w:r>
      <w:t>č.ú</w:t>
    </w:r>
    <w:proofErr w:type="spellEnd"/>
    <w:r>
      <w:t>.: 131312223/0300, DIČ: CZ67985807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5E" w:rsidRDefault="00282A5E">
      <w:r>
        <w:separator/>
      </w:r>
    </w:p>
  </w:footnote>
  <w:footnote w:type="continuationSeparator" w:id="0">
    <w:p w:rsidR="00282A5E" w:rsidRDefault="00282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4ED3"/>
    <w:rsid w:val="0012717A"/>
    <w:rsid w:val="00157EE4"/>
    <w:rsid w:val="001666BA"/>
    <w:rsid w:val="001841FE"/>
    <w:rsid w:val="00246DF4"/>
    <w:rsid w:val="00255D79"/>
    <w:rsid w:val="0027533E"/>
    <w:rsid w:val="00282A5E"/>
    <w:rsid w:val="002C21A2"/>
    <w:rsid w:val="002F066E"/>
    <w:rsid w:val="00352031"/>
    <w:rsid w:val="0039558D"/>
    <w:rsid w:val="003E751C"/>
    <w:rsid w:val="00422A40"/>
    <w:rsid w:val="00457C3D"/>
    <w:rsid w:val="004666F6"/>
    <w:rsid w:val="004733F9"/>
    <w:rsid w:val="004A75CE"/>
    <w:rsid w:val="004D55D5"/>
    <w:rsid w:val="0053420A"/>
    <w:rsid w:val="0056452B"/>
    <w:rsid w:val="0056642F"/>
    <w:rsid w:val="00585C64"/>
    <w:rsid w:val="005D4194"/>
    <w:rsid w:val="00632434"/>
    <w:rsid w:val="00654C00"/>
    <w:rsid w:val="006E6932"/>
    <w:rsid w:val="00732F88"/>
    <w:rsid w:val="00742BCF"/>
    <w:rsid w:val="00755CF9"/>
    <w:rsid w:val="00791E71"/>
    <w:rsid w:val="007B44FD"/>
    <w:rsid w:val="007C28F1"/>
    <w:rsid w:val="007C38EF"/>
    <w:rsid w:val="00845398"/>
    <w:rsid w:val="008B0128"/>
    <w:rsid w:val="00901C84"/>
    <w:rsid w:val="00910516"/>
    <w:rsid w:val="009127DF"/>
    <w:rsid w:val="009157CD"/>
    <w:rsid w:val="009236FE"/>
    <w:rsid w:val="00984751"/>
    <w:rsid w:val="009F4D76"/>
    <w:rsid w:val="00A03DC3"/>
    <w:rsid w:val="00A26FA0"/>
    <w:rsid w:val="00B41804"/>
    <w:rsid w:val="00B44923"/>
    <w:rsid w:val="00B44ED3"/>
    <w:rsid w:val="00B458D4"/>
    <w:rsid w:val="00B6210A"/>
    <w:rsid w:val="00B64A9A"/>
    <w:rsid w:val="00BA1A5F"/>
    <w:rsid w:val="00BD0D21"/>
    <w:rsid w:val="00BD3C4F"/>
    <w:rsid w:val="00C178CA"/>
    <w:rsid w:val="00C92B8B"/>
    <w:rsid w:val="00CA342E"/>
    <w:rsid w:val="00CC02B6"/>
    <w:rsid w:val="00CF1232"/>
    <w:rsid w:val="00D1318E"/>
    <w:rsid w:val="00D14906"/>
    <w:rsid w:val="00D17C13"/>
    <w:rsid w:val="00D55275"/>
    <w:rsid w:val="00DA7F55"/>
    <w:rsid w:val="00DB3B6E"/>
    <w:rsid w:val="00DD4CBE"/>
    <w:rsid w:val="00E44E99"/>
    <w:rsid w:val="00E75771"/>
    <w:rsid w:val="00ED09A6"/>
    <w:rsid w:val="00F21B27"/>
    <w:rsid w:val="00F3224B"/>
    <w:rsid w:val="00FD4849"/>
    <w:rsid w:val="00FD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24B"/>
  </w:style>
  <w:style w:type="paragraph" w:styleId="Nadpis1">
    <w:name w:val="heading 1"/>
    <w:basedOn w:val="Normln"/>
    <w:next w:val="Normln"/>
    <w:qFormat/>
    <w:rsid w:val="00F3224B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22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224B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4B03-7A47-42BE-BA8B-2B236BA9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ptackova</cp:lastModifiedBy>
  <cp:revision>3</cp:revision>
  <cp:lastPrinted>2018-08-20T07:29:00Z</cp:lastPrinted>
  <dcterms:created xsi:type="dcterms:W3CDTF">2018-08-20T12:33:00Z</dcterms:created>
  <dcterms:modified xsi:type="dcterms:W3CDTF">2018-09-11T10:36:00Z</dcterms:modified>
</cp:coreProperties>
</file>