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11" w:rsidRDefault="000202EC" w:rsidP="000202EC">
      <w:pPr>
        <w:jc w:val="center"/>
        <w:rPr>
          <w:b/>
        </w:rPr>
      </w:pPr>
      <w:r>
        <w:rPr>
          <w:b/>
        </w:rPr>
        <w:t>CESTOVNÍ SMLOUVA</w:t>
      </w:r>
    </w:p>
    <w:p w:rsidR="000202EC" w:rsidRDefault="000202EC" w:rsidP="000202EC">
      <w:pPr>
        <w:jc w:val="center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0202EC" w:rsidRDefault="000202EC" w:rsidP="000202EC">
      <w:pPr>
        <w:jc w:val="center"/>
      </w:pPr>
    </w:p>
    <w:p w:rsidR="000202EC" w:rsidRDefault="000202EC" w:rsidP="000202EC">
      <w:r>
        <w:t xml:space="preserve">Cestovní kancelář </w:t>
      </w:r>
      <w:proofErr w:type="spellStart"/>
      <w:r>
        <w:t>Family</w:t>
      </w:r>
      <w:proofErr w:type="spellEnd"/>
      <w:r>
        <w:t xml:space="preserve"> Tour                                       Základní škola, Praha 4, </w:t>
      </w:r>
      <w:proofErr w:type="spellStart"/>
      <w:r>
        <w:t>Pošepného</w:t>
      </w:r>
      <w:proofErr w:type="spellEnd"/>
      <w:r>
        <w:t xml:space="preserve"> náměstí 2022</w:t>
      </w:r>
    </w:p>
    <w:p w:rsidR="000202EC" w:rsidRDefault="000202EC" w:rsidP="000202EC">
      <w:r>
        <w:t xml:space="preserve">Sofijské náměstí 3404/3                                                  </w:t>
      </w:r>
      <w:proofErr w:type="spellStart"/>
      <w:r>
        <w:t>Pošepného</w:t>
      </w:r>
      <w:proofErr w:type="spellEnd"/>
      <w:r>
        <w:t xml:space="preserve"> náměstí 2022  </w:t>
      </w:r>
    </w:p>
    <w:p w:rsidR="000202EC" w:rsidRDefault="000202EC" w:rsidP="000202EC">
      <w:r>
        <w:t xml:space="preserve">143 00 Praha 4 – </w:t>
      </w:r>
      <w:proofErr w:type="gramStart"/>
      <w:r>
        <w:t>Modřany                                              148 00</w:t>
      </w:r>
      <w:proofErr w:type="gramEnd"/>
      <w:r>
        <w:t xml:space="preserve"> Praha 4  </w:t>
      </w:r>
    </w:p>
    <w:p w:rsidR="000202EC" w:rsidRDefault="000202EC" w:rsidP="000202EC">
      <w:r>
        <w:t xml:space="preserve">IČO </w:t>
      </w:r>
      <w:proofErr w:type="gramStart"/>
      <w:r>
        <w:t>48 54 43 11                                                                  V zastoupení</w:t>
      </w:r>
      <w:proofErr w:type="gramEnd"/>
      <w:r>
        <w:t xml:space="preserve">: ředitelky školy     </w:t>
      </w:r>
    </w:p>
    <w:p w:rsidR="000202EC" w:rsidRDefault="000202EC" w:rsidP="000202EC"/>
    <w:p w:rsidR="000202EC" w:rsidRDefault="000202EC" w:rsidP="000202EC">
      <w:pPr>
        <w:jc w:val="center"/>
        <w:rPr>
          <w:b/>
        </w:rPr>
      </w:pPr>
      <w:r>
        <w:rPr>
          <w:b/>
        </w:rPr>
        <w:t xml:space="preserve">I. </w:t>
      </w:r>
      <w:proofErr w:type="gramStart"/>
      <w:r w:rsidRPr="000202EC">
        <w:rPr>
          <w:b/>
        </w:rPr>
        <w:t>PŘEDMĚT  PLNĚNÍ</w:t>
      </w:r>
      <w:proofErr w:type="gramEnd"/>
    </w:p>
    <w:p w:rsidR="000202EC" w:rsidRDefault="000202EC" w:rsidP="000202EC">
      <w:r w:rsidRPr="000202EC">
        <w:t xml:space="preserve">Cestovní kancelář </w:t>
      </w:r>
      <w:proofErr w:type="spellStart"/>
      <w:r w:rsidRPr="000202EC">
        <w:t>Family</w:t>
      </w:r>
      <w:proofErr w:type="spellEnd"/>
      <w:r w:rsidRPr="000202EC">
        <w:t xml:space="preserve"> Tour (dále jen CK)</w:t>
      </w:r>
      <w:r w:rsidR="004B59D0">
        <w:t xml:space="preserve"> se zavazuje poskytnout pobytový zájezd v níže uvedeném rozsahu. Vedení ZŠ </w:t>
      </w:r>
      <w:proofErr w:type="spellStart"/>
      <w:r w:rsidR="004B59D0">
        <w:t>Pošepného</w:t>
      </w:r>
      <w:proofErr w:type="spellEnd"/>
      <w:r w:rsidR="004B59D0">
        <w:t xml:space="preserve"> (</w:t>
      </w:r>
      <w:proofErr w:type="gramStart"/>
      <w:r w:rsidR="004B59D0">
        <w:t>zastoupené  ředitelkou</w:t>
      </w:r>
      <w:proofErr w:type="gramEnd"/>
      <w:r w:rsidR="004B59D0">
        <w:t xml:space="preserve"> školy) se zavazuje, že zajistí níže uvedený počet osob a zaplatí CK smluvenou cenu za zájezd.</w:t>
      </w:r>
    </w:p>
    <w:p w:rsidR="004B59D0" w:rsidRDefault="004B59D0" w:rsidP="000202EC"/>
    <w:p w:rsidR="004B59D0" w:rsidRDefault="004B59D0" w:rsidP="004B59D0">
      <w:pPr>
        <w:jc w:val="center"/>
        <w:rPr>
          <w:b/>
        </w:rPr>
      </w:pPr>
      <w:r>
        <w:rPr>
          <w:b/>
        </w:rPr>
        <w:t>II. VYMEZENÍ ZÁJEZDU</w:t>
      </w:r>
    </w:p>
    <w:p w:rsidR="004B59D0" w:rsidRDefault="004B59D0" w:rsidP="004B59D0">
      <w:r>
        <w:rPr>
          <w:b/>
        </w:rPr>
        <w:t xml:space="preserve">Místo pobytu: </w:t>
      </w:r>
      <w:r>
        <w:t xml:space="preserve"> Itálie – </w:t>
      </w:r>
      <w:proofErr w:type="spellStart"/>
      <w:r>
        <w:t>Misano</w:t>
      </w:r>
      <w:proofErr w:type="spellEnd"/>
    </w:p>
    <w:p w:rsidR="004B59D0" w:rsidRDefault="004B59D0" w:rsidP="004B59D0">
      <w:r>
        <w:rPr>
          <w:b/>
        </w:rPr>
        <w:t xml:space="preserve">Termín:              </w:t>
      </w:r>
      <w:r w:rsidRPr="004B59D0">
        <w:t>04. 09. – 12. 09. 2018</w:t>
      </w:r>
    </w:p>
    <w:p w:rsidR="004B59D0" w:rsidRDefault="004B59D0" w:rsidP="004B59D0">
      <w:r>
        <w:rPr>
          <w:b/>
        </w:rPr>
        <w:t xml:space="preserve">Odjezd:              </w:t>
      </w:r>
      <w:r>
        <w:t>04. 09. 2018 v odpoledních hodinách od nákupního střediska Chrpa – Roztyly</w:t>
      </w:r>
    </w:p>
    <w:p w:rsidR="004B59D0" w:rsidRDefault="004B59D0" w:rsidP="004B59D0">
      <w:r>
        <w:rPr>
          <w:b/>
        </w:rPr>
        <w:t xml:space="preserve">Příjezd do </w:t>
      </w:r>
      <w:proofErr w:type="spellStart"/>
      <w:r>
        <w:rPr>
          <w:b/>
        </w:rPr>
        <w:t>Misana</w:t>
      </w:r>
      <w:proofErr w:type="spellEnd"/>
      <w:r>
        <w:rPr>
          <w:b/>
        </w:rPr>
        <w:t xml:space="preserve">:  </w:t>
      </w:r>
      <w:r>
        <w:t>05. 09. 2018 v ranních hodinách</w:t>
      </w:r>
    </w:p>
    <w:p w:rsidR="004B59D0" w:rsidRDefault="004B59D0" w:rsidP="004B59D0">
      <w:proofErr w:type="gramStart"/>
      <w:r>
        <w:rPr>
          <w:b/>
        </w:rPr>
        <w:t xml:space="preserve">Doprava:  </w:t>
      </w:r>
      <w:r>
        <w:t>autobusem</w:t>
      </w:r>
      <w:proofErr w:type="gramEnd"/>
      <w:r>
        <w:t xml:space="preserve"> – dálkovým</w:t>
      </w:r>
    </w:p>
    <w:p w:rsidR="004B59D0" w:rsidRDefault="004B59D0" w:rsidP="004B59D0">
      <w:r>
        <w:rPr>
          <w:b/>
        </w:rPr>
        <w:t xml:space="preserve">Trasa:                </w:t>
      </w:r>
      <w:r>
        <w:t xml:space="preserve">Praha – Rozvadov – Mnichov – Innsbruck – </w:t>
      </w:r>
      <w:proofErr w:type="spellStart"/>
      <w:r>
        <w:t>Brener</w:t>
      </w:r>
      <w:proofErr w:type="spellEnd"/>
      <w:r>
        <w:t xml:space="preserve"> – </w:t>
      </w:r>
      <w:proofErr w:type="spellStart"/>
      <w:r>
        <w:t>Misano</w:t>
      </w:r>
      <w:proofErr w:type="spellEnd"/>
    </w:p>
    <w:p w:rsidR="004B59D0" w:rsidRDefault="004B59D0" w:rsidP="004B59D0">
      <w:proofErr w:type="gramStart"/>
      <w:r>
        <w:rPr>
          <w:b/>
        </w:rPr>
        <w:t xml:space="preserve">Ubytování:      </w:t>
      </w:r>
      <w:r w:rsidRPr="004B59D0">
        <w:t>v</w:t>
      </w:r>
      <w:r>
        <w:t> </w:t>
      </w:r>
      <w:r w:rsidRPr="004B59D0">
        <w:t>prázdninovém</w:t>
      </w:r>
      <w:proofErr w:type="gramEnd"/>
      <w:r>
        <w:t xml:space="preserve"> domě Stella Marie, leží v zahradě přímo u moře</w:t>
      </w:r>
    </w:p>
    <w:p w:rsidR="00481576" w:rsidRDefault="004B59D0" w:rsidP="004B59D0">
      <w:proofErr w:type="gramStart"/>
      <w:r>
        <w:rPr>
          <w:b/>
        </w:rPr>
        <w:t xml:space="preserve">Pokoje:            </w:t>
      </w:r>
      <w:r>
        <w:t>dvou</w:t>
      </w:r>
      <w:proofErr w:type="gramEnd"/>
      <w:r>
        <w:t xml:space="preserve"> až šestilůžkové (50</w:t>
      </w:r>
      <w:r w:rsidR="00481576">
        <w:t xml:space="preserve">% pokojů má vlastní soc. zařízení, ostatní mají soc. zařízení              </w:t>
      </w:r>
    </w:p>
    <w:p w:rsidR="004B59D0" w:rsidRDefault="00481576" w:rsidP="004B59D0">
      <w:r>
        <w:t xml:space="preserve">                          společně na chodbě, lůžkoviny jsou v ceně zájezdu)</w:t>
      </w:r>
    </w:p>
    <w:p w:rsidR="00481576" w:rsidRDefault="00481576" w:rsidP="004B59D0">
      <w:proofErr w:type="gramStart"/>
      <w:r>
        <w:rPr>
          <w:b/>
        </w:rPr>
        <w:t xml:space="preserve">Strava:             </w:t>
      </w:r>
      <w:r>
        <w:t>plná</w:t>
      </w:r>
      <w:proofErr w:type="gramEnd"/>
      <w:r>
        <w:t xml:space="preserve"> penze hotelového typu (začíná v den příjezdu večeří a končí v den odjezdu </w:t>
      </w:r>
    </w:p>
    <w:p w:rsidR="00481576" w:rsidRDefault="00481576" w:rsidP="004B59D0">
      <w:r>
        <w:t xml:space="preserve">                           obědem</w:t>
      </w:r>
      <w:r>
        <w:rPr>
          <w:b/>
        </w:rPr>
        <w:t xml:space="preserve"> </w:t>
      </w:r>
      <w:r w:rsidR="00DC4965">
        <w:t>+ balíček</w:t>
      </w:r>
      <w:r>
        <w:t xml:space="preserve"> na cestu zpět)</w:t>
      </w:r>
    </w:p>
    <w:p w:rsidR="00481576" w:rsidRDefault="00481576" w:rsidP="004B59D0">
      <w:pPr>
        <w:rPr>
          <w:b/>
        </w:rPr>
      </w:pPr>
      <w:proofErr w:type="gramStart"/>
      <w:r>
        <w:rPr>
          <w:b/>
        </w:rPr>
        <w:t>Pláž:</w:t>
      </w:r>
      <w:r>
        <w:t xml:space="preserve">                  soukromá</w:t>
      </w:r>
      <w:proofErr w:type="gramEnd"/>
      <w:r>
        <w:t xml:space="preserve"> se slunečníky a lehátky</w:t>
      </w:r>
      <w:r>
        <w:rPr>
          <w:b/>
        </w:rPr>
        <w:t xml:space="preserve">        </w:t>
      </w:r>
    </w:p>
    <w:p w:rsidR="00481576" w:rsidRDefault="00481576" w:rsidP="004B59D0">
      <w:r w:rsidRPr="00481576">
        <w:rPr>
          <w:b/>
        </w:rPr>
        <w:t xml:space="preserve">Delegát </w:t>
      </w:r>
      <w:proofErr w:type="gramStart"/>
      <w:r w:rsidRPr="00481576">
        <w:rPr>
          <w:b/>
        </w:rPr>
        <w:t>CK:</w:t>
      </w:r>
      <w:r>
        <w:t xml:space="preserve">      po</w:t>
      </w:r>
      <w:proofErr w:type="gramEnd"/>
      <w:r>
        <w:t xml:space="preserve"> celou dobu pobytu</w:t>
      </w:r>
    </w:p>
    <w:p w:rsidR="004B59D0" w:rsidRDefault="00481576" w:rsidP="004B59D0">
      <w:r>
        <w:rPr>
          <w:b/>
        </w:rPr>
        <w:t xml:space="preserve">Pojištění:          </w:t>
      </w:r>
      <w:r w:rsidR="00DC4965">
        <w:t>komplex</w:t>
      </w:r>
      <w:r>
        <w:t xml:space="preserve">ní (léčebné výlohy, úraz, poj. </w:t>
      </w:r>
      <w:proofErr w:type="gramStart"/>
      <w:r>
        <w:t>storna</w:t>
      </w:r>
      <w:proofErr w:type="gramEnd"/>
      <w:r>
        <w:t>)</w:t>
      </w:r>
    </w:p>
    <w:p w:rsidR="00481576" w:rsidRDefault="00481576" w:rsidP="004B59D0">
      <w:r>
        <w:rPr>
          <w:b/>
        </w:rPr>
        <w:t xml:space="preserve">Počet osob:     </w:t>
      </w:r>
      <w:r>
        <w:t>43 + 4 osoby zdarma</w:t>
      </w:r>
    </w:p>
    <w:p w:rsidR="00481576" w:rsidRDefault="00481576" w:rsidP="004B59D0">
      <w:r>
        <w:rPr>
          <w:b/>
        </w:rPr>
        <w:t>Odjezd z </w:t>
      </w:r>
      <w:proofErr w:type="spellStart"/>
      <w:r>
        <w:rPr>
          <w:b/>
        </w:rPr>
        <w:t>Misana</w:t>
      </w:r>
      <w:proofErr w:type="spellEnd"/>
      <w:r>
        <w:rPr>
          <w:b/>
        </w:rPr>
        <w:t xml:space="preserve">:    </w:t>
      </w:r>
      <w:r>
        <w:t>11. 09. 2018 v odpoledních hodinách</w:t>
      </w:r>
    </w:p>
    <w:p w:rsidR="00481576" w:rsidRDefault="00481576" w:rsidP="004B59D0">
      <w:r>
        <w:rPr>
          <w:b/>
        </w:rPr>
        <w:t xml:space="preserve">Návrat do ČR:          </w:t>
      </w:r>
      <w:r>
        <w:t>12. 09. 2018 v dopoledních hodinách</w:t>
      </w:r>
    </w:p>
    <w:p w:rsidR="00F95B4F" w:rsidRDefault="00F95B4F" w:rsidP="004B59D0"/>
    <w:p w:rsidR="00F95B4F" w:rsidRDefault="00F95B4F" w:rsidP="00F95B4F">
      <w:pPr>
        <w:jc w:val="center"/>
        <w:rPr>
          <w:b/>
        </w:rPr>
      </w:pPr>
      <w:r>
        <w:rPr>
          <w:b/>
        </w:rPr>
        <w:lastRenderedPageBreak/>
        <w:t>III. PLATEBNÍ PODMÍNKY</w:t>
      </w:r>
    </w:p>
    <w:p w:rsidR="00F95B4F" w:rsidRDefault="00DC4965" w:rsidP="00F95B4F">
      <w:r>
        <w:t>Platba na fakturu</w:t>
      </w:r>
      <w:r w:rsidR="00F95B4F">
        <w:t>, uhrazená k 31. 8. 2018. Všechny platby budou uhrazený na účet CK ne</w:t>
      </w:r>
      <w:r w:rsidR="00A21399">
        <w:t>bo za všechny účastníky celkem.</w:t>
      </w:r>
    </w:p>
    <w:p w:rsidR="00F95B4F" w:rsidRDefault="00F95B4F" w:rsidP="00F95B4F">
      <w:pPr>
        <w:jc w:val="center"/>
        <w:rPr>
          <w:b/>
        </w:rPr>
      </w:pPr>
      <w:r>
        <w:rPr>
          <w:b/>
        </w:rPr>
        <w:t>IV. VŠEOBECNÉ PODMÍNKY</w:t>
      </w:r>
    </w:p>
    <w:p w:rsidR="00F95B4F" w:rsidRDefault="00F95B4F" w:rsidP="00F95B4F">
      <w:r>
        <w:t>Viz. Příloha č. 1 – Všeobecné podmínky</w:t>
      </w:r>
    </w:p>
    <w:p w:rsidR="00F95B4F" w:rsidRDefault="00F95B4F" w:rsidP="00F95B4F"/>
    <w:p w:rsidR="00F95B4F" w:rsidRDefault="00DC4965" w:rsidP="00DC4965">
      <w:pPr>
        <w:jc w:val="center"/>
        <w:rPr>
          <w:b/>
        </w:rPr>
      </w:pPr>
      <w:r>
        <w:rPr>
          <w:b/>
        </w:rPr>
        <w:t>V. DALŠÍ UJEDNÁNÍ</w:t>
      </w:r>
    </w:p>
    <w:p w:rsidR="00DC4965" w:rsidRDefault="00F95B4F" w:rsidP="00F95B4F">
      <w:r>
        <w:t xml:space="preserve">Vedení ZŠ </w:t>
      </w:r>
      <w:proofErr w:type="spellStart"/>
      <w:r>
        <w:t>Pošepného</w:t>
      </w:r>
      <w:proofErr w:type="spellEnd"/>
      <w:r>
        <w:t xml:space="preserve"> se zavazuje nejpozději 14 dní před zahájením zájezdu předat zástupci CK seznam účastníků zájezdu obsahující: jméno a příjmení, adresu, datum narození, číslo pasu a státní příslušnost. Pokud nebude tento závazek splněn, zaniká nárok na komplexní pojištění.                    Ihned po uhrazení doplatku doručí CK vedení ZŠ </w:t>
      </w:r>
      <w:proofErr w:type="spellStart"/>
      <w:r>
        <w:t>Pošepného</w:t>
      </w:r>
      <w:proofErr w:type="spellEnd"/>
      <w:r>
        <w:t xml:space="preserve"> (ředitelce školy) pobytový průkaz s upřesněnými informacemi o zájezdu. </w:t>
      </w:r>
    </w:p>
    <w:p w:rsidR="00A21399" w:rsidRPr="00DC4965" w:rsidRDefault="00F95B4F" w:rsidP="00F95B4F">
      <w:bookmarkStart w:id="0" w:name="_GoBack"/>
      <w:bookmarkEnd w:id="0"/>
      <w:r>
        <w:rPr>
          <w:b/>
        </w:rPr>
        <w:t>Maximální počet zavazadel</w:t>
      </w:r>
      <w:r>
        <w:t xml:space="preserve"> </w:t>
      </w:r>
      <w:r>
        <w:rPr>
          <w:b/>
        </w:rPr>
        <w:t>na osobu do zavazadlového prostoru je 1 ks (20 kg</w:t>
      </w:r>
      <w:r w:rsidR="00A21399">
        <w:rPr>
          <w:b/>
        </w:rPr>
        <w:t>) – viz Všeobecné podmínky.</w:t>
      </w:r>
    </w:p>
    <w:p w:rsidR="00A21399" w:rsidRDefault="00A21399" w:rsidP="00F95B4F">
      <w:pPr>
        <w:rPr>
          <w:b/>
        </w:rPr>
      </w:pPr>
      <w:r>
        <w:rPr>
          <w:b/>
        </w:rPr>
        <w:t xml:space="preserve">ROZPIS POKOJŮ:  </w:t>
      </w:r>
    </w:p>
    <w:p w:rsidR="00A21399" w:rsidRDefault="00A21399" w:rsidP="00F95B4F">
      <w:r>
        <w:rPr>
          <w:b/>
        </w:rPr>
        <w:t>Celkem 15 pokojů</w:t>
      </w:r>
      <w:r w:rsidR="00F95B4F">
        <w:t xml:space="preserve"> </w:t>
      </w:r>
    </w:p>
    <w:p w:rsidR="00A21399" w:rsidRDefault="00A21399" w:rsidP="00F95B4F">
      <w:r>
        <w:t xml:space="preserve">1 x 3 lůžkový se soc. </w:t>
      </w:r>
      <w:proofErr w:type="gramStart"/>
      <w:r>
        <w:t>zařízením                                                                                                                                                             7 x 4 lůžkový</w:t>
      </w:r>
      <w:proofErr w:type="gramEnd"/>
      <w:r>
        <w:t xml:space="preserve"> se soc. zařízením</w:t>
      </w:r>
      <w:r w:rsidR="00F95B4F">
        <w:t xml:space="preserve">                                                                                                                                                                </w:t>
      </w:r>
    </w:p>
    <w:p w:rsidR="00A21399" w:rsidRDefault="00A21399" w:rsidP="00F95B4F">
      <w:r>
        <w:t>2 x 5 lůžkový se soc. zařízením</w:t>
      </w:r>
      <w:r w:rsidR="00F95B4F">
        <w:t xml:space="preserve"> </w:t>
      </w:r>
    </w:p>
    <w:p w:rsidR="00A21399" w:rsidRDefault="00A21399" w:rsidP="00F95B4F">
      <w:r>
        <w:t>2 x 2 lůžkový bez soc. zařízení</w:t>
      </w:r>
    </w:p>
    <w:p w:rsidR="00A21399" w:rsidRDefault="00A21399" w:rsidP="00F95B4F">
      <w:r>
        <w:t>2 x 1 lůžkový bez soc. zařízení</w:t>
      </w:r>
    </w:p>
    <w:p w:rsidR="00A21399" w:rsidRDefault="00A21399" w:rsidP="00F95B4F">
      <w:r>
        <w:t>1 x 4 lůžkový bez soc. zařízení – marodka</w:t>
      </w:r>
    </w:p>
    <w:p w:rsidR="00A21399" w:rsidRDefault="00A21399" w:rsidP="00F95B4F">
      <w:r>
        <w:t>¨</w:t>
      </w:r>
    </w:p>
    <w:p w:rsidR="00A21399" w:rsidRDefault="00A21399" w:rsidP="00F95B4F">
      <w:r>
        <w:t>Obě smluvní strany s obsahem Cestovní smlouvy souhlasí a stvrzují ji svým podpisem.</w:t>
      </w:r>
    </w:p>
    <w:p w:rsidR="00A21399" w:rsidRDefault="00A21399" w:rsidP="00F95B4F"/>
    <w:p w:rsidR="00A21399" w:rsidRDefault="00A21399" w:rsidP="00F95B4F"/>
    <w:p w:rsidR="00A21399" w:rsidRDefault="00A21399" w:rsidP="00F95B4F">
      <w:r>
        <w:t>…………………………………………………….                                                  …………………………………………………………</w:t>
      </w:r>
    </w:p>
    <w:p w:rsidR="00A21399" w:rsidRDefault="00A21399" w:rsidP="00F95B4F">
      <w:r>
        <w:t xml:space="preserve">za CK </w:t>
      </w:r>
      <w:proofErr w:type="spellStart"/>
      <w:r>
        <w:t>Family</w:t>
      </w:r>
      <w:proofErr w:type="spellEnd"/>
      <w:r>
        <w:t xml:space="preserve"> Tour</w:t>
      </w:r>
      <w:r w:rsidR="0016782C">
        <w:t xml:space="preserve">                                                                                 za ZŠ </w:t>
      </w:r>
      <w:proofErr w:type="spellStart"/>
      <w:r w:rsidR="0016782C">
        <w:t>Pošepného</w:t>
      </w:r>
      <w:proofErr w:type="spellEnd"/>
    </w:p>
    <w:p w:rsidR="0016782C" w:rsidRDefault="0016782C" w:rsidP="00F95B4F"/>
    <w:p w:rsidR="0016782C" w:rsidRDefault="0016782C" w:rsidP="00F95B4F">
      <w:r>
        <w:t>V Praze dne 31. 8. 2018</w:t>
      </w:r>
    </w:p>
    <w:p w:rsidR="00A21399" w:rsidRDefault="00A21399" w:rsidP="00F95B4F"/>
    <w:p w:rsidR="00A21399" w:rsidRDefault="00A21399" w:rsidP="00F95B4F"/>
    <w:p w:rsidR="00F95B4F" w:rsidRPr="00F95B4F" w:rsidRDefault="00F95B4F" w:rsidP="00F95B4F">
      <w:r>
        <w:t xml:space="preserve">                                                                                    </w:t>
      </w:r>
      <w:r w:rsidR="00A21399">
        <w:t xml:space="preserve">     </w:t>
      </w:r>
    </w:p>
    <w:p w:rsidR="000202EC" w:rsidRPr="000202EC" w:rsidRDefault="000202EC" w:rsidP="000202EC"/>
    <w:sectPr w:rsidR="000202EC" w:rsidRPr="0002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2F7"/>
    <w:multiLevelType w:val="hybridMultilevel"/>
    <w:tmpl w:val="6C9E81B6"/>
    <w:lvl w:ilvl="0" w:tplc="108C13A8">
      <w:start w:val="1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95" w:hanging="360"/>
      </w:pPr>
    </w:lvl>
    <w:lvl w:ilvl="2" w:tplc="0405001B" w:tentative="1">
      <w:start w:val="1"/>
      <w:numFmt w:val="lowerRoman"/>
      <w:lvlText w:val="%3."/>
      <w:lvlJc w:val="right"/>
      <w:pPr>
        <w:ind w:left="5115" w:hanging="180"/>
      </w:pPr>
    </w:lvl>
    <w:lvl w:ilvl="3" w:tplc="0405000F" w:tentative="1">
      <w:start w:val="1"/>
      <w:numFmt w:val="decimal"/>
      <w:lvlText w:val="%4."/>
      <w:lvlJc w:val="left"/>
      <w:pPr>
        <w:ind w:left="5835" w:hanging="360"/>
      </w:pPr>
    </w:lvl>
    <w:lvl w:ilvl="4" w:tplc="04050019" w:tentative="1">
      <w:start w:val="1"/>
      <w:numFmt w:val="lowerLetter"/>
      <w:lvlText w:val="%5."/>
      <w:lvlJc w:val="left"/>
      <w:pPr>
        <w:ind w:left="6555" w:hanging="360"/>
      </w:pPr>
    </w:lvl>
    <w:lvl w:ilvl="5" w:tplc="0405001B" w:tentative="1">
      <w:start w:val="1"/>
      <w:numFmt w:val="lowerRoman"/>
      <w:lvlText w:val="%6."/>
      <w:lvlJc w:val="right"/>
      <w:pPr>
        <w:ind w:left="7275" w:hanging="180"/>
      </w:pPr>
    </w:lvl>
    <w:lvl w:ilvl="6" w:tplc="0405000F" w:tentative="1">
      <w:start w:val="1"/>
      <w:numFmt w:val="decimal"/>
      <w:lvlText w:val="%7."/>
      <w:lvlJc w:val="left"/>
      <w:pPr>
        <w:ind w:left="7995" w:hanging="360"/>
      </w:pPr>
    </w:lvl>
    <w:lvl w:ilvl="7" w:tplc="04050019" w:tentative="1">
      <w:start w:val="1"/>
      <w:numFmt w:val="lowerLetter"/>
      <w:lvlText w:val="%8."/>
      <w:lvlJc w:val="left"/>
      <w:pPr>
        <w:ind w:left="8715" w:hanging="360"/>
      </w:pPr>
    </w:lvl>
    <w:lvl w:ilvl="8" w:tplc="0405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 w15:restartNumberingAfterBreak="0">
    <w:nsid w:val="295A1761"/>
    <w:multiLevelType w:val="hybridMultilevel"/>
    <w:tmpl w:val="AD320908"/>
    <w:lvl w:ilvl="0" w:tplc="CC0474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59E4"/>
    <w:multiLevelType w:val="hybridMultilevel"/>
    <w:tmpl w:val="49E40752"/>
    <w:lvl w:ilvl="0" w:tplc="17E27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C"/>
    <w:rsid w:val="000202EC"/>
    <w:rsid w:val="0016782C"/>
    <w:rsid w:val="003E5C11"/>
    <w:rsid w:val="00481576"/>
    <w:rsid w:val="004B59D0"/>
    <w:rsid w:val="00A21399"/>
    <w:rsid w:val="00DC4965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4CAA"/>
  <w15:chartTrackingRefBased/>
  <w15:docId w15:val="{D3DF25E3-E03A-49CC-BCB5-77B0CBC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2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</dc:creator>
  <cp:keywords/>
  <dc:description/>
  <cp:lastModifiedBy>zdenka.vykydalova</cp:lastModifiedBy>
  <cp:revision>3</cp:revision>
  <cp:lastPrinted>2018-09-10T11:52:00Z</cp:lastPrinted>
  <dcterms:created xsi:type="dcterms:W3CDTF">2018-09-10T11:00:00Z</dcterms:created>
  <dcterms:modified xsi:type="dcterms:W3CDTF">2018-09-10T12:16:00Z</dcterms:modified>
</cp:coreProperties>
</file>