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60" w:rsidRDefault="00485F49" w:rsidP="00151D60">
      <w:pPr>
        <w:tabs>
          <w:tab w:val="left" w:pos="14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F2402F" w:rsidRDefault="00F2402F" w:rsidP="00080685">
      <w:pPr>
        <w:jc w:val="center"/>
        <w:rPr>
          <w:rFonts w:asciiTheme="minorHAnsi" w:hAnsiTheme="minorHAnsi"/>
          <w:b/>
          <w:sz w:val="32"/>
          <w:szCs w:val="20"/>
        </w:rPr>
      </w:pPr>
    </w:p>
    <w:p w:rsidR="00080685" w:rsidRPr="00080685" w:rsidRDefault="00080685" w:rsidP="00080685">
      <w:pPr>
        <w:jc w:val="center"/>
        <w:rPr>
          <w:rFonts w:asciiTheme="minorHAnsi" w:hAnsiTheme="minorHAnsi"/>
          <w:b/>
          <w:sz w:val="32"/>
          <w:szCs w:val="20"/>
        </w:rPr>
      </w:pPr>
      <w:r w:rsidRPr="00080685">
        <w:rPr>
          <w:rFonts w:asciiTheme="minorHAnsi" w:hAnsiTheme="minorHAnsi"/>
          <w:b/>
          <w:sz w:val="32"/>
          <w:szCs w:val="20"/>
        </w:rPr>
        <w:t xml:space="preserve">Smlouva o nájmu </w:t>
      </w:r>
    </w:p>
    <w:p w:rsidR="00080685" w:rsidRPr="00080685" w:rsidRDefault="00080685" w:rsidP="00080685">
      <w:pPr>
        <w:jc w:val="center"/>
        <w:rPr>
          <w:rFonts w:asciiTheme="minorHAnsi" w:hAnsiTheme="minorHAnsi"/>
          <w:b/>
          <w:sz w:val="32"/>
          <w:szCs w:val="20"/>
        </w:rPr>
      </w:pPr>
    </w:p>
    <w:p w:rsidR="00080685" w:rsidRPr="003860B1" w:rsidRDefault="00080685" w:rsidP="00080685">
      <w:pPr>
        <w:jc w:val="center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uzavřená v souladu s</w:t>
      </w:r>
      <w:r w:rsidR="00C31BAC" w:rsidRPr="003860B1">
        <w:rPr>
          <w:rFonts w:asciiTheme="minorHAnsi" w:hAnsiTheme="minorHAnsi"/>
          <w:sz w:val="22"/>
          <w:szCs w:val="22"/>
        </w:rPr>
        <w:t xml:space="preserve"> § 2201 a násl. </w:t>
      </w:r>
      <w:r w:rsidRPr="003860B1">
        <w:rPr>
          <w:rFonts w:asciiTheme="minorHAnsi" w:hAnsiTheme="minorHAnsi"/>
          <w:sz w:val="22"/>
          <w:szCs w:val="22"/>
        </w:rPr>
        <w:t>zákon</w:t>
      </w:r>
      <w:r w:rsidR="00C31BAC" w:rsidRPr="003860B1">
        <w:rPr>
          <w:rFonts w:asciiTheme="minorHAnsi" w:hAnsiTheme="minorHAnsi"/>
          <w:sz w:val="22"/>
          <w:szCs w:val="22"/>
        </w:rPr>
        <w:t>a</w:t>
      </w:r>
      <w:r w:rsidRPr="003860B1">
        <w:rPr>
          <w:rFonts w:asciiTheme="minorHAnsi" w:hAnsiTheme="minorHAnsi"/>
          <w:sz w:val="22"/>
          <w:szCs w:val="22"/>
        </w:rPr>
        <w:t xml:space="preserve"> č. 89/2012 Sb., nový občanský zákoník,</w:t>
      </w:r>
      <w:r w:rsidR="00E91A15" w:rsidRPr="003860B1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E660B6" w:rsidRPr="003860B1">
        <w:rPr>
          <w:rFonts w:asciiTheme="minorHAnsi" w:hAnsiTheme="minorHAnsi"/>
          <w:color w:val="FF0000"/>
          <w:sz w:val="22"/>
          <w:szCs w:val="22"/>
        </w:rPr>
        <w:br/>
      </w:r>
      <w:r w:rsidR="00E91A15" w:rsidRPr="003860B1">
        <w:rPr>
          <w:rFonts w:asciiTheme="minorHAnsi" w:hAnsiTheme="minorHAnsi"/>
          <w:sz w:val="22"/>
          <w:szCs w:val="22"/>
        </w:rPr>
        <w:t>ve znění pozdějších předpisů (dále jen „nový občanský zákoník)</w:t>
      </w:r>
    </w:p>
    <w:p w:rsidR="00E660B6" w:rsidRPr="003860B1" w:rsidRDefault="00E660B6" w:rsidP="00080685">
      <w:pPr>
        <w:jc w:val="center"/>
        <w:rPr>
          <w:rFonts w:asciiTheme="minorHAnsi" w:hAnsiTheme="minorHAnsi"/>
          <w:sz w:val="22"/>
          <w:szCs w:val="22"/>
        </w:rPr>
      </w:pPr>
    </w:p>
    <w:p w:rsidR="00F2402F" w:rsidRPr="003860B1" w:rsidRDefault="00F2402F" w:rsidP="00080685">
      <w:pPr>
        <w:jc w:val="center"/>
        <w:rPr>
          <w:rFonts w:asciiTheme="minorHAnsi" w:hAnsiTheme="minorHAnsi"/>
          <w:sz w:val="22"/>
          <w:szCs w:val="22"/>
        </w:rPr>
      </w:pPr>
    </w:p>
    <w:p w:rsidR="00080685" w:rsidRPr="003860B1" w:rsidRDefault="00080685" w:rsidP="00080685">
      <w:pPr>
        <w:jc w:val="center"/>
        <w:rPr>
          <w:rFonts w:asciiTheme="minorHAnsi" w:hAnsiTheme="minorHAnsi"/>
          <w:sz w:val="22"/>
          <w:szCs w:val="22"/>
        </w:rPr>
      </w:pPr>
      <w:proofErr w:type="gramStart"/>
      <w:r w:rsidRPr="003860B1">
        <w:rPr>
          <w:rFonts w:asciiTheme="minorHAnsi" w:hAnsiTheme="minorHAnsi"/>
          <w:sz w:val="22"/>
          <w:szCs w:val="22"/>
        </w:rPr>
        <w:t>mezi</w:t>
      </w:r>
      <w:proofErr w:type="gramEnd"/>
    </w:p>
    <w:p w:rsidR="00080685" w:rsidRPr="003860B1" w:rsidRDefault="00080685" w:rsidP="00E660B6">
      <w:pPr>
        <w:rPr>
          <w:rFonts w:asciiTheme="minorHAnsi" w:hAnsiTheme="minorHAnsi"/>
          <w:sz w:val="22"/>
          <w:szCs w:val="22"/>
        </w:rPr>
      </w:pPr>
    </w:p>
    <w:p w:rsidR="00E05B1A" w:rsidRPr="003860B1" w:rsidRDefault="00F57339" w:rsidP="00F57339">
      <w:pPr>
        <w:tabs>
          <w:tab w:val="left" w:pos="1985"/>
        </w:tabs>
        <w:ind w:right="-851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pronajímatelem:    </w:t>
      </w:r>
      <w:r w:rsidR="00080685" w:rsidRPr="003E48E5">
        <w:rPr>
          <w:rFonts w:asciiTheme="minorHAnsi" w:hAnsiTheme="minorHAnsi"/>
          <w:b/>
          <w:sz w:val="22"/>
          <w:szCs w:val="22"/>
        </w:rPr>
        <w:t>1. Základní škola Holešov</w:t>
      </w:r>
      <w:r w:rsidR="00EA67E7" w:rsidRPr="003860B1">
        <w:rPr>
          <w:rFonts w:asciiTheme="minorHAnsi" w:hAnsiTheme="minorHAnsi"/>
          <w:sz w:val="22"/>
          <w:szCs w:val="22"/>
        </w:rPr>
        <w:t xml:space="preserve"> </w:t>
      </w:r>
    </w:p>
    <w:p w:rsidR="00080685" w:rsidRPr="003860B1" w:rsidRDefault="00E05B1A" w:rsidP="00080685">
      <w:pPr>
        <w:tabs>
          <w:tab w:val="left" w:pos="2268"/>
        </w:tabs>
        <w:ind w:right="-851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                             </w:t>
      </w:r>
      <w:r w:rsidR="000F04C4" w:rsidRPr="003860B1">
        <w:rPr>
          <w:rFonts w:asciiTheme="minorHAnsi" w:hAnsiTheme="minorHAnsi"/>
          <w:sz w:val="22"/>
          <w:szCs w:val="22"/>
        </w:rPr>
        <w:t xml:space="preserve"> </w:t>
      </w:r>
      <w:r w:rsidR="00EA67E7" w:rsidRPr="003860B1">
        <w:rPr>
          <w:rFonts w:asciiTheme="minorHAnsi" w:hAnsiTheme="minorHAnsi"/>
          <w:sz w:val="22"/>
          <w:szCs w:val="22"/>
        </w:rPr>
        <w:t>se sídlem</w:t>
      </w:r>
      <w:r w:rsidRPr="003860B1">
        <w:rPr>
          <w:rFonts w:asciiTheme="minorHAnsi" w:hAnsiTheme="minorHAnsi"/>
          <w:sz w:val="22"/>
          <w:szCs w:val="22"/>
        </w:rPr>
        <w:t>:</w:t>
      </w:r>
      <w:r w:rsidR="00EA67E7" w:rsidRPr="003860B1">
        <w:rPr>
          <w:rFonts w:asciiTheme="minorHAnsi" w:hAnsiTheme="minorHAnsi"/>
          <w:sz w:val="22"/>
          <w:szCs w:val="22"/>
        </w:rPr>
        <w:t xml:space="preserve"> Smetanovy sady 630, 769 01 </w:t>
      </w:r>
      <w:r w:rsidR="00EA67E7" w:rsidRPr="003860B1">
        <w:rPr>
          <w:rFonts w:asciiTheme="minorHAnsi" w:hAnsiTheme="minorHAnsi"/>
          <w:bCs/>
          <w:sz w:val="22"/>
          <w:szCs w:val="22"/>
        </w:rPr>
        <w:t>Holešov</w:t>
      </w:r>
    </w:p>
    <w:p w:rsidR="00080685" w:rsidRPr="003860B1" w:rsidRDefault="00080685" w:rsidP="00080685">
      <w:pPr>
        <w:tabs>
          <w:tab w:val="left" w:pos="2268"/>
        </w:tabs>
        <w:ind w:right="-851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                              zastoupen</w:t>
      </w:r>
      <w:r w:rsidR="00EA67E7" w:rsidRPr="003860B1">
        <w:rPr>
          <w:rFonts w:asciiTheme="minorHAnsi" w:hAnsiTheme="minorHAnsi"/>
          <w:sz w:val="22"/>
          <w:szCs w:val="22"/>
        </w:rPr>
        <w:t>ým</w:t>
      </w:r>
      <w:r w:rsidRPr="003860B1">
        <w:rPr>
          <w:rFonts w:asciiTheme="minorHAnsi" w:hAnsiTheme="minorHAnsi"/>
          <w:sz w:val="22"/>
          <w:szCs w:val="22"/>
        </w:rPr>
        <w:t xml:space="preserve"> ředitelkou paní Mgr. Jarmilou Růžičkovou</w:t>
      </w:r>
    </w:p>
    <w:p w:rsidR="00080685" w:rsidRPr="003860B1" w:rsidRDefault="00F57339" w:rsidP="00F57339">
      <w:pPr>
        <w:tabs>
          <w:tab w:val="left" w:pos="2268"/>
        </w:tabs>
        <w:ind w:right="-851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                              </w:t>
      </w:r>
      <w:r w:rsidR="00080685" w:rsidRPr="003860B1">
        <w:rPr>
          <w:rFonts w:asciiTheme="minorHAnsi" w:hAnsiTheme="minorHAnsi"/>
          <w:sz w:val="22"/>
          <w:szCs w:val="22"/>
        </w:rPr>
        <w:t>IČO: 70 879</w:t>
      </w:r>
      <w:r w:rsidR="009F172C" w:rsidRPr="003860B1">
        <w:rPr>
          <w:rFonts w:asciiTheme="minorHAnsi" w:hAnsiTheme="minorHAnsi"/>
          <w:sz w:val="22"/>
          <w:szCs w:val="22"/>
        </w:rPr>
        <w:t> </w:t>
      </w:r>
      <w:r w:rsidR="00080685" w:rsidRPr="003860B1">
        <w:rPr>
          <w:rFonts w:asciiTheme="minorHAnsi" w:hAnsiTheme="minorHAnsi"/>
          <w:sz w:val="22"/>
          <w:szCs w:val="22"/>
        </w:rPr>
        <w:t>389</w:t>
      </w:r>
    </w:p>
    <w:p w:rsidR="009F172C" w:rsidRPr="003860B1" w:rsidRDefault="009F172C" w:rsidP="00080685">
      <w:pPr>
        <w:tabs>
          <w:tab w:val="left" w:pos="2268"/>
        </w:tabs>
        <w:ind w:right="-851"/>
        <w:jc w:val="both"/>
        <w:rPr>
          <w:rFonts w:asciiTheme="minorHAnsi" w:hAnsiTheme="minorHAnsi"/>
          <w:sz w:val="22"/>
          <w:szCs w:val="22"/>
        </w:rPr>
      </w:pPr>
    </w:p>
    <w:p w:rsidR="00C82452" w:rsidRPr="003860B1" w:rsidRDefault="00C82452" w:rsidP="00080685">
      <w:pPr>
        <w:tabs>
          <w:tab w:val="left" w:pos="2268"/>
        </w:tabs>
        <w:ind w:right="-851"/>
        <w:jc w:val="both"/>
        <w:rPr>
          <w:rFonts w:asciiTheme="minorHAnsi" w:hAnsiTheme="minorHAnsi"/>
          <w:b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dále jen „pronajímatel“</w:t>
      </w:r>
    </w:p>
    <w:p w:rsidR="00080685" w:rsidRPr="003860B1" w:rsidRDefault="00080685" w:rsidP="00080685">
      <w:pPr>
        <w:tabs>
          <w:tab w:val="left" w:pos="2268"/>
        </w:tabs>
        <w:ind w:right="-851"/>
        <w:jc w:val="both"/>
        <w:rPr>
          <w:rFonts w:asciiTheme="minorHAnsi" w:hAnsiTheme="minorHAnsi"/>
          <w:sz w:val="22"/>
          <w:szCs w:val="22"/>
        </w:rPr>
      </w:pPr>
    </w:p>
    <w:p w:rsidR="00080685" w:rsidRPr="003860B1" w:rsidRDefault="00080685" w:rsidP="00080685">
      <w:pPr>
        <w:tabs>
          <w:tab w:val="left" w:pos="2268"/>
        </w:tabs>
        <w:ind w:right="-851"/>
        <w:jc w:val="center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a</w:t>
      </w:r>
    </w:p>
    <w:p w:rsidR="00080685" w:rsidRPr="003860B1" w:rsidRDefault="00080685" w:rsidP="00080685">
      <w:pPr>
        <w:tabs>
          <w:tab w:val="left" w:pos="2268"/>
        </w:tabs>
        <w:ind w:right="-851"/>
        <w:jc w:val="center"/>
        <w:rPr>
          <w:rFonts w:asciiTheme="minorHAnsi" w:hAnsiTheme="minorHAnsi"/>
          <w:sz w:val="22"/>
          <w:szCs w:val="22"/>
        </w:rPr>
      </w:pPr>
    </w:p>
    <w:p w:rsidR="00182C6A" w:rsidRPr="004435BF" w:rsidRDefault="00080685" w:rsidP="00182C6A">
      <w:pPr>
        <w:rPr>
          <w:rFonts w:asciiTheme="minorHAnsi" w:hAnsiTheme="minorHAnsi"/>
          <w:b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nájemcem:</w:t>
      </w:r>
      <w:r w:rsidR="00C0713F">
        <w:rPr>
          <w:rFonts w:asciiTheme="minorHAnsi" w:hAnsiTheme="minorHAnsi"/>
          <w:sz w:val="22"/>
          <w:szCs w:val="22"/>
        </w:rPr>
        <w:tab/>
      </w:r>
      <w:r w:rsidR="00182C6A" w:rsidRPr="00187260">
        <w:rPr>
          <w:rFonts w:asciiTheme="minorHAnsi" w:hAnsiTheme="minorHAnsi"/>
          <w:b/>
          <w:sz w:val="22"/>
          <w:szCs w:val="22"/>
        </w:rPr>
        <w:t xml:space="preserve">         </w:t>
      </w:r>
      <w:r w:rsidR="003526A0">
        <w:rPr>
          <w:rFonts w:asciiTheme="minorHAnsi" w:hAnsiTheme="minorHAnsi"/>
          <w:b/>
          <w:sz w:val="22"/>
          <w:szCs w:val="22"/>
        </w:rPr>
        <w:t>LMK Čmelák</w:t>
      </w:r>
    </w:p>
    <w:p w:rsidR="00182C6A" w:rsidRDefault="00182C6A" w:rsidP="00182C6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</w:t>
      </w:r>
      <w:r w:rsidRPr="004435BF">
        <w:rPr>
          <w:rFonts w:asciiTheme="minorHAnsi" w:hAnsiTheme="minorHAnsi"/>
          <w:sz w:val="22"/>
          <w:szCs w:val="22"/>
        </w:rPr>
        <w:t xml:space="preserve">se sídlem: </w:t>
      </w:r>
      <w:r w:rsidR="004B0875">
        <w:rPr>
          <w:rFonts w:ascii="Calibri" w:hAnsi="Calibri"/>
          <w:sz w:val="22"/>
          <w:szCs w:val="22"/>
        </w:rPr>
        <w:t>Masarykova 653, 769 01 Holešov</w:t>
      </w:r>
    </w:p>
    <w:p w:rsidR="00182C6A" w:rsidRPr="004435BF" w:rsidRDefault="00182C6A" w:rsidP="00182C6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</w:t>
      </w:r>
      <w:r w:rsidRPr="004435BF">
        <w:rPr>
          <w:rFonts w:asciiTheme="minorHAnsi" w:hAnsiTheme="minorHAnsi"/>
          <w:sz w:val="22"/>
          <w:szCs w:val="22"/>
        </w:rPr>
        <w:t xml:space="preserve"> IČO : </w:t>
      </w:r>
      <w:r w:rsidR="004B0875">
        <w:rPr>
          <w:rFonts w:ascii="Calibri" w:hAnsi="Calibri"/>
          <w:sz w:val="22"/>
          <w:szCs w:val="22"/>
        </w:rPr>
        <w:t>67025889</w:t>
      </w:r>
    </w:p>
    <w:p w:rsidR="00182C6A" w:rsidRDefault="00182C6A" w:rsidP="00182C6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</w:t>
      </w:r>
      <w:r w:rsidRPr="004435BF">
        <w:rPr>
          <w:rFonts w:asciiTheme="minorHAnsi" w:hAnsiTheme="minorHAnsi"/>
          <w:sz w:val="22"/>
          <w:szCs w:val="22"/>
        </w:rPr>
        <w:t xml:space="preserve">zastoupeným/jednajícím: </w:t>
      </w:r>
      <w:r>
        <w:rPr>
          <w:rFonts w:asciiTheme="minorHAnsi" w:hAnsiTheme="minorHAnsi"/>
          <w:sz w:val="22"/>
          <w:szCs w:val="22"/>
        </w:rPr>
        <w:t xml:space="preserve">panem </w:t>
      </w:r>
      <w:r w:rsidR="004B0875">
        <w:rPr>
          <w:rFonts w:asciiTheme="minorHAnsi" w:hAnsiTheme="minorHAnsi"/>
          <w:sz w:val="22"/>
          <w:szCs w:val="22"/>
        </w:rPr>
        <w:t xml:space="preserve">ing. </w:t>
      </w:r>
      <w:bookmarkStart w:id="0" w:name="_GoBack"/>
      <w:bookmarkEnd w:id="0"/>
      <w:r w:rsidR="00BB0801">
        <w:rPr>
          <w:rFonts w:asciiTheme="minorHAnsi" w:hAnsiTheme="minorHAnsi"/>
          <w:sz w:val="22"/>
          <w:szCs w:val="22"/>
        </w:rPr>
        <w:t>Miroslavem Poláškem</w:t>
      </w:r>
    </w:p>
    <w:p w:rsidR="009F172C" w:rsidRPr="003860B1" w:rsidRDefault="009F172C" w:rsidP="00182C6A">
      <w:pPr>
        <w:rPr>
          <w:rFonts w:asciiTheme="minorHAnsi" w:hAnsiTheme="minorHAnsi"/>
          <w:sz w:val="22"/>
          <w:szCs w:val="22"/>
        </w:rPr>
      </w:pPr>
    </w:p>
    <w:p w:rsidR="00C82452" w:rsidRPr="003860B1" w:rsidRDefault="00C82452" w:rsidP="00080685">
      <w:pPr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dále jen „nájemce“</w:t>
      </w:r>
    </w:p>
    <w:p w:rsidR="00080685" w:rsidRPr="003860B1" w:rsidRDefault="00080685" w:rsidP="00F2402F">
      <w:pPr>
        <w:tabs>
          <w:tab w:val="left" w:pos="2268"/>
        </w:tabs>
        <w:ind w:right="-851"/>
        <w:jc w:val="both"/>
        <w:rPr>
          <w:rFonts w:asciiTheme="minorHAnsi" w:hAnsiTheme="minorHAnsi"/>
          <w:b/>
          <w:sz w:val="22"/>
          <w:szCs w:val="22"/>
        </w:rPr>
      </w:pPr>
      <w:r w:rsidRPr="003860B1">
        <w:rPr>
          <w:rFonts w:asciiTheme="minorHAnsi" w:hAnsiTheme="minorHAnsi"/>
          <w:b/>
          <w:sz w:val="22"/>
          <w:szCs w:val="22"/>
        </w:rPr>
        <w:tab/>
      </w:r>
    </w:p>
    <w:p w:rsidR="00F2402F" w:rsidRDefault="00F2402F" w:rsidP="00F2402F">
      <w:pPr>
        <w:tabs>
          <w:tab w:val="left" w:pos="2268"/>
        </w:tabs>
        <w:ind w:right="-851"/>
        <w:jc w:val="both"/>
        <w:rPr>
          <w:rFonts w:asciiTheme="minorHAnsi" w:hAnsiTheme="minorHAnsi"/>
          <w:b/>
          <w:szCs w:val="20"/>
        </w:rPr>
      </w:pPr>
    </w:p>
    <w:p w:rsidR="00F2402F" w:rsidRPr="00080685" w:rsidRDefault="00F2402F" w:rsidP="00F2402F">
      <w:pPr>
        <w:tabs>
          <w:tab w:val="left" w:pos="2268"/>
        </w:tabs>
        <w:ind w:right="-851"/>
        <w:jc w:val="both"/>
        <w:rPr>
          <w:rFonts w:asciiTheme="minorHAnsi" w:hAnsiTheme="minorHAnsi"/>
          <w:szCs w:val="20"/>
        </w:rPr>
      </w:pPr>
    </w:p>
    <w:p w:rsidR="00080685" w:rsidRPr="00080685" w:rsidRDefault="00080685" w:rsidP="00080685">
      <w:pPr>
        <w:keepNext/>
        <w:tabs>
          <w:tab w:val="left" w:pos="2268"/>
        </w:tabs>
        <w:jc w:val="center"/>
        <w:outlineLvl w:val="3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Čl. I</w:t>
      </w:r>
    </w:p>
    <w:p w:rsidR="00080685" w:rsidRPr="00080685" w:rsidRDefault="00080685" w:rsidP="00080685">
      <w:pPr>
        <w:keepNext/>
        <w:tabs>
          <w:tab w:val="left" w:pos="2268"/>
        </w:tabs>
        <w:ind w:right="-142"/>
        <w:jc w:val="center"/>
        <w:outlineLvl w:val="1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Předmět nájmu</w:t>
      </w:r>
    </w:p>
    <w:p w:rsidR="00080685" w:rsidRPr="00080685" w:rsidRDefault="00080685" w:rsidP="00080685">
      <w:pPr>
        <w:rPr>
          <w:rFonts w:asciiTheme="minorHAnsi" w:hAnsiTheme="minorHAnsi"/>
          <w:sz w:val="20"/>
          <w:szCs w:val="20"/>
        </w:rPr>
      </w:pPr>
    </w:p>
    <w:p w:rsidR="00C82452" w:rsidRPr="003860B1" w:rsidRDefault="00C82452" w:rsidP="00C82452">
      <w:pPr>
        <w:pStyle w:val="Odstavecseseznamem"/>
        <w:keepLines/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Předmětem nájmu je nebytový prostor – tělocvična</w:t>
      </w:r>
      <w:r w:rsidR="00E10747" w:rsidRPr="003860B1">
        <w:rPr>
          <w:rFonts w:asciiTheme="minorHAnsi" w:hAnsiTheme="minorHAnsi"/>
          <w:sz w:val="22"/>
          <w:szCs w:val="22"/>
        </w:rPr>
        <w:t>/</w:t>
      </w:r>
      <w:r w:rsidR="00F53529" w:rsidRPr="003860B1">
        <w:rPr>
          <w:rFonts w:asciiTheme="minorHAnsi" w:hAnsiTheme="minorHAnsi"/>
          <w:sz w:val="22"/>
          <w:szCs w:val="22"/>
        </w:rPr>
        <w:t>sportovní hala</w:t>
      </w:r>
      <w:r w:rsidRPr="003860B1">
        <w:rPr>
          <w:rFonts w:asciiTheme="minorHAnsi" w:hAnsiTheme="minorHAnsi"/>
          <w:sz w:val="22"/>
          <w:szCs w:val="22"/>
        </w:rPr>
        <w:t xml:space="preserve"> se zázemím v budově pronajímatele. Zázemím se rozumí šatny v přízemí pod tělocvičnou včetně WC a sprch</w:t>
      </w:r>
      <w:r w:rsidR="00141EF1" w:rsidRPr="003860B1">
        <w:rPr>
          <w:rFonts w:asciiTheme="minorHAnsi" w:hAnsiTheme="minorHAnsi"/>
          <w:sz w:val="22"/>
          <w:szCs w:val="22"/>
        </w:rPr>
        <w:t xml:space="preserve">, </w:t>
      </w:r>
      <w:r w:rsidR="009F172C" w:rsidRPr="003860B1">
        <w:rPr>
          <w:rFonts w:asciiTheme="minorHAnsi" w:hAnsiTheme="minorHAnsi"/>
          <w:sz w:val="22"/>
          <w:szCs w:val="22"/>
        </w:rPr>
        <w:t xml:space="preserve">nářaďovna v patře vedle tělocvičny, </w:t>
      </w:r>
      <w:r w:rsidR="00141EF1" w:rsidRPr="003860B1">
        <w:rPr>
          <w:rFonts w:asciiTheme="minorHAnsi" w:hAnsiTheme="minorHAnsi"/>
          <w:sz w:val="22"/>
          <w:szCs w:val="22"/>
        </w:rPr>
        <w:t xml:space="preserve">vestibul školy při vstupu do budovy a přilehlé chodby. </w:t>
      </w:r>
      <w:r w:rsidRPr="003860B1">
        <w:rPr>
          <w:rFonts w:asciiTheme="minorHAnsi" w:hAnsiTheme="minorHAnsi"/>
          <w:sz w:val="22"/>
          <w:szCs w:val="22"/>
        </w:rPr>
        <w:t xml:space="preserve"> </w:t>
      </w:r>
    </w:p>
    <w:p w:rsidR="00C82452" w:rsidRPr="003860B1" w:rsidRDefault="00C82452" w:rsidP="00C82452">
      <w:pPr>
        <w:keepLines/>
        <w:jc w:val="both"/>
        <w:rPr>
          <w:rFonts w:asciiTheme="minorHAnsi" w:hAnsiTheme="minorHAnsi"/>
          <w:strike/>
          <w:sz w:val="22"/>
          <w:szCs w:val="22"/>
        </w:rPr>
      </w:pPr>
    </w:p>
    <w:p w:rsidR="00BC7ABB" w:rsidRPr="003860B1" w:rsidRDefault="00C82452" w:rsidP="00E05B1A">
      <w:pPr>
        <w:pStyle w:val="Odstavecseseznamem"/>
        <w:keepLines/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Pronajímatel má dle zřizovací listiny ze dne 1. 1. 2001 vydané na základě usnesení zastupitelstva dne 22. 6. 2000 ve správě nemovitost – objekt č. p. 630 ve Smetanových sadech v Holešově, v níž se nachází prostory, které jsou předmětem nájmu. </w:t>
      </w:r>
      <w:r w:rsidR="00080685" w:rsidRPr="003860B1">
        <w:rPr>
          <w:rFonts w:asciiTheme="minorHAnsi" w:hAnsiTheme="minorHAnsi"/>
          <w:sz w:val="22"/>
          <w:szCs w:val="22"/>
        </w:rPr>
        <w:t xml:space="preserve">Pronajímatel </w:t>
      </w:r>
      <w:r w:rsidRPr="003860B1">
        <w:rPr>
          <w:rFonts w:asciiTheme="minorHAnsi" w:hAnsiTheme="minorHAnsi"/>
          <w:sz w:val="22"/>
          <w:szCs w:val="22"/>
        </w:rPr>
        <w:t>je oprávněn na základě čl. IV, odst. 7 písm. e) dodatku č. 1 ke zřizovací listině schválené zastupitelstvem města Holešov dne 15. 12. 2005 pronajímat bytov</w:t>
      </w:r>
      <w:r w:rsidR="00141EF1" w:rsidRPr="003860B1">
        <w:rPr>
          <w:rFonts w:asciiTheme="minorHAnsi" w:hAnsiTheme="minorHAnsi"/>
          <w:sz w:val="22"/>
          <w:szCs w:val="22"/>
        </w:rPr>
        <w:t>é</w:t>
      </w:r>
      <w:r w:rsidRPr="003860B1">
        <w:rPr>
          <w:rFonts w:asciiTheme="minorHAnsi" w:hAnsiTheme="minorHAnsi"/>
          <w:sz w:val="22"/>
          <w:szCs w:val="22"/>
        </w:rPr>
        <w:t xml:space="preserve"> a nebytov</w:t>
      </w:r>
      <w:r w:rsidR="00141EF1" w:rsidRPr="003860B1">
        <w:rPr>
          <w:rFonts w:asciiTheme="minorHAnsi" w:hAnsiTheme="minorHAnsi"/>
          <w:sz w:val="22"/>
          <w:szCs w:val="22"/>
        </w:rPr>
        <w:t>é</w:t>
      </w:r>
      <w:r w:rsidRPr="003860B1">
        <w:rPr>
          <w:rFonts w:asciiTheme="minorHAnsi" w:hAnsiTheme="minorHAnsi"/>
          <w:sz w:val="22"/>
          <w:szCs w:val="22"/>
        </w:rPr>
        <w:t xml:space="preserve"> prostor</w:t>
      </w:r>
      <w:r w:rsidR="00141EF1" w:rsidRPr="003860B1">
        <w:rPr>
          <w:rFonts w:asciiTheme="minorHAnsi" w:hAnsiTheme="minorHAnsi"/>
          <w:sz w:val="22"/>
          <w:szCs w:val="22"/>
        </w:rPr>
        <w:t>y</w:t>
      </w:r>
      <w:r w:rsidRPr="003860B1">
        <w:rPr>
          <w:rFonts w:asciiTheme="minorHAnsi" w:hAnsiTheme="minorHAnsi"/>
          <w:sz w:val="22"/>
          <w:szCs w:val="22"/>
        </w:rPr>
        <w:t>.</w:t>
      </w:r>
    </w:p>
    <w:p w:rsidR="00141EF1" w:rsidRPr="003860B1" w:rsidRDefault="00141EF1" w:rsidP="00141EF1">
      <w:pPr>
        <w:pStyle w:val="Odstavecseseznamem"/>
        <w:rPr>
          <w:rFonts w:asciiTheme="minorHAnsi" w:hAnsiTheme="minorHAnsi"/>
          <w:sz w:val="22"/>
          <w:szCs w:val="22"/>
        </w:rPr>
      </w:pPr>
    </w:p>
    <w:p w:rsidR="00141EF1" w:rsidRPr="003860B1" w:rsidRDefault="00141EF1" w:rsidP="00141EF1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Nájemce se seznámil se stavem předmětu nájmu a v tomto stavu jej přebírá.   </w:t>
      </w:r>
    </w:p>
    <w:p w:rsidR="00141EF1" w:rsidRPr="009F172C" w:rsidRDefault="00141EF1" w:rsidP="00141EF1">
      <w:pPr>
        <w:pStyle w:val="Odstavecseseznamem"/>
        <w:keepLines/>
        <w:ind w:left="426"/>
        <w:jc w:val="both"/>
        <w:rPr>
          <w:rFonts w:asciiTheme="minorHAnsi" w:hAnsiTheme="minorHAnsi"/>
          <w:szCs w:val="20"/>
        </w:rPr>
      </w:pPr>
    </w:p>
    <w:p w:rsidR="009F172C" w:rsidRPr="00141EF1" w:rsidRDefault="009F172C" w:rsidP="00141EF1">
      <w:pPr>
        <w:keepLines/>
        <w:jc w:val="both"/>
        <w:rPr>
          <w:rFonts w:asciiTheme="minorHAnsi" w:hAnsiTheme="minorHAnsi"/>
          <w:szCs w:val="20"/>
        </w:rPr>
      </w:pPr>
    </w:p>
    <w:p w:rsidR="00080685" w:rsidRPr="00080685" w:rsidRDefault="00080685" w:rsidP="00080685">
      <w:pPr>
        <w:tabs>
          <w:tab w:val="left" w:pos="2268"/>
        </w:tabs>
        <w:jc w:val="center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Čl. II</w:t>
      </w:r>
    </w:p>
    <w:p w:rsidR="00080685" w:rsidRDefault="00080685" w:rsidP="00080685">
      <w:pPr>
        <w:tabs>
          <w:tab w:val="left" w:pos="2268"/>
        </w:tabs>
        <w:jc w:val="center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Účel nájmu</w:t>
      </w:r>
    </w:p>
    <w:p w:rsidR="00080685" w:rsidRPr="003860B1" w:rsidRDefault="00080685" w:rsidP="00141EF1">
      <w:pPr>
        <w:pStyle w:val="Odstavecseseznamem"/>
        <w:numPr>
          <w:ilvl w:val="0"/>
          <w:numId w:val="9"/>
        </w:numPr>
        <w:tabs>
          <w:tab w:val="left" w:pos="2268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Nebytové prostory uvedené v článku I pronajímá pronajímatel nájemci pro sportovní účely </w:t>
      </w:r>
      <w:r w:rsidR="00141EF1" w:rsidRPr="003860B1">
        <w:rPr>
          <w:rFonts w:asciiTheme="minorHAnsi" w:hAnsiTheme="minorHAnsi"/>
          <w:sz w:val="22"/>
          <w:szCs w:val="22"/>
        </w:rPr>
        <w:t xml:space="preserve">pravidelných sportovních tréninků </w:t>
      </w:r>
      <w:r w:rsidR="00477883">
        <w:rPr>
          <w:rFonts w:asciiTheme="minorHAnsi" w:hAnsiTheme="minorHAnsi"/>
          <w:sz w:val="22"/>
          <w:szCs w:val="22"/>
        </w:rPr>
        <w:t>florbalu</w:t>
      </w:r>
      <w:r w:rsidR="00141EF1" w:rsidRPr="003860B1">
        <w:rPr>
          <w:rFonts w:asciiTheme="minorHAnsi" w:hAnsiTheme="minorHAnsi"/>
          <w:sz w:val="22"/>
          <w:szCs w:val="22"/>
        </w:rPr>
        <w:t xml:space="preserve"> </w:t>
      </w:r>
      <w:r w:rsidR="00477883">
        <w:rPr>
          <w:rFonts w:asciiTheme="minorHAnsi" w:hAnsiTheme="minorHAnsi"/>
          <w:sz w:val="22"/>
          <w:szCs w:val="22"/>
        </w:rPr>
        <w:t>a jednorázových akcí</w:t>
      </w:r>
      <w:r w:rsidR="00C0713F">
        <w:rPr>
          <w:rFonts w:asciiTheme="minorHAnsi" w:hAnsiTheme="minorHAnsi"/>
          <w:sz w:val="22"/>
          <w:szCs w:val="22"/>
        </w:rPr>
        <w:t>.</w:t>
      </w:r>
    </w:p>
    <w:p w:rsidR="00141EF1" w:rsidRPr="009F172C" w:rsidRDefault="00141EF1" w:rsidP="00141EF1">
      <w:pPr>
        <w:pStyle w:val="Odstavecseseznamem"/>
        <w:tabs>
          <w:tab w:val="left" w:pos="2268"/>
        </w:tabs>
        <w:ind w:left="426"/>
        <w:jc w:val="both"/>
        <w:rPr>
          <w:rFonts w:asciiTheme="minorHAnsi" w:hAnsiTheme="minorHAnsi"/>
          <w:i/>
          <w:szCs w:val="20"/>
        </w:rPr>
      </w:pPr>
    </w:p>
    <w:p w:rsidR="00141EF1" w:rsidRPr="003860B1" w:rsidRDefault="00141EF1" w:rsidP="00141EF1">
      <w:pPr>
        <w:pStyle w:val="Odstavecseseznamem"/>
        <w:numPr>
          <w:ilvl w:val="0"/>
          <w:numId w:val="9"/>
        </w:numPr>
        <w:ind w:left="426" w:hanging="426"/>
        <w:rPr>
          <w:rFonts w:asciiTheme="minorHAnsi" w:hAnsiTheme="minorHAnsi"/>
          <w:color w:val="FF0000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lastRenderedPageBreak/>
        <w:t>Nájemce se zavazuje, že bude předmět nájmu užívat jen k</w:t>
      </w:r>
      <w:r w:rsidR="00F4746F" w:rsidRPr="003860B1">
        <w:rPr>
          <w:rFonts w:asciiTheme="minorHAnsi" w:hAnsiTheme="minorHAnsi"/>
          <w:sz w:val="22"/>
          <w:szCs w:val="22"/>
        </w:rPr>
        <w:t> </w:t>
      </w:r>
      <w:r w:rsidRPr="003860B1">
        <w:rPr>
          <w:rFonts w:asciiTheme="minorHAnsi" w:hAnsiTheme="minorHAnsi"/>
          <w:sz w:val="22"/>
          <w:szCs w:val="22"/>
        </w:rPr>
        <w:t>výše ujednanému účelu.</w:t>
      </w:r>
    </w:p>
    <w:p w:rsidR="00141EF1" w:rsidRPr="003860B1" w:rsidRDefault="00141EF1" w:rsidP="00141EF1">
      <w:pPr>
        <w:pStyle w:val="Odstavecseseznamem"/>
        <w:tabs>
          <w:tab w:val="left" w:pos="2268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</w:p>
    <w:p w:rsidR="00080685" w:rsidRPr="00E660B6" w:rsidRDefault="00080685" w:rsidP="00080685">
      <w:pPr>
        <w:tabs>
          <w:tab w:val="left" w:pos="2268"/>
        </w:tabs>
        <w:jc w:val="both"/>
        <w:rPr>
          <w:rFonts w:asciiTheme="minorHAnsi" w:hAnsiTheme="minorHAnsi"/>
          <w:szCs w:val="20"/>
        </w:rPr>
      </w:pPr>
    </w:p>
    <w:p w:rsidR="00080685" w:rsidRPr="00080685" w:rsidRDefault="00080685" w:rsidP="00080685">
      <w:pPr>
        <w:keepNext/>
        <w:tabs>
          <w:tab w:val="left" w:pos="2268"/>
        </w:tabs>
        <w:jc w:val="center"/>
        <w:outlineLvl w:val="3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Čl. III</w:t>
      </w:r>
    </w:p>
    <w:p w:rsidR="00080685" w:rsidRPr="00080685" w:rsidRDefault="00080685" w:rsidP="00080685">
      <w:pPr>
        <w:tabs>
          <w:tab w:val="left" w:pos="2268"/>
        </w:tabs>
        <w:jc w:val="center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Doba nájmu</w:t>
      </w:r>
    </w:p>
    <w:p w:rsidR="00B27A18" w:rsidRPr="00B27A18" w:rsidRDefault="008044CD" w:rsidP="00B27A18">
      <w:pPr>
        <w:pStyle w:val="Odstavecseseznamem"/>
        <w:numPr>
          <w:ilvl w:val="0"/>
          <w:numId w:val="35"/>
        </w:numPr>
        <w:tabs>
          <w:tab w:val="left" w:pos="2268"/>
        </w:tabs>
        <w:spacing w:before="240"/>
        <w:jc w:val="both"/>
        <w:rPr>
          <w:rFonts w:asciiTheme="minorHAnsi" w:hAnsiTheme="minorHAnsi"/>
          <w:sz w:val="22"/>
          <w:szCs w:val="22"/>
        </w:rPr>
      </w:pPr>
      <w:r w:rsidRPr="00B27A18">
        <w:rPr>
          <w:rFonts w:asciiTheme="minorHAnsi" w:hAnsiTheme="minorHAnsi"/>
          <w:sz w:val="22"/>
          <w:szCs w:val="22"/>
        </w:rPr>
        <w:t xml:space="preserve">Nájem </w:t>
      </w:r>
      <w:r w:rsidR="00666049" w:rsidRPr="00B27A18">
        <w:rPr>
          <w:rFonts w:asciiTheme="minorHAnsi" w:hAnsiTheme="minorHAnsi"/>
          <w:sz w:val="22"/>
          <w:szCs w:val="22"/>
        </w:rPr>
        <w:t>se uzavírá</w:t>
      </w:r>
      <w:r w:rsidR="00B27A18" w:rsidRPr="00B27A18">
        <w:rPr>
          <w:rFonts w:asciiTheme="minorHAnsi" w:hAnsiTheme="minorHAnsi"/>
          <w:sz w:val="22"/>
          <w:szCs w:val="22"/>
        </w:rPr>
        <w:t xml:space="preserve"> na dobu od </w:t>
      </w:r>
      <w:r w:rsidR="00B27A18">
        <w:rPr>
          <w:rFonts w:asciiTheme="minorHAnsi" w:hAnsiTheme="minorHAnsi"/>
          <w:sz w:val="22"/>
          <w:szCs w:val="22"/>
        </w:rPr>
        <w:t>1</w:t>
      </w:r>
      <w:r w:rsidR="00B27A18" w:rsidRPr="00B27A18">
        <w:rPr>
          <w:rFonts w:asciiTheme="minorHAnsi" w:hAnsiTheme="minorHAnsi"/>
          <w:sz w:val="22"/>
          <w:szCs w:val="22"/>
        </w:rPr>
        <w:t>. 9. 2018 do 31. 5. 2019 u</w:t>
      </w:r>
      <w:r w:rsidR="00BA39B0" w:rsidRPr="00B27A18">
        <w:rPr>
          <w:rFonts w:asciiTheme="minorHAnsi" w:hAnsiTheme="minorHAnsi"/>
          <w:sz w:val="22"/>
          <w:szCs w:val="22"/>
        </w:rPr>
        <w:t xml:space="preserve"> pravidelně se opakující akce</w:t>
      </w:r>
      <w:r w:rsidR="00B27A18" w:rsidRPr="00B27A18">
        <w:rPr>
          <w:rFonts w:asciiTheme="minorHAnsi" w:hAnsiTheme="minorHAnsi"/>
          <w:sz w:val="22"/>
          <w:szCs w:val="22"/>
        </w:rPr>
        <w:t>:</w:t>
      </w:r>
    </w:p>
    <w:p w:rsidR="00C31BAC" w:rsidRPr="00B27A18" w:rsidRDefault="00B27A18" w:rsidP="00B27A18">
      <w:pPr>
        <w:pStyle w:val="Odstavecseseznamem"/>
        <w:numPr>
          <w:ilvl w:val="0"/>
          <w:numId w:val="36"/>
        </w:numPr>
        <w:tabs>
          <w:tab w:val="left" w:pos="2268"/>
        </w:tabs>
        <w:spacing w:before="24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každ</w:t>
      </w:r>
      <w:r w:rsidR="003526A0">
        <w:rPr>
          <w:rFonts w:asciiTheme="minorHAnsi" w:hAnsiTheme="minorHAnsi"/>
          <w:sz w:val="22"/>
          <w:szCs w:val="22"/>
        </w:rPr>
        <w:t>é pondělí v 20</w:t>
      </w:r>
      <w:r>
        <w:rPr>
          <w:rFonts w:asciiTheme="minorHAnsi" w:hAnsiTheme="minorHAnsi"/>
          <w:sz w:val="22"/>
          <w:szCs w:val="22"/>
        </w:rPr>
        <w:t>:30 – 2</w:t>
      </w:r>
      <w:r w:rsidR="003526A0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:</w:t>
      </w:r>
      <w:r w:rsidR="003526A0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>0 hodin</w:t>
      </w:r>
    </w:p>
    <w:p w:rsidR="00E660B6" w:rsidRDefault="00E660B6" w:rsidP="00080685">
      <w:pPr>
        <w:tabs>
          <w:tab w:val="left" w:pos="2268"/>
        </w:tabs>
        <w:jc w:val="center"/>
        <w:rPr>
          <w:rFonts w:asciiTheme="minorHAnsi" w:hAnsiTheme="minorHAnsi"/>
          <w:b/>
          <w:szCs w:val="20"/>
        </w:rPr>
      </w:pPr>
    </w:p>
    <w:p w:rsidR="00080685" w:rsidRPr="00080685" w:rsidRDefault="00080685" w:rsidP="00080685">
      <w:pPr>
        <w:tabs>
          <w:tab w:val="left" w:pos="2268"/>
        </w:tabs>
        <w:jc w:val="center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Čl. IV</w:t>
      </w:r>
    </w:p>
    <w:p w:rsidR="00080685" w:rsidRPr="00080685" w:rsidRDefault="00080685" w:rsidP="00080685">
      <w:pPr>
        <w:keepNext/>
        <w:tabs>
          <w:tab w:val="left" w:pos="2268"/>
        </w:tabs>
        <w:jc w:val="center"/>
        <w:outlineLvl w:val="2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Výše nájemného, splatnost a způsob platby</w:t>
      </w:r>
    </w:p>
    <w:p w:rsidR="00080685" w:rsidRPr="00080685" w:rsidRDefault="00080685" w:rsidP="00080685">
      <w:pPr>
        <w:rPr>
          <w:rFonts w:asciiTheme="minorHAnsi" w:hAnsiTheme="minorHAnsi"/>
          <w:szCs w:val="20"/>
        </w:rPr>
      </w:pPr>
    </w:p>
    <w:p w:rsidR="00080685" w:rsidRPr="003860B1" w:rsidRDefault="00080685" w:rsidP="00080685">
      <w:pPr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Výše nájemného je stanovena </w:t>
      </w:r>
      <w:r w:rsidR="00666049" w:rsidRPr="003860B1">
        <w:rPr>
          <w:rFonts w:asciiTheme="minorHAnsi" w:hAnsiTheme="minorHAnsi"/>
          <w:sz w:val="22"/>
          <w:szCs w:val="22"/>
        </w:rPr>
        <w:t>platným ceníkem</w:t>
      </w:r>
      <w:r w:rsidRPr="003860B1">
        <w:rPr>
          <w:rFonts w:asciiTheme="minorHAnsi" w:hAnsiTheme="minorHAnsi"/>
          <w:sz w:val="22"/>
          <w:szCs w:val="22"/>
        </w:rPr>
        <w:t xml:space="preserve"> </w:t>
      </w:r>
      <w:r w:rsidR="00666049" w:rsidRPr="003860B1">
        <w:rPr>
          <w:rFonts w:asciiTheme="minorHAnsi" w:hAnsiTheme="minorHAnsi"/>
          <w:sz w:val="22"/>
          <w:szCs w:val="22"/>
        </w:rPr>
        <w:t>za pronájem</w:t>
      </w:r>
      <w:r w:rsidR="003860B1" w:rsidRPr="003860B1">
        <w:rPr>
          <w:rFonts w:asciiTheme="minorHAnsi" w:hAnsiTheme="minorHAnsi"/>
          <w:sz w:val="22"/>
          <w:szCs w:val="22"/>
        </w:rPr>
        <w:t>, který je součástí této smlouvy.</w:t>
      </w:r>
    </w:p>
    <w:p w:rsidR="00EA67E7" w:rsidRPr="003860B1" w:rsidRDefault="00EA67E7" w:rsidP="00EA67E7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E91A15" w:rsidRPr="003860B1" w:rsidRDefault="00666049" w:rsidP="00E91A15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Nájemné bude na základě dohody smluvních stran hrazeno </w:t>
      </w:r>
      <w:r w:rsidR="00BA39B0" w:rsidRPr="003860B1">
        <w:rPr>
          <w:rFonts w:asciiTheme="minorHAnsi" w:hAnsiTheme="minorHAnsi"/>
          <w:sz w:val="22"/>
          <w:szCs w:val="22"/>
        </w:rPr>
        <w:t xml:space="preserve">v hotovosti před začátkem nájmu správci </w:t>
      </w:r>
      <w:r w:rsidR="00E10747" w:rsidRPr="003860B1">
        <w:rPr>
          <w:rFonts w:asciiTheme="minorHAnsi" w:hAnsiTheme="minorHAnsi"/>
          <w:sz w:val="22"/>
          <w:szCs w:val="22"/>
        </w:rPr>
        <w:t>sportovní haly</w:t>
      </w:r>
      <w:r w:rsidR="00F53529" w:rsidRPr="003860B1">
        <w:rPr>
          <w:rFonts w:asciiTheme="minorHAnsi" w:hAnsiTheme="minorHAnsi"/>
          <w:sz w:val="22"/>
          <w:szCs w:val="22"/>
        </w:rPr>
        <w:t>, v hotovosti v kanceláři školy nebo</w:t>
      </w:r>
      <w:r w:rsidRPr="003860B1">
        <w:rPr>
          <w:rFonts w:asciiTheme="minorHAnsi" w:hAnsiTheme="minorHAnsi"/>
          <w:sz w:val="22"/>
          <w:szCs w:val="22"/>
        </w:rPr>
        <w:t xml:space="preserve"> na základě vystavené faktury na účet pronajímatele</w:t>
      </w:r>
      <w:r w:rsidR="00F4746F" w:rsidRPr="003860B1">
        <w:rPr>
          <w:rFonts w:asciiTheme="minorHAnsi" w:hAnsiTheme="minorHAnsi"/>
          <w:sz w:val="22"/>
          <w:szCs w:val="22"/>
        </w:rPr>
        <w:t xml:space="preserve"> se splatností do 14 dnů</w:t>
      </w:r>
      <w:r w:rsidRPr="003860B1">
        <w:rPr>
          <w:rFonts w:asciiTheme="minorHAnsi" w:hAnsiTheme="minorHAnsi"/>
          <w:sz w:val="22"/>
          <w:szCs w:val="22"/>
        </w:rPr>
        <w:t xml:space="preserve">. Číslo účtu </w:t>
      </w:r>
      <w:r w:rsidR="00F4746F" w:rsidRPr="003860B1">
        <w:rPr>
          <w:rFonts w:asciiTheme="minorHAnsi" w:hAnsiTheme="minorHAnsi"/>
          <w:sz w:val="22"/>
          <w:szCs w:val="22"/>
        </w:rPr>
        <w:t>27-1494530267/0100.</w:t>
      </w:r>
    </w:p>
    <w:p w:rsidR="00F4746F" w:rsidRPr="003860B1" w:rsidRDefault="00F4746F" w:rsidP="00F4746F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</w:p>
    <w:p w:rsidR="00F4746F" w:rsidRPr="003860B1" w:rsidRDefault="00D9642F" w:rsidP="00E91A15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Nájemné </w:t>
      </w:r>
      <w:r w:rsidR="00F53529" w:rsidRPr="003860B1">
        <w:rPr>
          <w:rFonts w:asciiTheme="minorHAnsi" w:hAnsiTheme="minorHAnsi"/>
          <w:sz w:val="22"/>
          <w:szCs w:val="22"/>
        </w:rPr>
        <w:t>je možné na základě dohody smluvních stran platit i měsíčně/čtvrtletně na základě vystavené faktury</w:t>
      </w:r>
      <w:r w:rsidRPr="003860B1">
        <w:rPr>
          <w:rFonts w:asciiTheme="minorHAnsi" w:hAnsiTheme="minorHAnsi"/>
          <w:sz w:val="22"/>
          <w:szCs w:val="22"/>
        </w:rPr>
        <w:t>.</w:t>
      </w:r>
    </w:p>
    <w:p w:rsidR="00707FB3" w:rsidRPr="003860B1" w:rsidRDefault="00707FB3" w:rsidP="00707FB3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</w:p>
    <w:p w:rsidR="00707FB3" w:rsidRPr="003860B1" w:rsidRDefault="00707FB3" w:rsidP="00E91A15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Nájemce je povinen uhradit plný nájem i za objednaný, ale neuskutečněný pronájem: v případě zrušení pravidelného tréninku méně než 10 dnů předem, v případě celodenní víkendové akce méně než 30 dnů předem.</w:t>
      </w:r>
    </w:p>
    <w:p w:rsidR="00707FB3" w:rsidRPr="003860B1" w:rsidRDefault="00707FB3" w:rsidP="00707FB3">
      <w:pPr>
        <w:jc w:val="both"/>
        <w:rPr>
          <w:rFonts w:asciiTheme="minorHAnsi" w:hAnsiTheme="minorHAnsi"/>
          <w:sz w:val="22"/>
          <w:szCs w:val="22"/>
        </w:rPr>
      </w:pPr>
    </w:p>
    <w:p w:rsidR="00D9642F" w:rsidRPr="003860B1" w:rsidRDefault="00D9642F" w:rsidP="00D9642F">
      <w:pPr>
        <w:pStyle w:val="Odstavecseseznamem"/>
        <w:numPr>
          <w:ilvl w:val="0"/>
          <w:numId w:val="5"/>
        </w:numPr>
        <w:rPr>
          <w:rFonts w:asciiTheme="minorHAnsi" w:hAnsiTheme="minorHAnsi"/>
          <w:i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V případě prodlení se splácením nájemného je nájemce povinen uhradit pronajímateli úrok z prodlení, jehož výše se stanoví podle právních předpisů.</w:t>
      </w:r>
    </w:p>
    <w:p w:rsidR="00F53529" w:rsidRPr="003860B1" w:rsidRDefault="00F53529" w:rsidP="00F53529">
      <w:pPr>
        <w:pStyle w:val="Odstavecseseznamem"/>
        <w:ind w:left="360"/>
        <w:rPr>
          <w:rFonts w:asciiTheme="minorHAnsi" w:hAnsiTheme="minorHAnsi"/>
          <w:i/>
          <w:sz w:val="22"/>
          <w:szCs w:val="22"/>
        </w:rPr>
      </w:pPr>
    </w:p>
    <w:p w:rsidR="00F53529" w:rsidRPr="003860B1" w:rsidRDefault="00F53529" w:rsidP="00F53529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i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U jednorázových celodenních akcí složí objednatel/nájemce zálohu ve výši 1 000,- Kč při podpisu této smlouvy. Tato částka bude v případě uskutečnění akce odečtena z celkového nájmu, v případě neuskutečnění a zrušení méně než 10 dnů před konáním akce se tato částka nevrací – viz provozní řád sportovní haly (příloha smlouvy).</w:t>
      </w:r>
    </w:p>
    <w:p w:rsidR="00F53529" w:rsidRPr="003860B1" w:rsidRDefault="00F53529" w:rsidP="00F53529">
      <w:pPr>
        <w:rPr>
          <w:rFonts w:asciiTheme="minorHAnsi" w:hAnsiTheme="minorHAnsi"/>
          <w:i/>
          <w:sz w:val="22"/>
          <w:szCs w:val="22"/>
        </w:rPr>
      </w:pPr>
    </w:p>
    <w:p w:rsidR="00F53529" w:rsidRPr="003860B1" w:rsidRDefault="00F53529" w:rsidP="00F53529">
      <w:pPr>
        <w:rPr>
          <w:rFonts w:asciiTheme="minorHAnsi" w:hAnsiTheme="minorHAnsi"/>
          <w:sz w:val="22"/>
          <w:szCs w:val="22"/>
        </w:rPr>
      </w:pPr>
    </w:p>
    <w:p w:rsidR="00080685" w:rsidRPr="00080685" w:rsidRDefault="00080685" w:rsidP="00080685">
      <w:pPr>
        <w:jc w:val="both"/>
        <w:rPr>
          <w:rFonts w:asciiTheme="minorHAnsi" w:hAnsiTheme="minorHAnsi"/>
          <w:szCs w:val="20"/>
        </w:rPr>
      </w:pPr>
    </w:p>
    <w:p w:rsidR="00080685" w:rsidRPr="00080685" w:rsidRDefault="00080685" w:rsidP="00080685">
      <w:pPr>
        <w:keepNext/>
        <w:jc w:val="center"/>
        <w:outlineLvl w:val="3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Čl. V</w:t>
      </w:r>
    </w:p>
    <w:p w:rsidR="00080685" w:rsidRPr="00080685" w:rsidRDefault="00080685" w:rsidP="00080685">
      <w:pPr>
        <w:jc w:val="center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Práva a povinnosti pronajímatele</w:t>
      </w:r>
    </w:p>
    <w:p w:rsidR="00080685" w:rsidRPr="00080685" w:rsidRDefault="00080685" w:rsidP="00080685">
      <w:pPr>
        <w:jc w:val="both"/>
        <w:rPr>
          <w:rFonts w:asciiTheme="minorHAnsi" w:hAnsiTheme="minorHAnsi"/>
          <w:szCs w:val="20"/>
        </w:rPr>
      </w:pPr>
    </w:p>
    <w:p w:rsidR="00080685" w:rsidRPr="003860B1" w:rsidRDefault="00080685" w:rsidP="00080685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Pronajímatel přenechává nájemci k</w:t>
      </w:r>
      <w:r w:rsidR="00F4746F" w:rsidRPr="003860B1">
        <w:rPr>
          <w:rFonts w:asciiTheme="minorHAnsi" w:hAnsiTheme="minorHAnsi"/>
          <w:sz w:val="22"/>
          <w:szCs w:val="22"/>
        </w:rPr>
        <w:t> </w:t>
      </w:r>
      <w:r w:rsidRPr="003860B1">
        <w:rPr>
          <w:rFonts w:asciiTheme="minorHAnsi" w:hAnsiTheme="minorHAnsi"/>
          <w:sz w:val="22"/>
          <w:szCs w:val="22"/>
        </w:rPr>
        <w:t>užívání předmět nájmu v</w:t>
      </w:r>
      <w:r w:rsidR="00F4746F" w:rsidRPr="003860B1">
        <w:rPr>
          <w:rFonts w:asciiTheme="minorHAnsi" w:hAnsiTheme="minorHAnsi"/>
          <w:sz w:val="22"/>
          <w:szCs w:val="22"/>
        </w:rPr>
        <w:t> </w:t>
      </w:r>
      <w:r w:rsidRPr="003860B1">
        <w:rPr>
          <w:rFonts w:asciiTheme="minorHAnsi" w:hAnsiTheme="minorHAnsi"/>
          <w:sz w:val="22"/>
          <w:szCs w:val="22"/>
        </w:rPr>
        <w:t>souladu s</w:t>
      </w:r>
      <w:r w:rsidR="00F4746F" w:rsidRPr="003860B1">
        <w:rPr>
          <w:rFonts w:asciiTheme="minorHAnsi" w:hAnsiTheme="minorHAnsi"/>
          <w:sz w:val="22"/>
          <w:szCs w:val="22"/>
        </w:rPr>
        <w:t> </w:t>
      </w:r>
      <w:r w:rsidRPr="003860B1">
        <w:rPr>
          <w:rFonts w:asciiTheme="minorHAnsi" w:hAnsiTheme="minorHAnsi"/>
          <w:sz w:val="22"/>
          <w:szCs w:val="22"/>
        </w:rPr>
        <w:t>touto smlouvou</w:t>
      </w:r>
      <w:r w:rsidR="00EA67E7" w:rsidRPr="003860B1">
        <w:rPr>
          <w:rFonts w:asciiTheme="minorHAnsi" w:hAnsiTheme="minorHAnsi"/>
          <w:sz w:val="22"/>
          <w:szCs w:val="22"/>
        </w:rPr>
        <w:br/>
      </w:r>
      <w:r w:rsidRPr="003860B1">
        <w:rPr>
          <w:rFonts w:asciiTheme="minorHAnsi" w:hAnsiTheme="minorHAnsi"/>
          <w:sz w:val="22"/>
          <w:szCs w:val="22"/>
        </w:rPr>
        <w:t>a obecně závaznými předpisy ve stavu, v</w:t>
      </w:r>
      <w:r w:rsidR="00F4746F" w:rsidRPr="003860B1">
        <w:rPr>
          <w:rFonts w:asciiTheme="minorHAnsi" w:hAnsiTheme="minorHAnsi"/>
          <w:sz w:val="22"/>
          <w:szCs w:val="22"/>
        </w:rPr>
        <w:t> </w:t>
      </w:r>
      <w:r w:rsidRPr="003860B1">
        <w:rPr>
          <w:rFonts w:asciiTheme="minorHAnsi" w:hAnsiTheme="minorHAnsi"/>
          <w:sz w:val="22"/>
          <w:szCs w:val="22"/>
        </w:rPr>
        <w:t>jakém se nachází ke dni podpisu této smlouvy.</w:t>
      </w:r>
    </w:p>
    <w:p w:rsidR="00EA67E7" w:rsidRPr="003860B1" w:rsidRDefault="00EA67E7" w:rsidP="00EA67E7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EA67E7" w:rsidRPr="003860B1" w:rsidRDefault="00080685" w:rsidP="00080685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Pronajímatel umožní nájemci použití tělocvičného nářadí, které je součástí vybavení tělocvičny.</w:t>
      </w:r>
    </w:p>
    <w:p w:rsidR="00080685" w:rsidRPr="003860B1" w:rsidRDefault="00080685" w:rsidP="00EA67E7">
      <w:pPr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</w:t>
      </w:r>
    </w:p>
    <w:p w:rsidR="00080685" w:rsidRPr="003860B1" w:rsidRDefault="00080685" w:rsidP="00080685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Pronajímatel má zpracován řád používání </w:t>
      </w:r>
      <w:r w:rsidR="00E10747" w:rsidRPr="003860B1">
        <w:rPr>
          <w:rFonts w:asciiTheme="minorHAnsi" w:hAnsiTheme="minorHAnsi"/>
          <w:sz w:val="22"/>
          <w:szCs w:val="22"/>
        </w:rPr>
        <w:t>sportovní haly</w:t>
      </w:r>
      <w:r w:rsidR="00C31BAC" w:rsidRPr="003860B1">
        <w:rPr>
          <w:rFonts w:asciiTheme="minorHAnsi" w:hAnsiTheme="minorHAnsi"/>
          <w:sz w:val="22"/>
          <w:szCs w:val="22"/>
        </w:rPr>
        <w:t xml:space="preserve"> (provozní řád)</w:t>
      </w:r>
      <w:r w:rsidRPr="003860B1">
        <w:rPr>
          <w:rFonts w:asciiTheme="minorHAnsi" w:hAnsiTheme="minorHAnsi"/>
          <w:sz w:val="22"/>
          <w:szCs w:val="22"/>
        </w:rPr>
        <w:t>, který je přílohou této smlouvy.</w:t>
      </w:r>
    </w:p>
    <w:p w:rsidR="00D9642F" w:rsidRDefault="00D9642F" w:rsidP="00D9642F">
      <w:pPr>
        <w:ind w:left="360"/>
        <w:jc w:val="both"/>
        <w:rPr>
          <w:rFonts w:asciiTheme="minorHAnsi" w:hAnsiTheme="minorHAnsi"/>
          <w:szCs w:val="20"/>
        </w:rPr>
      </w:pPr>
    </w:p>
    <w:p w:rsidR="00D9642F" w:rsidRPr="003860B1" w:rsidRDefault="00080685" w:rsidP="00D9642F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Osobou pověřenou jednat za pronajímatele v</w:t>
      </w:r>
      <w:r w:rsidR="00F4746F" w:rsidRPr="003860B1">
        <w:rPr>
          <w:rFonts w:asciiTheme="minorHAnsi" w:hAnsiTheme="minorHAnsi"/>
          <w:sz w:val="22"/>
          <w:szCs w:val="22"/>
        </w:rPr>
        <w:t> </w:t>
      </w:r>
      <w:r w:rsidRPr="003860B1">
        <w:rPr>
          <w:rFonts w:asciiTheme="minorHAnsi" w:hAnsiTheme="minorHAnsi"/>
          <w:sz w:val="22"/>
          <w:szCs w:val="22"/>
        </w:rPr>
        <w:t xml:space="preserve">otázkách nutných oprav nebo škod způsobených na tělocvičném nářadí nebo vybavení pronajímaných prostor je odpovědný </w:t>
      </w:r>
      <w:r w:rsidR="009F172C" w:rsidRPr="003860B1">
        <w:rPr>
          <w:rFonts w:asciiTheme="minorHAnsi" w:hAnsiTheme="minorHAnsi"/>
          <w:sz w:val="22"/>
          <w:szCs w:val="22"/>
        </w:rPr>
        <w:t>správce hal</w:t>
      </w:r>
      <w:r w:rsidR="00F53529" w:rsidRPr="003860B1">
        <w:rPr>
          <w:rFonts w:asciiTheme="minorHAnsi" w:hAnsiTheme="minorHAnsi"/>
          <w:sz w:val="22"/>
          <w:szCs w:val="22"/>
        </w:rPr>
        <w:t>y, který řeší závady samostatně.</w:t>
      </w:r>
    </w:p>
    <w:p w:rsidR="00F53529" w:rsidRPr="003860B1" w:rsidRDefault="00F53529" w:rsidP="00F53529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D9642F" w:rsidRPr="003860B1" w:rsidRDefault="00D9642F" w:rsidP="00080685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lastRenderedPageBreak/>
        <w:t xml:space="preserve">Pronajímatel neodpovídá za škody </w:t>
      </w:r>
      <w:r w:rsidR="006A7626" w:rsidRPr="003860B1">
        <w:rPr>
          <w:rFonts w:asciiTheme="minorHAnsi" w:hAnsiTheme="minorHAnsi"/>
          <w:sz w:val="22"/>
          <w:szCs w:val="22"/>
        </w:rPr>
        <w:t xml:space="preserve">na majetku nebo zdraví nájemce </w:t>
      </w:r>
      <w:r w:rsidRPr="003860B1">
        <w:rPr>
          <w:rFonts w:asciiTheme="minorHAnsi" w:hAnsiTheme="minorHAnsi"/>
          <w:sz w:val="22"/>
          <w:szCs w:val="22"/>
        </w:rPr>
        <w:t xml:space="preserve">způsobené nedodržením platných právních předpisů v oblasti požární ochrany, bezpečnosti a ochrany zdraví při práci, hygienických předpisů a norem. </w:t>
      </w:r>
    </w:p>
    <w:p w:rsidR="006A7626" w:rsidRPr="003860B1" w:rsidRDefault="006A7626" w:rsidP="006A7626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6A7626" w:rsidRPr="003860B1" w:rsidRDefault="006A7626" w:rsidP="00080685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Pronajímatel může dohodnout s nájemcem výjimečný přesun nebo zrušení termínu nájmu z důvodu mimořádné akce pronajímatele (plenární zasedání SRPŠ, konání akce školy). </w:t>
      </w:r>
    </w:p>
    <w:p w:rsidR="00080685" w:rsidRPr="003860B1" w:rsidRDefault="00080685" w:rsidP="00080685">
      <w:pPr>
        <w:jc w:val="both"/>
        <w:rPr>
          <w:rFonts w:asciiTheme="minorHAnsi" w:hAnsiTheme="minorHAnsi"/>
          <w:sz w:val="22"/>
          <w:szCs w:val="22"/>
        </w:rPr>
      </w:pPr>
    </w:p>
    <w:p w:rsidR="00080685" w:rsidRPr="00080685" w:rsidRDefault="00080685" w:rsidP="00080685">
      <w:pPr>
        <w:jc w:val="both"/>
        <w:rPr>
          <w:rFonts w:asciiTheme="minorHAnsi" w:hAnsiTheme="minorHAnsi"/>
          <w:szCs w:val="20"/>
        </w:rPr>
      </w:pPr>
    </w:p>
    <w:p w:rsidR="00080685" w:rsidRPr="00080685" w:rsidRDefault="00080685" w:rsidP="00080685">
      <w:pPr>
        <w:jc w:val="center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Čl. VI</w:t>
      </w:r>
    </w:p>
    <w:p w:rsidR="00080685" w:rsidRPr="00080685" w:rsidRDefault="00080685" w:rsidP="00080685">
      <w:pPr>
        <w:jc w:val="center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Práva a povinnosti nájemce</w:t>
      </w:r>
    </w:p>
    <w:p w:rsidR="00080685" w:rsidRPr="00080685" w:rsidRDefault="00080685" w:rsidP="00080685">
      <w:pPr>
        <w:jc w:val="both"/>
        <w:rPr>
          <w:rFonts w:asciiTheme="minorHAnsi" w:hAnsiTheme="minorHAnsi"/>
          <w:szCs w:val="20"/>
        </w:rPr>
      </w:pPr>
    </w:p>
    <w:p w:rsidR="00EA67E7" w:rsidRPr="003860B1" w:rsidRDefault="00080685" w:rsidP="009F172C">
      <w:pPr>
        <w:numPr>
          <w:ilvl w:val="0"/>
          <w:numId w:val="3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Nájemce je oprávněn užívat pronajaté nebytové prostory v</w:t>
      </w:r>
      <w:r w:rsidR="00F4746F" w:rsidRPr="003860B1">
        <w:rPr>
          <w:rFonts w:asciiTheme="minorHAnsi" w:hAnsiTheme="minorHAnsi"/>
          <w:sz w:val="22"/>
          <w:szCs w:val="22"/>
        </w:rPr>
        <w:t> </w:t>
      </w:r>
      <w:r w:rsidRPr="003860B1">
        <w:rPr>
          <w:rFonts w:asciiTheme="minorHAnsi" w:hAnsiTheme="minorHAnsi"/>
          <w:sz w:val="22"/>
          <w:szCs w:val="22"/>
        </w:rPr>
        <w:t>rozsahu a k</w:t>
      </w:r>
      <w:r w:rsidR="00F4746F" w:rsidRPr="003860B1">
        <w:rPr>
          <w:rFonts w:asciiTheme="minorHAnsi" w:hAnsiTheme="minorHAnsi"/>
          <w:sz w:val="22"/>
          <w:szCs w:val="22"/>
        </w:rPr>
        <w:t> </w:t>
      </w:r>
      <w:r w:rsidRPr="003860B1">
        <w:rPr>
          <w:rFonts w:asciiTheme="minorHAnsi" w:hAnsiTheme="minorHAnsi"/>
          <w:sz w:val="22"/>
          <w:szCs w:val="22"/>
        </w:rPr>
        <w:t xml:space="preserve">účelu podle této smlouvy po dobu trvání nájemního vztahu. </w:t>
      </w:r>
    </w:p>
    <w:p w:rsidR="009F172C" w:rsidRPr="003860B1" w:rsidRDefault="009F172C" w:rsidP="009F172C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80685" w:rsidRPr="003860B1" w:rsidRDefault="00080685" w:rsidP="009F172C">
      <w:pPr>
        <w:numPr>
          <w:ilvl w:val="0"/>
          <w:numId w:val="3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Nájemce zodpovídá za škodu vzniklou na předmětu nájmu i za škodu vzniklou působením věcí nacházejících se v</w:t>
      </w:r>
      <w:r w:rsidR="00F4746F" w:rsidRPr="003860B1">
        <w:rPr>
          <w:rFonts w:asciiTheme="minorHAnsi" w:hAnsiTheme="minorHAnsi"/>
          <w:sz w:val="22"/>
          <w:szCs w:val="22"/>
        </w:rPr>
        <w:t> </w:t>
      </w:r>
      <w:r w:rsidRPr="003860B1">
        <w:rPr>
          <w:rFonts w:asciiTheme="minorHAnsi" w:hAnsiTheme="minorHAnsi"/>
          <w:sz w:val="22"/>
          <w:szCs w:val="22"/>
        </w:rPr>
        <w:t>prostorech tvořících předmět nájmu.</w:t>
      </w:r>
    </w:p>
    <w:p w:rsidR="00EA67E7" w:rsidRPr="003860B1" w:rsidRDefault="00EA67E7" w:rsidP="009F172C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80685" w:rsidRPr="003860B1" w:rsidRDefault="00080685" w:rsidP="009F172C">
      <w:pPr>
        <w:numPr>
          <w:ilvl w:val="0"/>
          <w:numId w:val="3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Nájemce je povinen před začátkem činnosti a po ní překontrolovat stav používaného nářadí. Pokud nebude stav tělocvičného nářadí bez</w:t>
      </w:r>
      <w:r w:rsidR="00BD54B4" w:rsidRPr="003860B1">
        <w:rPr>
          <w:rFonts w:asciiTheme="minorHAnsi" w:hAnsiTheme="minorHAnsi"/>
          <w:sz w:val="22"/>
          <w:szCs w:val="22"/>
        </w:rPr>
        <w:t xml:space="preserve"> </w:t>
      </w:r>
      <w:r w:rsidRPr="003860B1">
        <w:rPr>
          <w:rFonts w:asciiTheme="minorHAnsi" w:hAnsiTheme="minorHAnsi"/>
          <w:sz w:val="22"/>
          <w:szCs w:val="22"/>
        </w:rPr>
        <w:t>vad</w:t>
      </w:r>
      <w:r w:rsidR="00BD54B4" w:rsidRPr="003860B1">
        <w:rPr>
          <w:rFonts w:asciiTheme="minorHAnsi" w:hAnsiTheme="minorHAnsi"/>
          <w:sz w:val="22"/>
          <w:szCs w:val="22"/>
        </w:rPr>
        <w:t>y</w:t>
      </w:r>
      <w:r w:rsidRPr="003860B1">
        <w:rPr>
          <w:rFonts w:asciiTheme="minorHAnsi" w:hAnsiTheme="minorHAnsi"/>
          <w:sz w:val="22"/>
          <w:szCs w:val="22"/>
        </w:rPr>
        <w:t>, je povinen bez zbytečného odkladu oznámit pronajímateli potřebu oprav, které má provést pronajímatel a současně umožnit jejich provedení. Jinak nájemce odpovídá za škodu, která nesplněním této povinnosti pronajímateli vznikla.</w:t>
      </w:r>
    </w:p>
    <w:p w:rsidR="009F172C" w:rsidRPr="003860B1" w:rsidRDefault="009F172C" w:rsidP="009F172C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80685" w:rsidRPr="003860B1" w:rsidRDefault="00080685" w:rsidP="009F172C">
      <w:pPr>
        <w:numPr>
          <w:ilvl w:val="0"/>
          <w:numId w:val="3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Nájemce je povinen seznámit se s</w:t>
      </w:r>
      <w:r w:rsidR="00F4746F" w:rsidRPr="003860B1">
        <w:rPr>
          <w:rFonts w:asciiTheme="minorHAnsi" w:hAnsiTheme="minorHAnsi"/>
          <w:sz w:val="22"/>
          <w:szCs w:val="22"/>
        </w:rPr>
        <w:t> </w:t>
      </w:r>
      <w:r w:rsidRPr="003860B1">
        <w:rPr>
          <w:rFonts w:asciiTheme="minorHAnsi" w:hAnsiTheme="minorHAnsi"/>
          <w:sz w:val="22"/>
          <w:szCs w:val="22"/>
        </w:rPr>
        <w:t xml:space="preserve">provozním řádem, který je přílohou této smlouvy, </w:t>
      </w:r>
      <w:r w:rsidR="00EA67E7" w:rsidRPr="003860B1">
        <w:rPr>
          <w:rFonts w:asciiTheme="minorHAnsi" w:hAnsiTheme="minorHAnsi"/>
          <w:sz w:val="22"/>
          <w:szCs w:val="22"/>
        </w:rPr>
        <w:br/>
      </w:r>
      <w:r w:rsidRPr="003860B1">
        <w:rPr>
          <w:rFonts w:asciiTheme="minorHAnsi" w:hAnsiTheme="minorHAnsi"/>
          <w:sz w:val="22"/>
          <w:szCs w:val="22"/>
        </w:rPr>
        <w:t>a seznámit s</w:t>
      </w:r>
      <w:r w:rsidR="00F4746F" w:rsidRPr="003860B1">
        <w:rPr>
          <w:rFonts w:asciiTheme="minorHAnsi" w:hAnsiTheme="minorHAnsi"/>
          <w:sz w:val="22"/>
          <w:szCs w:val="22"/>
        </w:rPr>
        <w:t> </w:t>
      </w:r>
      <w:r w:rsidRPr="003860B1">
        <w:rPr>
          <w:rFonts w:asciiTheme="minorHAnsi" w:hAnsiTheme="minorHAnsi"/>
          <w:sz w:val="22"/>
          <w:szCs w:val="22"/>
        </w:rPr>
        <w:t>podmínkami provozu a pravidly dodržování bezpečnosti všechny účastníky.</w:t>
      </w:r>
    </w:p>
    <w:p w:rsidR="00EA67E7" w:rsidRPr="003860B1" w:rsidRDefault="00EA67E7" w:rsidP="009F172C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80685" w:rsidRPr="003860B1" w:rsidRDefault="00080685" w:rsidP="009F172C">
      <w:pPr>
        <w:numPr>
          <w:ilvl w:val="0"/>
          <w:numId w:val="3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Nájemce je povinen v</w:t>
      </w:r>
      <w:r w:rsidR="00F4746F" w:rsidRPr="003860B1">
        <w:rPr>
          <w:rFonts w:asciiTheme="minorHAnsi" w:hAnsiTheme="minorHAnsi"/>
          <w:sz w:val="22"/>
          <w:szCs w:val="22"/>
        </w:rPr>
        <w:t> </w:t>
      </w:r>
      <w:r w:rsidRPr="003860B1">
        <w:rPr>
          <w:rFonts w:asciiTheme="minorHAnsi" w:hAnsiTheme="minorHAnsi"/>
          <w:sz w:val="22"/>
          <w:szCs w:val="22"/>
        </w:rPr>
        <w:t xml:space="preserve">pronajatých prostorech a jejich bezprostředním okolí udržovat čistotu a pořádek a dodržovat ve všech bodech provozní řád </w:t>
      </w:r>
      <w:r w:rsidR="00F53529" w:rsidRPr="003860B1">
        <w:rPr>
          <w:rFonts w:asciiTheme="minorHAnsi" w:hAnsiTheme="minorHAnsi"/>
          <w:sz w:val="22"/>
          <w:szCs w:val="22"/>
        </w:rPr>
        <w:t>sportovní haly</w:t>
      </w:r>
      <w:r w:rsidRPr="003860B1">
        <w:rPr>
          <w:rFonts w:asciiTheme="minorHAnsi" w:hAnsiTheme="minorHAnsi"/>
          <w:sz w:val="22"/>
          <w:szCs w:val="22"/>
        </w:rPr>
        <w:t>.</w:t>
      </w:r>
    </w:p>
    <w:p w:rsidR="00D9642F" w:rsidRPr="003860B1" w:rsidRDefault="00D9642F" w:rsidP="009F172C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D9642F" w:rsidRPr="003860B1" w:rsidRDefault="00D9642F" w:rsidP="009F172C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Nájemce není oprávněn přenechat předmět nájmu do užívání třetí osobě.</w:t>
      </w:r>
    </w:p>
    <w:p w:rsidR="006A7626" w:rsidRPr="003860B1" w:rsidRDefault="006A7626" w:rsidP="009F172C">
      <w:pPr>
        <w:pStyle w:val="Odstavecseseznamem"/>
        <w:ind w:left="426" w:hanging="426"/>
        <w:rPr>
          <w:rFonts w:asciiTheme="minorHAnsi" w:hAnsiTheme="minorHAnsi"/>
          <w:sz w:val="22"/>
          <w:szCs w:val="22"/>
        </w:rPr>
      </w:pPr>
    </w:p>
    <w:p w:rsidR="00353AC6" w:rsidRPr="003860B1" w:rsidRDefault="00D9642F" w:rsidP="00353AC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b/>
          <w:bCs/>
          <w:color w:val="FF0000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Nájemce odpovídá za dodržování platných právních předpisů v oblasti požární ochrany, bezpečnosti a ochrany zdraví při práci, hygienických předpisů a norem</w:t>
      </w:r>
      <w:r w:rsidR="00353AC6" w:rsidRPr="003860B1">
        <w:rPr>
          <w:rFonts w:asciiTheme="minorHAnsi" w:hAnsiTheme="minorHAnsi"/>
          <w:sz w:val="22"/>
          <w:szCs w:val="22"/>
        </w:rPr>
        <w:t xml:space="preserve">, zvláště za dodržování zákona č. 65/2017 Sb., </w:t>
      </w:r>
      <w:r w:rsidR="00353AC6" w:rsidRPr="003860B1">
        <w:rPr>
          <w:rFonts w:asciiTheme="minorHAnsi" w:hAnsiTheme="minorHAnsi"/>
          <w:bCs/>
          <w:sz w:val="22"/>
          <w:szCs w:val="22"/>
        </w:rPr>
        <w:t>o ochraně zdraví před škodlivými účinky návykových látek, v platném znění.</w:t>
      </w:r>
    </w:p>
    <w:p w:rsidR="00D9642F" w:rsidRPr="003860B1" w:rsidRDefault="00D9642F" w:rsidP="00C0713F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</w:t>
      </w:r>
    </w:p>
    <w:p w:rsidR="00080685" w:rsidRPr="003860B1" w:rsidRDefault="00080685" w:rsidP="00080685">
      <w:pPr>
        <w:jc w:val="both"/>
        <w:rPr>
          <w:rFonts w:asciiTheme="minorHAnsi" w:hAnsiTheme="minorHAnsi"/>
          <w:sz w:val="22"/>
          <w:szCs w:val="22"/>
        </w:rPr>
      </w:pPr>
    </w:p>
    <w:p w:rsidR="006A7626" w:rsidRPr="00080685" w:rsidRDefault="006A7626" w:rsidP="006A7626">
      <w:pPr>
        <w:jc w:val="center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VII.</w:t>
      </w:r>
    </w:p>
    <w:p w:rsidR="006A7626" w:rsidRDefault="006A7626" w:rsidP="006A7626">
      <w:pPr>
        <w:jc w:val="center"/>
        <w:rPr>
          <w:rFonts w:asciiTheme="minorHAnsi" w:hAnsiTheme="minorHAnsi"/>
          <w:b/>
          <w:szCs w:val="20"/>
        </w:rPr>
      </w:pPr>
      <w:r>
        <w:rPr>
          <w:rFonts w:asciiTheme="minorHAnsi" w:hAnsiTheme="minorHAnsi"/>
          <w:b/>
          <w:szCs w:val="20"/>
        </w:rPr>
        <w:t>Skončení nájmu</w:t>
      </w:r>
    </w:p>
    <w:p w:rsidR="006A7626" w:rsidRDefault="006A7626" w:rsidP="006A7626">
      <w:pPr>
        <w:jc w:val="center"/>
        <w:rPr>
          <w:rFonts w:asciiTheme="minorHAnsi" w:hAnsiTheme="minorHAnsi"/>
          <w:b/>
          <w:szCs w:val="20"/>
        </w:rPr>
      </w:pPr>
    </w:p>
    <w:p w:rsidR="006A7626" w:rsidRPr="003860B1" w:rsidRDefault="006A7626" w:rsidP="006A7626">
      <w:pPr>
        <w:pStyle w:val="Odstavecseseznamem"/>
        <w:numPr>
          <w:ilvl w:val="0"/>
          <w:numId w:val="17"/>
        </w:numPr>
        <w:tabs>
          <w:tab w:val="left" w:pos="284"/>
        </w:tabs>
        <w:ind w:left="426" w:hanging="426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Nájem skončí uplynutím ujednané doby nájmu.</w:t>
      </w:r>
    </w:p>
    <w:p w:rsidR="006A7626" w:rsidRPr="003860B1" w:rsidRDefault="006A7626" w:rsidP="006A7626">
      <w:pPr>
        <w:tabs>
          <w:tab w:val="left" w:pos="284"/>
        </w:tabs>
        <w:rPr>
          <w:rFonts w:asciiTheme="minorHAnsi" w:hAnsiTheme="minorHAnsi"/>
          <w:sz w:val="22"/>
          <w:szCs w:val="22"/>
        </w:rPr>
      </w:pPr>
    </w:p>
    <w:p w:rsidR="006A7626" w:rsidRPr="003860B1" w:rsidRDefault="006A7626" w:rsidP="006A7626">
      <w:pPr>
        <w:pStyle w:val="Odstavecseseznamem"/>
        <w:numPr>
          <w:ilvl w:val="0"/>
          <w:numId w:val="17"/>
        </w:numPr>
        <w:tabs>
          <w:tab w:val="left" w:pos="284"/>
        </w:tabs>
        <w:ind w:left="284" w:hanging="284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Nájem mohou smluvní strany ukončit též dohodou.</w:t>
      </w:r>
    </w:p>
    <w:p w:rsidR="006A7626" w:rsidRPr="003860B1" w:rsidRDefault="006A7626" w:rsidP="006A7626">
      <w:pPr>
        <w:pStyle w:val="Odstavecseseznamem"/>
        <w:tabs>
          <w:tab w:val="left" w:pos="284"/>
        </w:tabs>
        <w:ind w:left="284"/>
        <w:rPr>
          <w:rFonts w:asciiTheme="minorHAnsi" w:hAnsiTheme="minorHAnsi"/>
          <w:sz w:val="22"/>
          <w:szCs w:val="22"/>
        </w:rPr>
      </w:pPr>
    </w:p>
    <w:p w:rsidR="006A7626" w:rsidRPr="003860B1" w:rsidRDefault="006A7626" w:rsidP="006A7626">
      <w:pPr>
        <w:numPr>
          <w:ilvl w:val="0"/>
          <w:numId w:val="1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Pronajímatel </w:t>
      </w:r>
      <w:r w:rsidR="00BD54B4" w:rsidRPr="003860B1">
        <w:rPr>
          <w:rFonts w:asciiTheme="minorHAnsi" w:hAnsiTheme="minorHAnsi"/>
          <w:sz w:val="22"/>
          <w:szCs w:val="22"/>
        </w:rPr>
        <w:t>i nájemce mohou ukončit</w:t>
      </w:r>
      <w:r w:rsidRPr="003860B1">
        <w:rPr>
          <w:rFonts w:asciiTheme="minorHAnsi" w:hAnsiTheme="minorHAnsi"/>
          <w:sz w:val="22"/>
          <w:szCs w:val="22"/>
        </w:rPr>
        <w:t xml:space="preserve"> nájem</w:t>
      </w:r>
      <w:r w:rsidR="00BD54B4" w:rsidRPr="003860B1">
        <w:rPr>
          <w:rFonts w:asciiTheme="minorHAnsi" w:hAnsiTheme="minorHAnsi"/>
          <w:sz w:val="22"/>
          <w:szCs w:val="22"/>
        </w:rPr>
        <w:t xml:space="preserve"> i</w:t>
      </w:r>
      <w:r w:rsidRPr="003860B1">
        <w:rPr>
          <w:rFonts w:asciiTheme="minorHAnsi" w:hAnsiTheme="minorHAnsi"/>
          <w:sz w:val="22"/>
          <w:szCs w:val="22"/>
        </w:rPr>
        <w:t xml:space="preserve"> před uplynutím ujednané doby </w:t>
      </w:r>
      <w:r w:rsidR="00BD54B4" w:rsidRPr="003860B1">
        <w:rPr>
          <w:rFonts w:asciiTheme="minorHAnsi" w:hAnsiTheme="minorHAnsi"/>
          <w:sz w:val="22"/>
          <w:szCs w:val="22"/>
        </w:rPr>
        <w:t>výpovědí z těchto důvodů:</w:t>
      </w:r>
    </w:p>
    <w:p w:rsidR="00BD2C39" w:rsidRDefault="00BD2C39" w:rsidP="00BD54B4">
      <w:pPr>
        <w:pStyle w:val="Odstavecseseznamem"/>
        <w:numPr>
          <w:ilvl w:val="0"/>
          <w:numId w:val="3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neplacení nájemného</w:t>
      </w:r>
    </w:p>
    <w:p w:rsidR="00BD2C39" w:rsidRPr="003860B1" w:rsidRDefault="00BD2C39" w:rsidP="00BD2C39">
      <w:pPr>
        <w:pStyle w:val="Odstavecseseznamem"/>
        <w:numPr>
          <w:ilvl w:val="0"/>
          <w:numId w:val="31"/>
        </w:numPr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nedodržení pravidel určených provozním řádem</w:t>
      </w:r>
    </w:p>
    <w:p w:rsidR="00BD2C39" w:rsidRPr="00BD2C39" w:rsidRDefault="00BD2C39" w:rsidP="00BD2C3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Výpovědní doba v tomto případě je okamžitá.</w:t>
      </w:r>
    </w:p>
    <w:p w:rsidR="00BD54B4" w:rsidRPr="003860B1" w:rsidRDefault="00BD54B4" w:rsidP="00BD54B4">
      <w:pPr>
        <w:pStyle w:val="Odstavecseseznamem"/>
        <w:numPr>
          <w:ilvl w:val="0"/>
          <w:numId w:val="31"/>
        </w:numPr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nezaplacení nájemného ve sjednaném termínu</w:t>
      </w:r>
    </w:p>
    <w:p w:rsidR="00BD54B4" w:rsidRPr="003860B1" w:rsidRDefault="00BD54B4" w:rsidP="00BD54B4">
      <w:pPr>
        <w:pStyle w:val="Odstavecseseznamem"/>
        <w:numPr>
          <w:ilvl w:val="0"/>
          <w:numId w:val="31"/>
        </w:numPr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nedodržení povinností pronajímatele</w:t>
      </w:r>
    </w:p>
    <w:p w:rsidR="00BD54B4" w:rsidRPr="003860B1" w:rsidRDefault="00BD54B4" w:rsidP="00BD54B4">
      <w:pPr>
        <w:pStyle w:val="Odstavecseseznamem"/>
        <w:numPr>
          <w:ilvl w:val="0"/>
          <w:numId w:val="31"/>
        </w:numPr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lastRenderedPageBreak/>
        <w:t>jiný závažný důvod</w:t>
      </w:r>
    </w:p>
    <w:p w:rsidR="006A7626" w:rsidRPr="003860B1" w:rsidRDefault="009F172C" w:rsidP="00E10747">
      <w:pPr>
        <w:pStyle w:val="Odstavecseseznamem"/>
        <w:ind w:left="284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Výpovědní doba </w:t>
      </w:r>
      <w:r w:rsidR="00E10747" w:rsidRPr="003860B1">
        <w:rPr>
          <w:rFonts w:asciiTheme="minorHAnsi" w:hAnsiTheme="minorHAnsi"/>
          <w:sz w:val="22"/>
          <w:szCs w:val="22"/>
        </w:rPr>
        <w:t xml:space="preserve">v tomto případě </w:t>
      </w:r>
      <w:r w:rsidRPr="003860B1">
        <w:rPr>
          <w:rFonts w:asciiTheme="minorHAnsi" w:hAnsiTheme="minorHAnsi"/>
          <w:sz w:val="22"/>
          <w:szCs w:val="22"/>
        </w:rPr>
        <w:t>je 1 měsíc.</w:t>
      </w:r>
    </w:p>
    <w:p w:rsidR="00E10747" w:rsidRPr="003860B1" w:rsidRDefault="00E10747" w:rsidP="00E10747">
      <w:pPr>
        <w:pStyle w:val="Odstavecseseznamem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bez udání důvodu</w:t>
      </w:r>
    </w:p>
    <w:p w:rsidR="00E10747" w:rsidRPr="003860B1" w:rsidRDefault="00E10747" w:rsidP="00E10747">
      <w:pPr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  Výpovědní doba je v tomto případě 2 měsíce.</w:t>
      </w:r>
    </w:p>
    <w:p w:rsidR="00080685" w:rsidRPr="003860B1" w:rsidRDefault="00080685" w:rsidP="00080685">
      <w:pPr>
        <w:jc w:val="both"/>
        <w:rPr>
          <w:rFonts w:asciiTheme="minorHAnsi" w:hAnsiTheme="minorHAnsi"/>
          <w:sz w:val="22"/>
          <w:szCs w:val="22"/>
        </w:rPr>
      </w:pPr>
    </w:p>
    <w:p w:rsidR="007F2484" w:rsidRPr="00080685" w:rsidRDefault="007F2484" w:rsidP="00080685">
      <w:pPr>
        <w:jc w:val="both"/>
        <w:rPr>
          <w:rFonts w:asciiTheme="minorHAnsi" w:hAnsiTheme="minorHAnsi"/>
          <w:szCs w:val="20"/>
        </w:rPr>
      </w:pPr>
    </w:p>
    <w:p w:rsidR="00080685" w:rsidRPr="00080685" w:rsidRDefault="00080685" w:rsidP="00080685">
      <w:pPr>
        <w:jc w:val="center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VII</w:t>
      </w:r>
      <w:r w:rsidR="006A7626">
        <w:rPr>
          <w:rFonts w:asciiTheme="minorHAnsi" w:hAnsiTheme="minorHAnsi"/>
          <w:b/>
          <w:szCs w:val="20"/>
        </w:rPr>
        <w:t>I</w:t>
      </w:r>
      <w:r w:rsidRPr="00080685">
        <w:rPr>
          <w:rFonts w:asciiTheme="minorHAnsi" w:hAnsiTheme="minorHAnsi"/>
          <w:b/>
          <w:szCs w:val="20"/>
        </w:rPr>
        <w:t>.</w:t>
      </w:r>
    </w:p>
    <w:p w:rsidR="00080685" w:rsidRPr="00080685" w:rsidRDefault="00080685" w:rsidP="00080685">
      <w:pPr>
        <w:jc w:val="center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Závěrečná ustanovení</w:t>
      </w:r>
    </w:p>
    <w:p w:rsidR="00080685" w:rsidRPr="00080685" w:rsidRDefault="00080685" w:rsidP="00080685">
      <w:pPr>
        <w:tabs>
          <w:tab w:val="left" w:pos="2268"/>
        </w:tabs>
        <w:ind w:right="-851"/>
        <w:jc w:val="both"/>
        <w:rPr>
          <w:rFonts w:asciiTheme="minorHAnsi" w:hAnsiTheme="minorHAnsi"/>
          <w:szCs w:val="20"/>
        </w:rPr>
      </w:pPr>
    </w:p>
    <w:p w:rsidR="00080685" w:rsidRPr="003860B1" w:rsidRDefault="00080685" w:rsidP="00080685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Tato smlouva nabývá účinnosti dnem </w:t>
      </w:r>
      <w:r w:rsidR="00C0713F" w:rsidRPr="00C0713F">
        <w:rPr>
          <w:rFonts w:asciiTheme="minorHAnsi" w:hAnsiTheme="minorHAnsi"/>
          <w:sz w:val="22"/>
          <w:szCs w:val="22"/>
        </w:rPr>
        <w:t>podpisu.</w:t>
      </w:r>
    </w:p>
    <w:p w:rsidR="00EA67E7" w:rsidRPr="003860B1" w:rsidRDefault="00EA67E7" w:rsidP="00E91A15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080685" w:rsidRPr="003860B1" w:rsidRDefault="00080685" w:rsidP="00080685">
      <w:pPr>
        <w:numPr>
          <w:ilvl w:val="0"/>
          <w:numId w:val="4"/>
        </w:num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Práva a povinnosti touto smlouvou výslovně neupravené se řídí obecně závaznými právními předpisy, zejména </w:t>
      </w:r>
      <w:r w:rsidR="00E91A15" w:rsidRPr="003860B1">
        <w:rPr>
          <w:rFonts w:asciiTheme="minorHAnsi" w:hAnsiTheme="minorHAnsi"/>
          <w:sz w:val="22"/>
          <w:szCs w:val="22"/>
        </w:rPr>
        <w:t xml:space="preserve">novým občanským </w:t>
      </w:r>
      <w:r w:rsidRPr="003860B1">
        <w:rPr>
          <w:rFonts w:asciiTheme="minorHAnsi" w:hAnsiTheme="minorHAnsi"/>
          <w:sz w:val="22"/>
          <w:szCs w:val="22"/>
        </w:rPr>
        <w:t>zákoníkem.</w:t>
      </w:r>
    </w:p>
    <w:p w:rsidR="00E91A15" w:rsidRPr="003860B1" w:rsidRDefault="00E91A15" w:rsidP="00E91A1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080685" w:rsidRPr="003860B1" w:rsidRDefault="00080685" w:rsidP="00080685">
      <w:pPr>
        <w:numPr>
          <w:ilvl w:val="0"/>
          <w:numId w:val="4"/>
        </w:num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Tato smlouva je sepsána ve dvou vyhotoveních, přičemž jedno obdrží pronajímatel a jedno nájemce.</w:t>
      </w:r>
    </w:p>
    <w:p w:rsidR="00E91A15" w:rsidRPr="003860B1" w:rsidRDefault="00E91A15" w:rsidP="00E91A1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080685" w:rsidRPr="003860B1" w:rsidRDefault="00080685" w:rsidP="00080685">
      <w:pPr>
        <w:numPr>
          <w:ilvl w:val="0"/>
          <w:numId w:val="4"/>
        </w:num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Smluvní strany prohlašují, že si smlouvu přečetly, s</w:t>
      </w:r>
      <w:r w:rsidR="00F4746F" w:rsidRPr="003860B1">
        <w:rPr>
          <w:rFonts w:asciiTheme="minorHAnsi" w:hAnsiTheme="minorHAnsi"/>
          <w:sz w:val="22"/>
          <w:szCs w:val="22"/>
        </w:rPr>
        <w:t> </w:t>
      </w:r>
      <w:r w:rsidRPr="003860B1">
        <w:rPr>
          <w:rFonts w:asciiTheme="minorHAnsi" w:hAnsiTheme="minorHAnsi"/>
          <w:sz w:val="22"/>
          <w:szCs w:val="22"/>
        </w:rPr>
        <w:t>jejím obsahem souhlasí, což stvrzují svými podpisy.</w:t>
      </w:r>
    </w:p>
    <w:p w:rsidR="00080685" w:rsidRPr="003860B1" w:rsidRDefault="00080685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3860B1" w:rsidRDefault="003860B1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B27A18" w:rsidRPr="003860B1" w:rsidRDefault="00B27A18" w:rsidP="00B27A18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Příloha: Provozní řád sportovní haly</w:t>
      </w:r>
    </w:p>
    <w:p w:rsidR="003860B1" w:rsidRPr="003860B1" w:rsidRDefault="003860B1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B27A18" w:rsidRDefault="00B27A18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B27A18" w:rsidRDefault="00B27A18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080685" w:rsidRPr="003860B1" w:rsidRDefault="00EA67E7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V</w:t>
      </w:r>
      <w:r w:rsidR="00F4746F" w:rsidRPr="003860B1">
        <w:rPr>
          <w:rFonts w:asciiTheme="minorHAnsi" w:hAnsiTheme="minorHAnsi"/>
          <w:sz w:val="22"/>
          <w:szCs w:val="22"/>
        </w:rPr>
        <w:t> </w:t>
      </w:r>
      <w:r w:rsidRPr="003860B1">
        <w:rPr>
          <w:rFonts w:asciiTheme="minorHAnsi" w:hAnsiTheme="minorHAnsi"/>
          <w:sz w:val="22"/>
          <w:szCs w:val="22"/>
        </w:rPr>
        <w:t>Holešově dne</w:t>
      </w:r>
      <w:r w:rsidR="00485F49">
        <w:rPr>
          <w:rFonts w:asciiTheme="minorHAnsi" w:hAnsiTheme="minorHAnsi"/>
          <w:sz w:val="22"/>
          <w:szCs w:val="22"/>
        </w:rPr>
        <w:t xml:space="preserve"> </w:t>
      </w:r>
      <w:r w:rsidR="00B27A18">
        <w:rPr>
          <w:rFonts w:asciiTheme="minorHAnsi" w:hAnsiTheme="minorHAnsi"/>
          <w:sz w:val="22"/>
          <w:szCs w:val="22"/>
        </w:rPr>
        <w:t>3</w:t>
      </w:r>
      <w:r w:rsidR="00485F49">
        <w:rPr>
          <w:rFonts w:asciiTheme="minorHAnsi" w:hAnsiTheme="minorHAnsi"/>
          <w:sz w:val="22"/>
          <w:szCs w:val="22"/>
        </w:rPr>
        <w:t>. 9. 201</w:t>
      </w:r>
      <w:r w:rsidR="00B27A18">
        <w:rPr>
          <w:rFonts w:asciiTheme="minorHAnsi" w:hAnsiTheme="minorHAnsi"/>
          <w:sz w:val="22"/>
          <w:szCs w:val="22"/>
        </w:rPr>
        <w:t>8</w:t>
      </w:r>
      <w:r w:rsidRPr="003860B1">
        <w:rPr>
          <w:rFonts w:asciiTheme="minorHAnsi" w:hAnsiTheme="minorHAnsi"/>
          <w:sz w:val="22"/>
          <w:szCs w:val="22"/>
        </w:rPr>
        <w:tab/>
      </w:r>
      <w:r w:rsidRPr="003860B1">
        <w:rPr>
          <w:rFonts w:asciiTheme="minorHAnsi" w:hAnsiTheme="minorHAnsi"/>
          <w:sz w:val="22"/>
          <w:szCs w:val="22"/>
        </w:rPr>
        <w:tab/>
      </w:r>
      <w:r w:rsidRPr="003860B1">
        <w:rPr>
          <w:rFonts w:asciiTheme="minorHAnsi" w:hAnsiTheme="minorHAnsi"/>
          <w:sz w:val="22"/>
          <w:szCs w:val="22"/>
        </w:rPr>
        <w:tab/>
      </w:r>
      <w:r w:rsidRPr="003860B1">
        <w:rPr>
          <w:rFonts w:asciiTheme="minorHAnsi" w:hAnsiTheme="minorHAnsi"/>
          <w:sz w:val="22"/>
          <w:szCs w:val="22"/>
        </w:rPr>
        <w:tab/>
      </w:r>
      <w:r w:rsidRPr="003860B1">
        <w:rPr>
          <w:rFonts w:asciiTheme="minorHAnsi" w:hAnsiTheme="minorHAnsi"/>
          <w:sz w:val="22"/>
          <w:szCs w:val="22"/>
        </w:rPr>
        <w:tab/>
        <w:t xml:space="preserve">  V </w:t>
      </w:r>
      <w:r w:rsidR="00C0713F">
        <w:rPr>
          <w:rFonts w:asciiTheme="minorHAnsi" w:hAnsiTheme="minorHAnsi"/>
          <w:sz w:val="22"/>
          <w:szCs w:val="22"/>
        </w:rPr>
        <w:t>Holešově</w:t>
      </w:r>
      <w:r w:rsidRPr="003860B1">
        <w:rPr>
          <w:rFonts w:asciiTheme="minorHAnsi" w:hAnsiTheme="minorHAnsi"/>
          <w:sz w:val="22"/>
          <w:szCs w:val="22"/>
        </w:rPr>
        <w:t xml:space="preserve"> dne</w:t>
      </w:r>
      <w:r w:rsidR="00485F49">
        <w:rPr>
          <w:rFonts w:asciiTheme="minorHAnsi" w:hAnsiTheme="minorHAnsi"/>
          <w:sz w:val="22"/>
          <w:szCs w:val="22"/>
        </w:rPr>
        <w:t xml:space="preserve"> </w:t>
      </w:r>
      <w:r w:rsidR="00B27A18">
        <w:rPr>
          <w:rFonts w:asciiTheme="minorHAnsi" w:hAnsiTheme="minorHAnsi"/>
          <w:sz w:val="22"/>
          <w:szCs w:val="22"/>
        </w:rPr>
        <w:t>3</w:t>
      </w:r>
      <w:r w:rsidR="00485F49">
        <w:rPr>
          <w:rFonts w:asciiTheme="minorHAnsi" w:hAnsiTheme="minorHAnsi"/>
          <w:sz w:val="22"/>
          <w:szCs w:val="22"/>
        </w:rPr>
        <w:t>. 9. 201</w:t>
      </w:r>
      <w:r w:rsidR="00B27A18">
        <w:rPr>
          <w:rFonts w:asciiTheme="minorHAnsi" w:hAnsiTheme="minorHAnsi"/>
          <w:sz w:val="22"/>
          <w:szCs w:val="22"/>
        </w:rPr>
        <w:t>8</w:t>
      </w:r>
    </w:p>
    <w:p w:rsidR="006A7626" w:rsidRDefault="006A7626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B27A18" w:rsidRDefault="00B27A18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B27A18" w:rsidRDefault="00B27A18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B27A18" w:rsidRDefault="00B27A18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B27A18" w:rsidRDefault="00B27A18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B27A18" w:rsidRDefault="00B27A18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B27A18" w:rsidRPr="003860B1" w:rsidRDefault="00B27A18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080685" w:rsidRPr="003860B1" w:rsidRDefault="00080685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Za pronajímatele:                                                   </w:t>
      </w:r>
      <w:r w:rsidR="003860B1">
        <w:rPr>
          <w:rFonts w:asciiTheme="minorHAnsi" w:hAnsiTheme="minorHAnsi"/>
          <w:sz w:val="22"/>
          <w:szCs w:val="22"/>
        </w:rPr>
        <w:t xml:space="preserve">          </w:t>
      </w:r>
      <w:r w:rsidRPr="003860B1">
        <w:rPr>
          <w:rFonts w:asciiTheme="minorHAnsi" w:hAnsiTheme="minorHAnsi"/>
          <w:sz w:val="22"/>
          <w:szCs w:val="22"/>
        </w:rPr>
        <w:t xml:space="preserve">                Za nájemce:</w:t>
      </w:r>
    </w:p>
    <w:p w:rsidR="00080685" w:rsidRPr="00080685" w:rsidRDefault="00080685" w:rsidP="00080685">
      <w:pPr>
        <w:tabs>
          <w:tab w:val="left" w:pos="2268"/>
        </w:tabs>
        <w:jc w:val="both"/>
        <w:rPr>
          <w:rFonts w:asciiTheme="minorHAnsi" w:hAnsiTheme="minorHAnsi"/>
          <w:szCs w:val="20"/>
        </w:rPr>
      </w:pPr>
    </w:p>
    <w:p w:rsidR="00080685" w:rsidRPr="00080685" w:rsidRDefault="00EC72CB" w:rsidP="00080685">
      <w:pPr>
        <w:tabs>
          <w:tab w:val="left" w:pos="2268"/>
        </w:tabs>
        <w:jc w:val="both"/>
        <w:rPr>
          <w:rFonts w:asciiTheme="minorHAnsi" w:hAnsiTheme="minorHAnsi"/>
          <w:sz w:val="20"/>
          <w:szCs w:val="20"/>
        </w:rPr>
      </w:pPr>
      <w:r w:rsidRPr="00EC72CB">
        <w:rPr>
          <w:rFonts w:asciiTheme="minorHAnsi" w:hAnsiTheme="minorHAnsi"/>
          <w:noProof/>
          <w:szCs w:val="20"/>
        </w:rPr>
        <w:pict>
          <v:line id="Přímá spojnice 7" o:spid="_x0000_s1026" style="position:absolute;left:0;text-align:left;z-index:251659264;visibility:visible" from="8.35pt,4.8pt" to="152.3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" o:allowincell="f"/>
        </w:pict>
      </w:r>
      <w:r w:rsidRPr="00EC72CB">
        <w:rPr>
          <w:rFonts w:asciiTheme="minorHAnsi" w:hAnsiTheme="minorHAnsi"/>
          <w:noProof/>
          <w:szCs w:val="20"/>
        </w:rPr>
        <w:pict>
          <v:line id="Přímá spojnice 3" o:spid="_x0000_s1027" style="position:absolute;left:0;text-align:left;z-index:251660288;visibility:visible" from="281.95pt,7.2pt" to="440.3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" o:allowincell="f"/>
        </w:pict>
      </w:r>
    </w:p>
    <w:p w:rsidR="00080685" w:rsidRPr="003526A0" w:rsidRDefault="00080685" w:rsidP="003526A0">
      <w:pPr>
        <w:pStyle w:val="Bezmezer"/>
        <w:rPr>
          <w:sz w:val="20"/>
          <w:szCs w:val="20"/>
        </w:rPr>
      </w:pPr>
      <w:r w:rsidRPr="003526A0">
        <w:rPr>
          <w:sz w:val="20"/>
          <w:szCs w:val="20"/>
        </w:rPr>
        <w:t xml:space="preserve">       Mgr. Jarmila Růžičková </w:t>
      </w:r>
      <w:r w:rsidRPr="003526A0">
        <w:rPr>
          <w:sz w:val="20"/>
          <w:szCs w:val="20"/>
        </w:rPr>
        <w:tab/>
      </w:r>
      <w:r w:rsidRPr="003526A0">
        <w:rPr>
          <w:sz w:val="20"/>
          <w:szCs w:val="20"/>
        </w:rPr>
        <w:tab/>
      </w:r>
      <w:r w:rsidR="003526A0">
        <w:rPr>
          <w:sz w:val="20"/>
          <w:szCs w:val="20"/>
        </w:rPr>
        <w:t xml:space="preserve">         </w:t>
      </w:r>
      <w:r w:rsidR="003526A0" w:rsidRPr="003526A0">
        <w:rPr>
          <w:sz w:val="20"/>
          <w:szCs w:val="20"/>
        </w:rPr>
        <w:t xml:space="preserve">                                                      </w:t>
      </w:r>
      <w:r w:rsidR="004B0875">
        <w:rPr>
          <w:sz w:val="20"/>
          <w:szCs w:val="20"/>
        </w:rPr>
        <w:t>Ing. Miroslav Polášek</w:t>
      </w:r>
      <w:r w:rsidR="004B0875">
        <w:rPr>
          <w:sz w:val="20"/>
          <w:szCs w:val="20"/>
        </w:rPr>
        <w:tab/>
        <w:t xml:space="preserve">  </w:t>
      </w:r>
      <w:r w:rsidRPr="003526A0">
        <w:rPr>
          <w:sz w:val="20"/>
          <w:szCs w:val="20"/>
        </w:rPr>
        <w:t xml:space="preserve">    </w:t>
      </w:r>
      <w:r w:rsidR="007B00D1" w:rsidRPr="003526A0">
        <w:rPr>
          <w:sz w:val="20"/>
          <w:szCs w:val="20"/>
        </w:rPr>
        <w:t xml:space="preserve">          </w:t>
      </w:r>
    </w:p>
    <w:p w:rsidR="00080685" w:rsidRPr="008044CD" w:rsidRDefault="00080685" w:rsidP="003526A0">
      <w:pPr>
        <w:pStyle w:val="Bezmezer"/>
        <w:rPr>
          <w:sz w:val="20"/>
        </w:rPr>
      </w:pPr>
      <w:r w:rsidRPr="003526A0">
        <w:rPr>
          <w:sz w:val="20"/>
          <w:szCs w:val="20"/>
        </w:rPr>
        <w:t xml:space="preserve">               </w:t>
      </w:r>
      <w:r w:rsidR="007B00D1" w:rsidRPr="003526A0">
        <w:rPr>
          <w:sz w:val="20"/>
          <w:szCs w:val="20"/>
        </w:rPr>
        <w:t>ředitelka</w:t>
      </w:r>
      <w:r w:rsidR="007B00D1">
        <w:rPr>
          <w:sz w:val="20"/>
        </w:rPr>
        <w:tab/>
        <w:t xml:space="preserve">                                                                                    </w:t>
      </w:r>
      <w:r w:rsidR="004B0875">
        <w:rPr>
          <w:sz w:val="20"/>
        </w:rPr>
        <w:t xml:space="preserve">     </w:t>
      </w:r>
      <w:r w:rsidR="007B00D1">
        <w:rPr>
          <w:sz w:val="20"/>
        </w:rPr>
        <w:t xml:space="preserve">     </w:t>
      </w:r>
      <w:r w:rsidR="004B0875">
        <w:rPr>
          <w:sz w:val="20"/>
        </w:rPr>
        <w:t xml:space="preserve">předseda LMK Čmelák </w:t>
      </w:r>
      <w:proofErr w:type="spellStart"/>
      <w:proofErr w:type="gramStart"/>
      <w:r w:rsidR="004B0875">
        <w:rPr>
          <w:sz w:val="20"/>
        </w:rPr>
        <w:t>p.s</w:t>
      </w:r>
      <w:proofErr w:type="spellEnd"/>
      <w:r w:rsidR="004B0875">
        <w:rPr>
          <w:sz w:val="20"/>
        </w:rPr>
        <w:t>.</w:t>
      </w:r>
      <w:proofErr w:type="gramEnd"/>
      <w:r w:rsidR="004B0875">
        <w:rPr>
          <w:sz w:val="20"/>
        </w:rPr>
        <w:t xml:space="preserve"> Holešov</w:t>
      </w:r>
    </w:p>
    <w:p w:rsidR="00485F49" w:rsidRDefault="00485F49" w:rsidP="00BD2C39">
      <w:pPr>
        <w:tabs>
          <w:tab w:val="left" w:pos="2055"/>
        </w:tabs>
        <w:jc w:val="center"/>
        <w:rPr>
          <w:rFonts w:asciiTheme="minorHAnsi" w:hAnsiTheme="minorHAnsi"/>
          <w:b/>
          <w:color w:val="FF0000"/>
          <w:sz w:val="32"/>
          <w:szCs w:val="32"/>
        </w:rPr>
      </w:pPr>
    </w:p>
    <w:p w:rsidR="00B27A18" w:rsidRDefault="00B27A18" w:rsidP="00BD2C39">
      <w:pPr>
        <w:tabs>
          <w:tab w:val="left" w:pos="2055"/>
        </w:tabs>
        <w:jc w:val="center"/>
        <w:rPr>
          <w:rFonts w:asciiTheme="minorHAnsi" w:hAnsiTheme="minorHAnsi"/>
          <w:b/>
          <w:color w:val="FF0000"/>
          <w:sz w:val="32"/>
          <w:szCs w:val="32"/>
        </w:rPr>
      </w:pPr>
    </w:p>
    <w:p w:rsidR="00B27A18" w:rsidRDefault="00B27A18" w:rsidP="00BD2C39">
      <w:pPr>
        <w:tabs>
          <w:tab w:val="left" w:pos="2055"/>
        </w:tabs>
        <w:jc w:val="center"/>
        <w:rPr>
          <w:rFonts w:asciiTheme="minorHAnsi" w:hAnsiTheme="minorHAnsi"/>
          <w:b/>
          <w:color w:val="FF0000"/>
          <w:sz w:val="32"/>
          <w:szCs w:val="32"/>
        </w:rPr>
      </w:pPr>
    </w:p>
    <w:p w:rsidR="00B27A18" w:rsidRDefault="00B27A18" w:rsidP="00BD2C39">
      <w:pPr>
        <w:tabs>
          <w:tab w:val="left" w:pos="2055"/>
        </w:tabs>
        <w:jc w:val="center"/>
        <w:rPr>
          <w:rFonts w:asciiTheme="minorHAnsi" w:hAnsiTheme="minorHAnsi"/>
          <w:b/>
          <w:color w:val="FF0000"/>
          <w:sz w:val="32"/>
          <w:szCs w:val="32"/>
        </w:rPr>
      </w:pPr>
    </w:p>
    <w:p w:rsidR="00B27A18" w:rsidRDefault="00B27A18" w:rsidP="00BD2C39">
      <w:pPr>
        <w:tabs>
          <w:tab w:val="left" w:pos="2055"/>
        </w:tabs>
        <w:jc w:val="center"/>
        <w:rPr>
          <w:rFonts w:asciiTheme="minorHAnsi" w:hAnsiTheme="minorHAnsi"/>
          <w:b/>
          <w:color w:val="FF0000"/>
          <w:sz w:val="32"/>
          <w:szCs w:val="32"/>
        </w:rPr>
      </w:pPr>
    </w:p>
    <w:p w:rsidR="00B27A18" w:rsidRDefault="00B27A18" w:rsidP="00BD2C39">
      <w:pPr>
        <w:tabs>
          <w:tab w:val="left" w:pos="2055"/>
        </w:tabs>
        <w:jc w:val="center"/>
        <w:rPr>
          <w:rFonts w:asciiTheme="minorHAnsi" w:hAnsiTheme="minorHAnsi"/>
          <w:b/>
          <w:color w:val="FF0000"/>
          <w:sz w:val="32"/>
          <w:szCs w:val="32"/>
        </w:rPr>
      </w:pPr>
    </w:p>
    <w:p w:rsidR="00B27A18" w:rsidRDefault="00B27A18" w:rsidP="00BD2C39">
      <w:pPr>
        <w:tabs>
          <w:tab w:val="left" w:pos="2055"/>
        </w:tabs>
        <w:jc w:val="center"/>
        <w:rPr>
          <w:rFonts w:asciiTheme="minorHAnsi" w:hAnsiTheme="minorHAnsi"/>
          <w:b/>
          <w:color w:val="FF0000"/>
          <w:sz w:val="32"/>
          <w:szCs w:val="32"/>
        </w:rPr>
      </w:pPr>
    </w:p>
    <w:p w:rsidR="00B27A18" w:rsidRDefault="00B27A18" w:rsidP="00BD2C39">
      <w:pPr>
        <w:tabs>
          <w:tab w:val="left" w:pos="2055"/>
        </w:tabs>
        <w:jc w:val="center"/>
        <w:rPr>
          <w:rFonts w:asciiTheme="minorHAnsi" w:hAnsiTheme="minorHAnsi"/>
          <w:b/>
          <w:color w:val="FF0000"/>
          <w:sz w:val="32"/>
          <w:szCs w:val="32"/>
        </w:rPr>
      </w:pPr>
    </w:p>
    <w:p w:rsidR="00B27A18" w:rsidRDefault="00B27A18" w:rsidP="00BD2C39">
      <w:pPr>
        <w:tabs>
          <w:tab w:val="left" w:pos="2055"/>
        </w:tabs>
        <w:jc w:val="center"/>
        <w:rPr>
          <w:rFonts w:asciiTheme="minorHAnsi" w:hAnsiTheme="minorHAnsi"/>
          <w:b/>
          <w:color w:val="FF0000"/>
          <w:sz w:val="32"/>
          <w:szCs w:val="32"/>
        </w:rPr>
      </w:pPr>
    </w:p>
    <w:p w:rsidR="00BD2C39" w:rsidRDefault="00BD2C39" w:rsidP="00BD2C39">
      <w:pPr>
        <w:tabs>
          <w:tab w:val="left" w:pos="2055"/>
        </w:tabs>
        <w:jc w:val="center"/>
        <w:rPr>
          <w:rFonts w:asciiTheme="minorHAnsi" w:hAnsiTheme="minorHAnsi"/>
          <w:b/>
          <w:color w:val="FF0000"/>
          <w:sz w:val="32"/>
          <w:szCs w:val="32"/>
        </w:rPr>
      </w:pPr>
      <w:r w:rsidRPr="00BD2C39">
        <w:rPr>
          <w:rFonts w:asciiTheme="minorHAnsi" w:hAnsiTheme="minorHAnsi"/>
          <w:b/>
          <w:color w:val="FF0000"/>
          <w:sz w:val="32"/>
          <w:szCs w:val="32"/>
        </w:rPr>
        <w:lastRenderedPageBreak/>
        <w:t>PRAVIDLA PROVOZU SPORTOVNÍ HALY od 1. 9. 201</w:t>
      </w:r>
      <w:r w:rsidR="00B27A18">
        <w:rPr>
          <w:rFonts w:asciiTheme="minorHAnsi" w:hAnsiTheme="minorHAnsi"/>
          <w:b/>
          <w:color w:val="FF0000"/>
          <w:sz w:val="32"/>
          <w:szCs w:val="32"/>
        </w:rPr>
        <w:t>8</w:t>
      </w:r>
    </w:p>
    <w:p w:rsidR="00B27A18" w:rsidRPr="00BD2C39" w:rsidRDefault="00B27A18" w:rsidP="00BD2C39">
      <w:pPr>
        <w:tabs>
          <w:tab w:val="left" w:pos="2055"/>
        </w:tabs>
        <w:jc w:val="center"/>
        <w:rPr>
          <w:rFonts w:asciiTheme="minorHAnsi" w:hAnsiTheme="minorHAnsi"/>
          <w:b/>
          <w:color w:val="FF0000"/>
          <w:sz w:val="32"/>
          <w:szCs w:val="32"/>
        </w:rPr>
      </w:pPr>
    </w:p>
    <w:tbl>
      <w:tblPr>
        <w:tblStyle w:val="Mkatabulky"/>
        <w:tblW w:w="10740" w:type="dxa"/>
        <w:tblInd w:w="-827" w:type="dxa"/>
        <w:tblLook w:val="04A0"/>
      </w:tblPr>
      <w:tblGrid>
        <w:gridCol w:w="10740"/>
      </w:tblGrid>
      <w:tr w:rsidR="00BD2C39" w:rsidRPr="00BD2C39" w:rsidTr="00BD2C39">
        <w:tc>
          <w:tcPr>
            <w:tcW w:w="10740" w:type="dxa"/>
          </w:tcPr>
          <w:p w:rsidR="00BD2C39" w:rsidRPr="00BD2C39" w:rsidRDefault="00BD2C39" w:rsidP="00BD2C39">
            <w:pPr>
              <w:pStyle w:val="Odstavecseseznamem"/>
              <w:numPr>
                <w:ilvl w:val="0"/>
                <w:numId w:val="25"/>
              </w:numPr>
              <w:tabs>
                <w:tab w:val="left" w:pos="401"/>
              </w:tabs>
              <w:ind w:left="426" w:hanging="426"/>
              <w:jc w:val="both"/>
              <w:rPr>
                <w:rFonts w:asciiTheme="minorHAnsi" w:hAnsiTheme="minorHAnsi"/>
              </w:rPr>
            </w:pPr>
            <w:r w:rsidRPr="00BD2C39">
              <w:rPr>
                <w:rFonts w:asciiTheme="minorHAnsi" w:hAnsiTheme="minorHAnsi"/>
              </w:rPr>
              <w:t>Sportovní hala 1. Základní školy Holešov je v provozu ve všední dny denně zpravidla od září do května.</w:t>
            </w:r>
          </w:p>
        </w:tc>
      </w:tr>
      <w:tr w:rsidR="00BD2C39" w:rsidRPr="00BD2C39" w:rsidTr="00BD2C39">
        <w:tc>
          <w:tcPr>
            <w:tcW w:w="10740" w:type="dxa"/>
          </w:tcPr>
          <w:p w:rsidR="00BD2C39" w:rsidRPr="00BD2C39" w:rsidRDefault="00BD2C39" w:rsidP="00BD2C39">
            <w:pPr>
              <w:pStyle w:val="Odstavecseseznamem"/>
              <w:numPr>
                <w:ilvl w:val="0"/>
                <w:numId w:val="25"/>
              </w:numPr>
              <w:tabs>
                <w:tab w:val="left" w:pos="401"/>
              </w:tabs>
              <w:ind w:left="426" w:hanging="426"/>
              <w:jc w:val="both"/>
              <w:rPr>
                <w:rFonts w:asciiTheme="minorHAnsi" w:hAnsiTheme="minorHAnsi"/>
              </w:rPr>
            </w:pPr>
            <w:r w:rsidRPr="00BD2C39">
              <w:rPr>
                <w:rFonts w:asciiTheme="minorHAnsi" w:hAnsiTheme="minorHAnsi"/>
              </w:rPr>
              <w:t>O víkendech, svátcích a v období od 23. 12. do 2. 1. je možné využít halu dle dohodnutého pronájmu.</w:t>
            </w:r>
          </w:p>
        </w:tc>
      </w:tr>
      <w:tr w:rsidR="00BD2C39" w:rsidRPr="00BD2C39" w:rsidTr="00BD2C39">
        <w:tc>
          <w:tcPr>
            <w:tcW w:w="10740" w:type="dxa"/>
          </w:tcPr>
          <w:p w:rsidR="00BD2C39" w:rsidRPr="00BD2C39" w:rsidRDefault="00BD2C39" w:rsidP="00BD2C39">
            <w:pPr>
              <w:pStyle w:val="Odstavecseseznamem"/>
              <w:numPr>
                <w:ilvl w:val="0"/>
                <w:numId w:val="25"/>
              </w:numPr>
              <w:tabs>
                <w:tab w:val="left" w:pos="401"/>
              </w:tabs>
              <w:ind w:left="426" w:hanging="426"/>
              <w:jc w:val="both"/>
              <w:rPr>
                <w:rFonts w:asciiTheme="minorHAnsi" w:hAnsiTheme="minorHAnsi"/>
              </w:rPr>
            </w:pPr>
            <w:r w:rsidRPr="00BD2C39">
              <w:rPr>
                <w:rFonts w:asciiTheme="minorHAnsi" w:hAnsiTheme="minorHAnsi"/>
              </w:rPr>
              <w:t>Rozpis pravidelných tréninků i víkendových akcí provádí pověřený pracovník Městského úřadu Holešov.</w:t>
            </w:r>
          </w:p>
        </w:tc>
      </w:tr>
      <w:tr w:rsidR="00BD2C39" w:rsidRPr="00BD2C39" w:rsidTr="00BD2C39">
        <w:tc>
          <w:tcPr>
            <w:tcW w:w="10740" w:type="dxa"/>
          </w:tcPr>
          <w:p w:rsidR="00BD2C39" w:rsidRPr="00BD2C39" w:rsidRDefault="00BD2C39" w:rsidP="00BD2C39">
            <w:pPr>
              <w:pStyle w:val="Odstavecseseznamem"/>
              <w:numPr>
                <w:ilvl w:val="0"/>
                <w:numId w:val="25"/>
              </w:numPr>
              <w:tabs>
                <w:tab w:val="left" w:pos="401"/>
              </w:tabs>
              <w:ind w:left="426" w:hanging="426"/>
              <w:jc w:val="both"/>
              <w:rPr>
                <w:rFonts w:asciiTheme="minorHAnsi" w:hAnsiTheme="minorHAnsi"/>
              </w:rPr>
            </w:pPr>
            <w:r w:rsidRPr="00BD2C39">
              <w:rPr>
                <w:rFonts w:asciiTheme="minorHAnsi" w:hAnsiTheme="minorHAnsi"/>
              </w:rPr>
              <w:t>Pozdější změny a objednávky pronájmu po 1. 9. zajišťuje správce sportovní haly.</w:t>
            </w:r>
          </w:p>
        </w:tc>
      </w:tr>
      <w:tr w:rsidR="00BD2C39" w:rsidRPr="00BD2C39" w:rsidTr="00BD2C39">
        <w:tc>
          <w:tcPr>
            <w:tcW w:w="10740" w:type="dxa"/>
          </w:tcPr>
          <w:p w:rsidR="00BD2C39" w:rsidRPr="00BD2C39" w:rsidRDefault="00BD2C39" w:rsidP="00BD2C39">
            <w:pPr>
              <w:pStyle w:val="Odstavecseseznamem"/>
              <w:numPr>
                <w:ilvl w:val="0"/>
                <w:numId w:val="25"/>
              </w:numPr>
              <w:tabs>
                <w:tab w:val="left" w:pos="401"/>
              </w:tabs>
              <w:ind w:left="360"/>
              <w:jc w:val="both"/>
              <w:rPr>
                <w:rFonts w:asciiTheme="minorHAnsi" w:hAnsiTheme="minorHAnsi"/>
              </w:rPr>
            </w:pPr>
            <w:r w:rsidRPr="00BD2C39">
              <w:rPr>
                <w:rFonts w:asciiTheme="minorHAnsi" w:hAnsiTheme="minorHAnsi"/>
              </w:rPr>
              <w:t>Provoz haly začíná ve dnech školního vyučování zpravidla v 15:00 hod. a končí zpravidla ve 22:00 hod.</w:t>
            </w:r>
          </w:p>
        </w:tc>
      </w:tr>
      <w:tr w:rsidR="00BD2C39" w:rsidRPr="00BD2C39" w:rsidTr="00BD2C39">
        <w:tc>
          <w:tcPr>
            <w:tcW w:w="10740" w:type="dxa"/>
          </w:tcPr>
          <w:p w:rsidR="00BD2C39" w:rsidRPr="00BD2C39" w:rsidRDefault="00BD2C39" w:rsidP="00BD2C39">
            <w:pPr>
              <w:pStyle w:val="Odstavecseseznamem"/>
              <w:numPr>
                <w:ilvl w:val="0"/>
                <w:numId w:val="25"/>
              </w:numPr>
              <w:tabs>
                <w:tab w:val="left" w:pos="401"/>
              </w:tabs>
              <w:ind w:left="360"/>
              <w:rPr>
                <w:rFonts w:asciiTheme="minorHAnsi" w:hAnsiTheme="minorHAnsi"/>
              </w:rPr>
            </w:pPr>
            <w:r w:rsidRPr="00BD2C39">
              <w:rPr>
                <w:rFonts w:asciiTheme="minorHAnsi" w:hAnsiTheme="minorHAnsi"/>
              </w:rPr>
              <w:t>Vstup do budovy je možný 15 minut před začátkem tréninku a 10 minut po jeho začátku. Mimo tuto dobu jsou dveře z bezpečnostních důvodů zvenčí uzavřeny, pozdě příchozí si musí domluvit otevření se svým sportovním oddílem.</w:t>
            </w:r>
          </w:p>
        </w:tc>
      </w:tr>
      <w:tr w:rsidR="00BD2C39" w:rsidRPr="00BD2C39" w:rsidTr="00BD2C39">
        <w:tc>
          <w:tcPr>
            <w:tcW w:w="10740" w:type="dxa"/>
          </w:tcPr>
          <w:p w:rsidR="00BD2C39" w:rsidRPr="00BD2C39" w:rsidRDefault="00BD2C39" w:rsidP="00BD2C39">
            <w:pPr>
              <w:pStyle w:val="Odstavecseseznamem"/>
              <w:numPr>
                <w:ilvl w:val="0"/>
                <w:numId w:val="25"/>
              </w:numPr>
              <w:tabs>
                <w:tab w:val="left" w:pos="401"/>
              </w:tabs>
              <w:ind w:left="360"/>
              <w:rPr>
                <w:rFonts w:asciiTheme="minorHAnsi" w:hAnsiTheme="minorHAnsi"/>
              </w:rPr>
            </w:pPr>
            <w:r w:rsidRPr="00BD2C39">
              <w:rPr>
                <w:rFonts w:asciiTheme="minorHAnsi" w:hAnsiTheme="minorHAnsi"/>
              </w:rPr>
              <w:t>O víkendech a v období od 23. 12. do 2. 1. je vstup možný podle charakteru akce během celého jejího průběhu.</w:t>
            </w:r>
          </w:p>
        </w:tc>
      </w:tr>
      <w:tr w:rsidR="00BD2C39" w:rsidRPr="00BD2C39" w:rsidTr="00BD2C39">
        <w:tc>
          <w:tcPr>
            <w:tcW w:w="10740" w:type="dxa"/>
          </w:tcPr>
          <w:p w:rsidR="00BD2C39" w:rsidRPr="00BD2C39" w:rsidRDefault="00BD2C39" w:rsidP="00336325">
            <w:pPr>
              <w:pStyle w:val="Odstavecseseznamem"/>
              <w:tabs>
                <w:tab w:val="left" w:pos="401"/>
              </w:tabs>
              <w:ind w:left="360"/>
              <w:rPr>
                <w:rFonts w:asciiTheme="minorHAnsi" w:hAnsiTheme="minorHAnsi"/>
              </w:rPr>
            </w:pPr>
            <w:r w:rsidRPr="00BD2C39">
              <w:rPr>
                <w:rFonts w:asciiTheme="minorHAnsi" w:hAnsiTheme="minorHAnsi"/>
              </w:rPr>
              <w:t>Nájemné je ošetřeno smlouvou s jednotlivými nájemci.</w:t>
            </w:r>
          </w:p>
        </w:tc>
      </w:tr>
      <w:tr w:rsidR="00BD2C39" w:rsidRPr="00BD2C39" w:rsidTr="00BD2C39">
        <w:tc>
          <w:tcPr>
            <w:tcW w:w="10740" w:type="dxa"/>
          </w:tcPr>
          <w:p w:rsidR="00BD2C39" w:rsidRPr="00BD2C39" w:rsidRDefault="00BD2C39" w:rsidP="00BD2C39">
            <w:pPr>
              <w:pStyle w:val="Odstavecseseznamem"/>
              <w:numPr>
                <w:ilvl w:val="0"/>
                <w:numId w:val="25"/>
              </w:numPr>
              <w:tabs>
                <w:tab w:val="left" w:pos="401"/>
              </w:tabs>
              <w:ind w:left="360"/>
              <w:rPr>
                <w:rFonts w:asciiTheme="minorHAnsi" w:hAnsiTheme="minorHAnsi"/>
              </w:rPr>
            </w:pPr>
            <w:r w:rsidRPr="00BD2C39">
              <w:rPr>
                <w:rFonts w:asciiTheme="minorHAnsi" w:hAnsiTheme="minorHAnsi"/>
              </w:rPr>
              <w:t>Nájemce obdrží čip od šaten, při ztrátě uhradí škodu (300 Kč) správci haly nebo v kanceláři školy.</w:t>
            </w:r>
          </w:p>
        </w:tc>
      </w:tr>
      <w:tr w:rsidR="00BD2C39" w:rsidRPr="00BD2C39" w:rsidTr="00BD2C39">
        <w:tc>
          <w:tcPr>
            <w:tcW w:w="10740" w:type="dxa"/>
          </w:tcPr>
          <w:p w:rsidR="00BD2C39" w:rsidRPr="00BD2C39" w:rsidRDefault="00BD2C39" w:rsidP="00BD2C39">
            <w:pPr>
              <w:pStyle w:val="Odstavecseseznamem"/>
              <w:numPr>
                <w:ilvl w:val="0"/>
                <w:numId w:val="25"/>
              </w:numPr>
              <w:tabs>
                <w:tab w:val="left" w:pos="401"/>
              </w:tabs>
              <w:ind w:left="360"/>
              <w:jc w:val="both"/>
              <w:rPr>
                <w:rFonts w:asciiTheme="minorHAnsi" w:hAnsiTheme="minorHAnsi"/>
              </w:rPr>
            </w:pPr>
            <w:r w:rsidRPr="00BD2C39">
              <w:rPr>
                <w:rFonts w:asciiTheme="minorHAnsi" w:hAnsiTheme="minorHAnsi"/>
              </w:rPr>
              <w:t>Vstup do tělocvičny je možný pouze v čisté obuvi se světlou podrážkou (nebo tmavou, která neznečišťuje podlahu). Veřejnost ve venkovní obuvi se pohybuje pouze po zátěžovém koberci.</w:t>
            </w:r>
          </w:p>
        </w:tc>
      </w:tr>
      <w:tr w:rsidR="00BD2C39" w:rsidRPr="00BD2C39" w:rsidTr="00BD2C39">
        <w:tc>
          <w:tcPr>
            <w:tcW w:w="10740" w:type="dxa"/>
          </w:tcPr>
          <w:p w:rsidR="00BD2C39" w:rsidRPr="00BD2C39" w:rsidRDefault="00BD2C39" w:rsidP="00BD2C39">
            <w:pPr>
              <w:pStyle w:val="Odstavecseseznamem"/>
              <w:numPr>
                <w:ilvl w:val="0"/>
                <w:numId w:val="25"/>
              </w:numPr>
              <w:tabs>
                <w:tab w:val="left" w:pos="401"/>
              </w:tabs>
              <w:ind w:left="360"/>
              <w:jc w:val="both"/>
              <w:rPr>
                <w:rFonts w:asciiTheme="minorHAnsi" w:hAnsiTheme="minorHAnsi"/>
              </w:rPr>
            </w:pPr>
            <w:r w:rsidRPr="00BD2C39">
              <w:rPr>
                <w:rFonts w:asciiTheme="minorHAnsi" w:hAnsiTheme="minorHAnsi"/>
              </w:rPr>
              <w:t>Na požádání je uvedena do provozu světelná tabule.</w:t>
            </w:r>
          </w:p>
        </w:tc>
      </w:tr>
      <w:tr w:rsidR="00BD2C39" w:rsidRPr="00BD2C39" w:rsidTr="00BD2C39">
        <w:tc>
          <w:tcPr>
            <w:tcW w:w="10740" w:type="dxa"/>
          </w:tcPr>
          <w:p w:rsidR="00BD2C39" w:rsidRPr="00BD2C39" w:rsidRDefault="00BD2C39" w:rsidP="00BD2C39">
            <w:pPr>
              <w:pStyle w:val="Odstavecseseznamem"/>
              <w:numPr>
                <w:ilvl w:val="0"/>
                <w:numId w:val="26"/>
              </w:numPr>
              <w:tabs>
                <w:tab w:val="left" w:pos="401"/>
              </w:tabs>
              <w:ind w:left="360"/>
              <w:jc w:val="both"/>
              <w:rPr>
                <w:rFonts w:asciiTheme="minorHAnsi" w:hAnsiTheme="minorHAnsi"/>
              </w:rPr>
            </w:pPr>
            <w:r w:rsidRPr="00BD2C39">
              <w:rPr>
                <w:rFonts w:asciiTheme="minorHAnsi" w:hAnsiTheme="minorHAnsi"/>
              </w:rPr>
              <w:t>V hale je přísně zakázáno používání vosků, kouření, používání žvýkaček, nošení skleněných nádob.</w:t>
            </w:r>
          </w:p>
        </w:tc>
      </w:tr>
      <w:tr w:rsidR="00BD2C39" w:rsidRPr="00BD2C39" w:rsidTr="00BD2C39">
        <w:tc>
          <w:tcPr>
            <w:tcW w:w="10740" w:type="dxa"/>
          </w:tcPr>
          <w:p w:rsidR="00BD2C39" w:rsidRPr="00BD2C39" w:rsidRDefault="00BD2C39" w:rsidP="00BD2C39">
            <w:pPr>
              <w:pStyle w:val="Odstavecseseznamem"/>
              <w:numPr>
                <w:ilvl w:val="0"/>
                <w:numId w:val="25"/>
              </w:numPr>
              <w:tabs>
                <w:tab w:val="left" w:pos="401"/>
              </w:tabs>
              <w:ind w:left="360"/>
              <w:jc w:val="both"/>
              <w:rPr>
                <w:rFonts w:asciiTheme="minorHAnsi" w:hAnsiTheme="minorHAnsi"/>
              </w:rPr>
            </w:pPr>
            <w:r w:rsidRPr="00BD2C39">
              <w:rPr>
                <w:rFonts w:asciiTheme="minorHAnsi" w:hAnsiTheme="minorHAnsi"/>
              </w:rPr>
              <w:t xml:space="preserve">Při sprchování je zakázáno vhazovat do </w:t>
            </w:r>
            <w:proofErr w:type="gramStart"/>
            <w:r w:rsidRPr="00BD2C39">
              <w:rPr>
                <w:rFonts w:asciiTheme="minorHAnsi" w:hAnsiTheme="minorHAnsi"/>
              </w:rPr>
              <w:t>mincovníku</w:t>
            </w:r>
            <w:proofErr w:type="gramEnd"/>
            <w:r w:rsidRPr="00BD2C39">
              <w:rPr>
                <w:rFonts w:asciiTheme="minorHAnsi" w:hAnsiTheme="minorHAnsi"/>
              </w:rPr>
              <w:t xml:space="preserve"> předměty nebo mince jiné než požadované hodnoty.</w:t>
            </w:r>
          </w:p>
        </w:tc>
      </w:tr>
      <w:tr w:rsidR="00BD2C39" w:rsidRPr="00BD2C39" w:rsidTr="00BD2C39">
        <w:tc>
          <w:tcPr>
            <w:tcW w:w="10740" w:type="dxa"/>
          </w:tcPr>
          <w:p w:rsidR="00BD2C39" w:rsidRPr="00BD2C39" w:rsidRDefault="00BD2C39" w:rsidP="00BD2C39">
            <w:pPr>
              <w:pStyle w:val="Odstavecseseznamem"/>
              <w:numPr>
                <w:ilvl w:val="0"/>
                <w:numId w:val="25"/>
              </w:numPr>
              <w:tabs>
                <w:tab w:val="left" w:pos="401"/>
              </w:tabs>
              <w:ind w:left="360"/>
              <w:jc w:val="both"/>
              <w:rPr>
                <w:rFonts w:asciiTheme="minorHAnsi" w:hAnsiTheme="minorHAnsi"/>
              </w:rPr>
            </w:pPr>
            <w:r w:rsidRPr="00BD2C39">
              <w:rPr>
                <w:rFonts w:asciiTheme="minorHAnsi" w:hAnsiTheme="minorHAnsi"/>
              </w:rPr>
              <w:t>Míče lze používat pouze v tělocvičně, nikoli v ostatních částech budovy.</w:t>
            </w:r>
          </w:p>
        </w:tc>
      </w:tr>
      <w:tr w:rsidR="00BD2C39" w:rsidRPr="00BD2C39" w:rsidTr="00BD2C39">
        <w:tc>
          <w:tcPr>
            <w:tcW w:w="10740" w:type="dxa"/>
          </w:tcPr>
          <w:p w:rsidR="00BD2C39" w:rsidRPr="00BD2C39" w:rsidRDefault="00BD2C39" w:rsidP="00BD2C39">
            <w:pPr>
              <w:pStyle w:val="Odstavecseseznamem"/>
              <w:numPr>
                <w:ilvl w:val="0"/>
                <w:numId w:val="25"/>
              </w:numPr>
              <w:tabs>
                <w:tab w:val="left" w:pos="401"/>
              </w:tabs>
              <w:ind w:left="360"/>
              <w:jc w:val="both"/>
              <w:rPr>
                <w:rFonts w:asciiTheme="minorHAnsi" w:hAnsiTheme="minorHAnsi"/>
              </w:rPr>
            </w:pPr>
            <w:r w:rsidRPr="00BD2C39">
              <w:rPr>
                <w:rFonts w:asciiTheme="minorHAnsi" w:hAnsiTheme="minorHAnsi"/>
              </w:rPr>
              <w:t>Nájemce nepoškozuje prostory ani vybavení sportovní haly.</w:t>
            </w:r>
          </w:p>
        </w:tc>
      </w:tr>
      <w:tr w:rsidR="00BD2C39" w:rsidRPr="00BD2C39" w:rsidTr="00BD2C39">
        <w:tc>
          <w:tcPr>
            <w:tcW w:w="10740" w:type="dxa"/>
          </w:tcPr>
          <w:p w:rsidR="00BD2C39" w:rsidRPr="00BD2C39" w:rsidRDefault="00BD2C39" w:rsidP="00BD2C39">
            <w:pPr>
              <w:pStyle w:val="Odstavecseseznamem"/>
              <w:numPr>
                <w:ilvl w:val="0"/>
                <w:numId w:val="25"/>
              </w:numPr>
              <w:tabs>
                <w:tab w:val="left" w:pos="401"/>
              </w:tabs>
              <w:ind w:left="360"/>
              <w:jc w:val="both"/>
              <w:rPr>
                <w:rFonts w:asciiTheme="minorHAnsi" w:hAnsiTheme="minorHAnsi"/>
              </w:rPr>
            </w:pPr>
            <w:r w:rsidRPr="00BD2C39">
              <w:rPr>
                <w:rFonts w:asciiTheme="minorHAnsi" w:hAnsiTheme="minorHAnsi"/>
              </w:rPr>
              <w:t>Veškeré způsobené škody hlásí nájemce okamžitě správci haly a dohodne s ním termín a způsob opravy nebo případnou úhradu vzniklé škody.</w:t>
            </w:r>
          </w:p>
        </w:tc>
      </w:tr>
      <w:tr w:rsidR="00BD2C39" w:rsidRPr="00BD2C39" w:rsidTr="00BD2C39">
        <w:tc>
          <w:tcPr>
            <w:tcW w:w="10740" w:type="dxa"/>
          </w:tcPr>
          <w:p w:rsidR="00BD2C39" w:rsidRPr="00BD2C39" w:rsidRDefault="00BD2C39" w:rsidP="00BD2C39">
            <w:pPr>
              <w:pStyle w:val="Odstavecseseznamem"/>
              <w:numPr>
                <w:ilvl w:val="0"/>
                <w:numId w:val="25"/>
              </w:numPr>
              <w:tabs>
                <w:tab w:val="left" w:pos="401"/>
              </w:tabs>
              <w:ind w:left="360"/>
              <w:jc w:val="both"/>
              <w:rPr>
                <w:rFonts w:asciiTheme="minorHAnsi" w:hAnsiTheme="minorHAnsi"/>
              </w:rPr>
            </w:pPr>
            <w:r w:rsidRPr="00BD2C39">
              <w:rPr>
                <w:rFonts w:asciiTheme="minorHAnsi" w:hAnsiTheme="minorHAnsi"/>
              </w:rPr>
              <w:t>Za úrazy způsobené při provozování sportovních aktivit nenese pronajímatel (1. Základní škola Holešov) žádnou odpovědnost.</w:t>
            </w:r>
          </w:p>
        </w:tc>
      </w:tr>
    </w:tbl>
    <w:p w:rsidR="00BD2C39" w:rsidRDefault="00BD2C39" w:rsidP="00BD2C39">
      <w:pPr>
        <w:pStyle w:val="Bezmezer"/>
        <w:jc w:val="center"/>
        <w:rPr>
          <w:b/>
          <w:sz w:val="28"/>
          <w:szCs w:val="28"/>
        </w:rPr>
      </w:pPr>
    </w:p>
    <w:p w:rsidR="00BD2C39" w:rsidRPr="00140BF6" w:rsidRDefault="00BD2C39" w:rsidP="00BD2C39">
      <w:pPr>
        <w:pStyle w:val="Bezmezer"/>
        <w:jc w:val="center"/>
        <w:rPr>
          <w:b/>
          <w:sz w:val="28"/>
          <w:szCs w:val="28"/>
        </w:rPr>
      </w:pPr>
      <w:r w:rsidRPr="00140BF6">
        <w:rPr>
          <w:b/>
          <w:sz w:val="28"/>
          <w:szCs w:val="28"/>
        </w:rPr>
        <w:t>Ceník pronájmu:</w:t>
      </w:r>
    </w:p>
    <w:tbl>
      <w:tblPr>
        <w:tblW w:w="10702" w:type="dxa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423"/>
        <w:gridCol w:w="1703"/>
        <w:gridCol w:w="566"/>
        <w:gridCol w:w="2644"/>
        <w:gridCol w:w="3311"/>
      </w:tblGrid>
      <w:tr w:rsidR="00BD2C39" w:rsidRPr="00140BF6" w:rsidTr="00BD2C39">
        <w:trPr>
          <w:cantSplit/>
          <w:trHeight w:val="397"/>
        </w:trPr>
        <w:tc>
          <w:tcPr>
            <w:tcW w:w="4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D2C39" w:rsidRPr="00140BF6" w:rsidRDefault="00BD2C39" w:rsidP="00336325">
            <w:pPr>
              <w:pStyle w:val="Bezmezer"/>
              <w:jc w:val="center"/>
              <w:rPr>
                <w:b/>
                <w:color w:val="FF0000"/>
              </w:rPr>
            </w:pPr>
            <w:r w:rsidRPr="00140BF6">
              <w:rPr>
                <w:b/>
                <w:color w:val="FF0000"/>
              </w:rPr>
              <w:t>Všední dny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C39" w:rsidRPr="00140BF6" w:rsidRDefault="00BD2C39" w:rsidP="00336325">
            <w:pPr>
              <w:pStyle w:val="Bezmezer"/>
              <w:jc w:val="center"/>
              <w:rPr>
                <w:b/>
                <w:color w:val="FF0000"/>
              </w:rPr>
            </w:pPr>
            <w:r w:rsidRPr="00140BF6">
              <w:rPr>
                <w:b/>
                <w:color w:val="FF0000"/>
              </w:rPr>
              <w:t xml:space="preserve">Soboty, neděle, </w:t>
            </w:r>
            <w:r>
              <w:rPr>
                <w:b/>
                <w:color w:val="FF0000"/>
              </w:rPr>
              <w:t>sv</w:t>
            </w:r>
            <w:r w:rsidRPr="00140BF6">
              <w:rPr>
                <w:b/>
                <w:color w:val="FF0000"/>
              </w:rPr>
              <w:t>átky, období od 23. 12. do 2. 1.</w:t>
            </w:r>
          </w:p>
        </w:tc>
      </w:tr>
      <w:tr w:rsidR="00BD2C39" w:rsidRPr="00140BF6" w:rsidTr="00BD2C39">
        <w:trPr>
          <w:cantSplit/>
          <w:trHeight w:val="39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C39" w:rsidRPr="00140BF6" w:rsidRDefault="00BD2C39" w:rsidP="00336325">
            <w:pPr>
              <w:pStyle w:val="Bezmezer"/>
              <w:rPr>
                <w:b/>
              </w:rPr>
            </w:pPr>
            <w:r w:rsidRPr="00140BF6">
              <w:rPr>
                <w:b/>
              </w:rPr>
              <w:t>400,-</w:t>
            </w:r>
            <w:r w:rsidRPr="00140BF6">
              <w:t xml:space="preserve"> Kč/hod</w:t>
            </w:r>
            <w:r w:rsidRPr="00140BF6">
              <w:rPr>
                <w:b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D2C39" w:rsidRPr="00140BF6" w:rsidRDefault="00BD2C39" w:rsidP="00336325">
            <w:pPr>
              <w:pStyle w:val="Bezmezer"/>
            </w:pPr>
            <w:r w:rsidRPr="00140BF6">
              <w:rPr>
                <w:b/>
              </w:rPr>
              <w:t>200,-</w:t>
            </w:r>
            <w:r w:rsidRPr="00140BF6">
              <w:t xml:space="preserve"> Kč/1/2 hod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D2C39" w:rsidRPr="00140BF6" w:rsidRDefault="00BD2C39" w:rsidP="00336325">
            <w:pPr>
              <w:pStyle w:val="Bezmezer"/>
            </w:pPr>
            <w:r w:rsidRPr="00140BF6">
              <w:rPr>
                <w:b/>
              </w:rPr>
              <w:t>500,-</w:t>
            </w:r>
            <w:r w:rsidRPr="00140BF6">
              <w:t xml:space="preserve"> Kč/hod</w:t>
            </w:r>
            <w:r w:rsidRPr="00140BF6">
              <w:rPr>
                <w:b/>
              </w:rPr>
              <w:t xml:space="preserve"> 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C39" w:rsidRPr="00140BF6" w:rsidRDefault="00BD2C39" w:rsidP="00336325">
            <w:pPr>
              <w:pStyle w:val="Bezmezer"/>
            </w:pPr>
            <w:r w:rsidRPr="00140BF6">
              <w:rPr>
                <w:b/>
              </w:rPr>
              <w:t>250,-</w:t>
            </w:r>
            <w:r w:rsidRPr="00140BF6">
              <w:t xml:space="preserve"> Kč/1/2 hod</w:t>
            </w:r>
          </w:p>
        </w:tc>
      </w:tr>
      <w:tr w:rsidR="00BD2C39" w:rsidRPr="00140BF6" w:rsidTr="00BD2C39">
        <w:trPr>
          <w:cantSplit/>
          <w:trHeight w:val="964"/>
        </w:trPr>
        <w:tc>
          <w:tcPr>
            <w:tcW w:w="10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39" w:rsidRPr="00F40224" w:rsidRDefault="00BD2C39" w:rsidP="00336325">
            <w:pPr>
              <w:pStyle w:val="Bezmezer"/>
              <w:jc w:val="center"/>
              <w:rPr>
                <w:b/>
                <w:sz w:val="16"/>
                <w:szCs w:val="16"/>
              </w:rPr>
            </w:pPr>
          </w:p>
          <w:p w:rsidR="00BD2C39" w:rsidRPr="00E90506" w:rsidRDefault="00BD2C39" w:rsidP="00BD2C39">
            <w:pPr>
              <w:pStyle w:val="Bezmezer"/>
              <w:numPr>
                <w:ilvl w:val="0"/>
                <w:numId w:val="33"/>
              </w:numPr>
            </w:pPr>
            <w:r w:rsidRPr="00E90506">
              <w:t xml:space="preserve">Výše uvedené ceny zahrnují pronájem sportovní haly včetně šaten a vestibulu. </w:t>
            </w:r>
          </w:p>
          <w:p w:rsidR="00BD2C39" w:rsidRPr="00E90506" w:rsidRDefault="00BD2C39" w:rsidP="00BD2C39">
            <w:pPr>
              <w:pStyle w:val="Bezmezer"/>
              <w:numPr>
                <w:ilvl w:val="0"/>
                <w:numId w:val="33"/>
              </w:numPr>
            </w:pPr>
            <w:r w:rsidRPr="00E90506">
              <w:t xml:space="preserve">Pronajaté prostory musí nájemce opustit nejpozději do 45 minut od skončení pronájmu. </w:t>
            </w:r>
          </w:p>
          <w:p w:rsidR="00BD2C39" w:rsidRPr="00E90506" w:rsidRDefault="00BD2C39" w:rsidP="00BD2C39">
            <w:pPr>
              <w:pStyle w:val="Bezmezer"/>
              <w:numPr>
                <w:ilvl w:val="0"/>
                <w:numId w:val="33"/>
              </w:numPr>
            </w:pPr>
            <w:r w:rsidRPr="00E90506">
              <w:t>Rezervace jednorázových celodenních akcí: objednatel složí zálohu ve výši 1 000,- Kč.</w:t>
            </w:r>
          </w:p>
          <w:p w:rsidR="00BD2C39" w:rsidRPr="00F41680" w:rsidRDefault="00BD2C39" w:rsidP="00BD2C39">
            <w:pPr>
              <w:pStyle w:val="Bezmezer"/>
              <w:numPr>
                <w:ilvl w:val="0"/>
                <w:numId w:val="33"/>
              </w:numPr>
              <w:rPr>
                <w:b/>
              </w:rPr>
            </w:pPr>
            <w:r w:rsidRPr="00E90506">
              <w:t>V případě zrušení termínu 10 a méně dnů před rezervací propadá tato záloha ve prospěch pronajímatele.</w:t>
            </w:r>
          </w:p>
          <w:p w:rsidR="00BD2C39" w:rsidRPr="00E90506" w:rsidRDefault="00BD2C39" w:rsidP="00BD2C39">
            <w:pPr>
              <w:pStyle w:val="Bezmezer"/>
              <w:numPr>
                <w:ilvl w:val="0"/>
                <w:numId w:val="33"/>
              </w:numPr>
              <w:rPr>
                <w:b/>
              </w:rPr>
            </w:pPr>
            <w:r>
              <w:t xml:space="preserve">Použití sprch je zpoplatněno částkou 5,- Kč vhozením do </w:t>
            </w:r>
            <w:proofErr w:type="gramStart"/>
            <w:r>
              <w:t>mincovníku</w:t>
            </w:r>
            <w:proofErr w:type="gramEnd"/>
            <w:r>
              <w:t>.</w:t>
            </w:r>
          </w:p>
          <w:p w:rsidR="00BD2C39" w:rsidRPr="00324907" w:rsidRDefault="00BD2C39" w:rsidP="00BD2C39">
            <w:pPr>
              <w:pStyle w:val="Bezmezer"/>
              <w:numPr>
                <w:ilvl w:val="0"/>
                <w:numId w:val="33"/>
              </w:numPr>
              <w:rPr>
                <w:b/>
              </w:rPr>
            </w:pPr>
            <w:r w:rsidRPr="00E90506">
              <w:rPr>
                <w:b/>
                <w:i/>
                <w:iCs/>
              </w:rPr>
              <w:t>Připadne-li pravidelný trénink na den svátku, je nájemné počítáno jako ve všední dny.</w:t>
            </w:r>
          </w:p>
          <w:p w:rsidR="00BD2C39" w:rsidRPr="00BD2C39" w:rsidRDefault="00BD2C39" w:rsidP="00336325">
            <w:pPr>
              <w:pStyle w:val="Bezmezer"/>
              <w:numPr>
                <w:ilvl w:val="0"/>
                <w:numId w:val="33"/>
              </w:numPr>
              <w:rPr>
                <w:b/>
              </w:rPr>
            </w:pPr>
            <w:r>
              <w:rPr>
                <w:b/>
                <w:i/>
                <w:iCs/>
              </w:rPr>
              <w:t>Mistrovské turnaje organizované mimo víkend mají přednost před běžnými tréninky. Je nutná domluva se správcem haly.</w:t>
            </w:r>
          </w:p>
        </w:tc>
      </w:tr>
      <w:tr w:rsidR="00BD2C39" w:rsidRPr="00140BF6" w:rsidTr="00BD2C39">
        <w:trPr>
          <w:cantSplit/>
          <w:trHeight w:val="397"/>
        </w:trPr>
        <w:tc>
          <w:tcPr>
            <w:tcW w:w="10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C39" w:rsidRPr="00140BF6" w:rsidRDefault="00BD2C39" w:rsidP="00336325">
            <w:pPr>
              <w:pStyle w:val="Bezmezer"/>
              <w:jc w:val="center"/>
              <w:rPr>
                <w:b/>
                <w:color w:val="FF0000"/>
              </w:rPr>
            </w:pPr>
            <w:r w:rsidRPr="00140BF6">
              <w:rPr>
                <w:b/>
                <w:color w:val="FF0000"/>
              </w:rPr>
              <w:t>Ceny horolezecké stěny</w:t>
            </w:r>
          </w:p>
        </w:tc>
      </w:tr>
      <w:tr w:rsidR="00BD2C39" w:rsidRPr="00140BF6" w:rsidTr="00BD2C39">
        <w:trPr>
          <w:cantSplit/>
          <w:trHeight w:val="397"/>
        </w:trPr>
        <w:tc>
          <w:tcPr>
            <w:tcW w:w="247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2C39" w:rsidRPr="00140BF6" w:rsidRDefault="00BD2C39" w:rsidP="00336325">
            <w:pPr>
              <w:pStyle w:val="Bezmezer"/>
              <w:rPr>
                <w:b/>
              </w:rPr>
            </w:pPr>
            <w:r w:rsidRPr="00140BF6">
              <w:rPr>
                <w:b/>
              </w:rPr>
              <w:t>Mládež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BD2C39" w:rsidRPr="00140BF6" w:rsidRDefault="00BD2C39" w:rsidP="00336325">
            <w:pPr>
              <w:pStyle w:val="Bezmezer"/>
            </w:pPr>
            <w:r w:rsidRPr="00140BF6">
              <w:rPr>
                <w:b/>
              </w:rPr>
              <w:t>15,- Kč</w:t>
            </w:r>
            <w:r w:rsidRPr="00140BF6">
              <w:t>/vstup</w:t>
            </w:r>
          </w:p>
        </w:tc>
        <w:tc>
          <w:tcPr>
            <w:tcW w:w="59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C39" w:rsidRPr="00140BF6" w:rsidRDefault="00BD2C39" w:rsidP="00336325">
            <w:pPr>
              <w:pStyle w:val="Bezmezer"/>
            </w:pPr>
            <w:proofErr w:type="gramStart"/>
            <w:r w:rsidRPr="00140BF6">
              <w:t xml:space="preserve">permanentka      </w:t>
            </w:r>
            <w:r w:rsidRPr="00140BF6">
              <w:rPr>
                <w:b/>
              </w:rPr>
              <w:t>100,-</w:t>
            </w:r>
            <w:proofErr w:type="gramEnd"/>
            <w:r w:rsidRPr="00140BF6">
              <w:rPr>
                <w:b/>
              </w:rPr>
              <w:t xml:space="preserve"> Kč</w:t>
            </w:r>
            <w:r w:rsidRPr="00140BF6">
              <w:t>/10 vstupů</w:t>
            </w:r>
          </w:p>
        </w:tc>
      </w:tr>
      <w:tr w:rsidR="00BD2C39" w:rsidRPr="00140BF6" w:rsidTr="00BD2C39">
        <w:trPr>
          <w:cantSplit/>
          <w:trHeight w:val="397"/>
        </w:trPr>
        <w:tc>
          <w:tcPr>
            <w:tcW w:w="247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2C39" w:rsidRPr="00140BF6" w:rsidRDefault="00BD2C39" w:rsidP="00336325">
            <w:pPr>
              <w:pStyle w:val="Bezmezer"/>
              <w:rPr>
                <w:b/>
              </w:rPr>
            </w:pPr>
            <w:r w:rsidRPr="00140BF6">
              <w:rPr>
                <w:b/>
              </w:rPr>
              <w:t>Dospělí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BD2C39" w:rsidRPr="00140BF6" w:rsidRDefault="00BD2C39" w:rsidP="00336325">
            <w:pPr>
              <w:pStyle w:val="Bezmezer"/>
            </w:pPr>
            <w:r w:rsidRPr="00140BF6">
              <w:rPr>
                <w:b/>
              </w:rPr>
              <w:t>30,- Kč</w:t>
            </w:r>
            <w:r w:rsidRPr="00140BF6">
              <w:t>/vstup</w:t>
            </w:r>
          </w:p>
        </w:tc>
        <w:tc>
          <w:tcPr>
            <w:tcW w:w="59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C39" w:rsidRPr="00140BF6" w:rsidRDefault="00BD2C39" w:rsidP="00336325">
            <w:pPr>
              <w:pStyle w:val="Bezmezer"/>
            </w:pPr>
            <w:proofErr w:type="gramStart"/>
            <w:r w:rsidRPr="00140BF6">
              <w:t xml:space="preserve">permanentka      </w:t>
            </w:r>
            <w:r w:rsidRPr="00140BF6">
              <w:rPr>
                <w:b/>
              </w:rPr>
              <w:t>200,-</w:t>
            </w:r>
            <w:proofErr w:type="gramEnd"/>
            <w:r w:rsidRPr="00140BF6">
              <w:rPr>
                <w:b/>
              </w:rPr>
              <w:t xml:space="preserve"> Kč</w:t>
            </w:r>
            <w:r w:rsidRPr="00140BF6">
              <w:t>/10 vstupů</w:t>
            </w:r>
          </w:p>
        </w:tc>
      </w:tr>
      <w:tr w:rsidR="00BD2C39" w:rsidRPr="00140BF6" w:rsidTr="00BD2C39">
        <w:trPr>
          <w:cantSplit/>
          <w:trHeight w:val="397"/>
        </w:trPr>
        <w:tc>
          <w:tcPr>
            <w:tcW w:w="10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C39" w:rsidRPr="00F40224" w:rsidRDefault="00BD2C39" w:rsidP="00336325">
            <w:pPr>
              <w:pStyle w:val="Bezmezer"/>
              <w:jc w:val="center"/>
              <w:rPr>
                <w:b/>
              </w:rPr>
            </w:pPr>
            <w:r w:rsidRPr="00F40224">
              <w:rPr>
                <w:b/>
                <w:color w:val="FF0000"/>
              </w:rPr>
              <w:t>Cena za pronájem mantinelů a branek pro florbal</w:t>
            </w:r>
          </w:p>
        </w:tc>
      </w:tr>
      <w:tr w:rsidR="00BD2C39" w:rsidRPr="00140BF6" w:rsidTr="00BD2C39">
        <w:trPr>
          <w:cantSplit/>
        </w:trPr>
        <w:tc>
          <w:tcPr>
            <w:tcW w:w="10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39" w:rsidRPr="00140BF6" w:rsidRDefault="00BD2C39" w:rsidP="00336325">
            <w:pPr>
              <w:pStyle w:val="Bezmezer"/>
              <w:jc w:val="center"/>
            </w:pPr>
            <w:r w:rsidRPr="00140BF6">
              <w:rPr>
                <w:b/>
              </w:rPr>
              <w:t>1.000,-</w:t>
            </w:r>
            <w:r w:rsidRPr="00140BF6">
              <w:t xml:space="preserve"> Kč/den</w:t>
            </w:r>
          </w:p>
        </w:tc>
      </w:tr>
    </w:tbl>
    <w:p w:rsidR="00BD2C39" w:rsidRDefault="00BD2C39" w:rsidP="00BD2C39">
      <w:pPr>
        <w:pStyle w:val="Bezmezer"/>
      </w:pPr>
    </w:p>
    <w:p w:rsidR="00BD2C39" w:rsidRDefault="00BD2C39" w:rsidP="00BD2C39">
      <w:pPr>
        <w:pStyle w:val="Bezmezer"/>
      </w:pPr>
    </w:p>
    <w:p w:rsidR="00707FB3" w:rsidRDefault="00BD2C39" w:rsidP="00BD2C39">
      <w:pPr>
        <w:pStyle w:val="Bezmezer"/>
        <w:rPr>
          <w:b/>
          <w:sz w:val="28"/>
          <w:szCs w:val="28"/>
        </w:rPr>
      </w:pPr>
      <w:r w:rsidRPr="0079253E">
        <w:t xml:space="preserve">V Holešově 1. </w:t>
      </w:r>
      <w:r>
        <w:t>9.</w:t>
      </w:r>
      <w:r w:rsidRPr="0079253E">
        <w:t xml:space="preserve"> </w:t>
      </w:r>
      <w:proofErr w:type="gramStart"/>
      <w:r w:rsidRPr="0079253E">
        <w:t>201</w:t>
      </w:r>
      <w:r w:rsidR="00B27A18">
        <w:t>8</w:t>
      </w:r>
      <w:r>
        <w:t xml:space="preserve">                                                                  </w:t>
      </w:r>
      <w:r w:rsidRPr="0079253E">
        <w:rPr>
          <w:sz w:val="24"/>
          <w:szCs w:val="24"/>
        </w:rPr>
        <w:t>Mgr.</w:t>
      </w:r>
      <w:proofErr w:type="gramEnd"/>
      <w:r w:rsidRPr="0079253E">
        <w:rPr>
          <w:sz w:val="24"/>
          <w:szCs w:val="24"/>
        </w:rPr>
        <w:t xml:space="preserve"> Jarmila Růžičková</w:t>
      </w:r>
      <w:r>
        <w:rPr>
          <w:sz w:val="24"/>
          <w:szCs w:val="24"/>
        </w:rPr>
        <w:t>,</w:t>
      </w:r>
      <w:r w:rsidRPr="00844DCA">
        <w:rPr>
          <w:sz w:val="24"/>
          <w:szCs w:val="24"/>
        </w:rPr>
        <w:t xml:space="preserve"> </w:t>
      </w:r>
      <w:r w:rsidRPr="0079253E">
        <w:rPr>
          <w:sz w:val="24"/>
          <w:szCs w:val="24"/>
        </w:rPr>
        <w:t xml:space="preserve">ředitelka školy  </w:t>
      </w:r>
    </w:p>
    <w:sectPr w:rsidR="00707FB3" w:rsidSect="00151D60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96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029" w:rsidRDefault="005A1029" w:rsidP="00151D60">
      <w:r>
        <w:separator/>
      </w:r>
    </w:p>
  </w:endnote>
  <w:endnote w:type="continuationSeparator" w:id="0">
    <w:p w:rsidR="005A1029" w:rsidRDefault="005A1029" w:rsidP="00151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2802098"/>
      <w:docPartObj>
        <w:docPartGallery w:val="Page Numbers (Bottom of Page)"/>
        <w:docPartUnique/>
      </w:docPartObj>
    </w:sdtPr>
    <w:sdtContent>
      <w:p w:rsidR="00EA67E7" w:rsidRDefault="00EC72CB">
        <w:pPr>
          <w:pStyle w:val="Zpat"/>
          <w:jc w:val="center"/>
        </w:pPr>
        <w:r>
          <w:fldChar w:fldCharType="begin"/>
        </w:r>
        <w:r w:rsidR="00EA67E7">
          <w:instrText>PAGE   \* MERGEFORMAT</w:instrText>
        </w:r>
        <w:r>
          <w:fldChar w:fldCharType="separate"/>
        </w:r>
        <w:r w:rsidR="00D01E18">
          <w:rPr>
            <w:noProof/>
          </w:rPr>
          <w:t>5</w:t>
        </w:r>
        <w:r>
          <w:fldChar w:fldCharType="end"/>
        </w:r>
      </w:p>
    </w:sdtContent>
  </w:sdt>
  <w:p w:rsidR="00EA67E7" w:rsidRDefault="00EA67E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219709"/>
      <w:docPartObj>
        <w:docPartGallery w:val="Page Numbers (Bottom of Page)"/>
        <w:docPartUnique/>
      </w:docPartObj>
    </w:sdtPr>
    <w:sdtContent>
      <w:p w:rsidR="00C31BAC" w:rsidRDefault="00EC72CB">
        <w:pPr>
          <w:pStyle w:val="Zpat"/>
          <w:jc w:val="center"/>
        </w:pPr>
        <w:r>
          <w:fldChar w:fldCharType="begin"/>
        </w:r>
        <w:r w:rsidR="00C31BAC">
          <w:instrText>PAGE   \* MERGEFORMAT</w:instrText>
        </w:r>
        <w:r>
          <w:fldChar w:fldCharType="separate"/>
        </w:r>
        <w:r w:rsidR="00D01E18">
          <w:rPr>
            <w:noProof/>
          </w:rPr>
          <w:t>1</w:t>
        </w:r>
        <w:r>
          <w:fldChar w:fldCharType="end"/>
        </w:r>
      </w:p>
    </w:sdtContent>
  </w:sdt>
  <w:p w:rsidR="00C31BAC" w:rsidRDefault="00C31BA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029" w:rsidRDefault="005A1029" w:rsidP="00151D60">
      <w:r>
        <w:separator/>
      </w:r>
    </w:p>
  </w:footnote>
  <w:footnote w:type="continuationSeparator" w:id="0">
    <w:p w:rsidR="005A1029" w:rsidRDefault="005A1029" w:rsidP="00151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D60" w:rsidRDefault="00EC72CB">
    <w:pPr>
      <w:pStyle w:val="Zhlav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6" o:spid="_x0000_s14337" type="#_x0000_t202" style="position:absolute;margin-left:82.9pt;margin-top:-27.95pt;width:299.25pt;height:47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" fillcolor="white [3201]" stroked="f" strokeweight=".5pt">
          <v:textbox>
            <w:txbxContent>
              <w:p w:rsidR="00151D60" w:rsidRPr="00080685" w:rsidRDefault="00151D60">
                <w:pPr>
                  <w:rPr>
                    <w:rFonts w:asciiTheme="minorHAnsi" w:hAnsiTheme="minorHAnsi"/>
                    <w:i/>
                    <w:sz w:val="52"/>
                    <w:szCs w:val="52"/>
                  </w:rPr>
                </w:pPr>
                <w:r>
                  <w:rPr>
                    <w:rFonts w:asciiTheme="minorHAnsi" w:hAnsiTheme="minorHAnsi"/>
                    <w:b/>
                    <w:sz w:val="52"/>
                    <w:szCs w:val="52"/>
                  </w:rPr>
                  <w:t xml:space="preserve"> </w:t>
                </w:r>
                <w:r w:rsidRPr="00080685">
                  <w:rPr>
                    <w:rFonts w:asciiTheme="minorHAnsi" w:hAnsiTheme="minorHAnsi"/>
                    <w:i/>
                    <w:sz w:val="52"/>
                    <w:szCs w:val="52"/>
                  </w:rPr>
                  <w:t>1. Základní škola Holešov</w:t>
                </w:r>
              </w:p>
            </w:txbxContent>
          </v:textbox>
        </v:shape>
      </w:pict>
    </w:r>
    <w:r w:rsidR="00151D6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5062220</wp:posOffset>
          </wp:positionH>
          <wp:positionV relativeFrom="paragraph">
            <wp:posOffset>-495300</wp:posOffset>
          </wp:positionV>
          <wp:extent cx="1114425" cy="838200"/>
          <wp:effectExtent l="0" t="0" r="952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9019" r="6210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1D60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-186055</wp:posOffset>
          </wp:positionH>
          <wp:positionV relativeFrom="paragraph">
            <wp:posOffset>-428625</wp:posOffset>
          </wp:positionV>
          <wp:extent cx="1114425" cy="838200"/>
          <wp:effectExtent l="0" t="0" r="952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9019" r="6210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59F4"/>
    <w:multiLevelType w:val="hybridMultilevel"/>
    <w:tmpl w:val="EF427A16"/>
    <w:lvl w:ilvl="0" w:tplc="3E72000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7C1B31"/>
    <w:multiLevelType w:val="hybridMultilevel"/>
    <w:tmpl w:val="C52467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D727B"/>
    <w:multiLevelType w:val="hybridMultilevel"/>
    <w:tmpl w:val="E9761A3E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E2060FE"/>
    <w:multiLevelType w:val="hybridMultilevel"/>
    <w:tmpl w:val="577C831E"/>
    <w:lvl w:ilvl="0" w:tplc="0405000F">
      <w:start w:val="1"/>
      <w:numFmt w:val="decimal"/>
      <w:lvlText w:val="%1."/>
      <w:lvlJc w:val="left"/>
      <w:pPr>
        <w:ind w:left="1560" w:hanging="360"/>
      </w:p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1EB37217"/>
    <w:multiLevelType w:val="hybridMultilevel"/>
    <w:tmpl w:val="58A08140"/>
    <w:lvl w:ilvl="0" w:tplc="5E5C774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E0B58"/>
    <w:multiLevelType w:val="hybridMultilevel"/>
    <w:tmpl w:val="9C282B56"/>
    <w:lvl w:ilvl="0" w:tplc="E9146AB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FB2FA4"/>
    <w:multiLevelType w:val="singleLevel"/>
    <w:tmpl w:val="0872369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</w:abstractNum>
  <w:abstractNum w:abstractNumId="7">
    <w:nsid w:val="2D246F1D"/>
    <w:multiLevelType w:val="singleLevel"/>
    <w:tmpl w:val="0C603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8">
    <w:nsid w:val="2EE0042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F77357A"/>
    <w:multiLevelType w:val="hybridMultilevel"/>
    <w:tmpl w:val="65246EDC"/>
    <w:lvl w:ilvl="0" w:tplc="20CECF3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D6C18"/>
    <w:multiLevelType w:val="hybridMultilevel"/>
    <w:tmpl w:val="AA0C1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83B2F"/>
    <w:multiLevelType w:val="hybridMultilevel"/>
    <w:tmpl w:val="68D88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C572E1"/>
    <w:multiLevelType w:val="hybridMultilevel"/>
    <w:tmpl w:val="F26CBC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A4970"/>
    <w:multiLevelType w:val="hybridMultilevel"/>
    <w:tmpl w:val="144E73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C533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F3474D0"/>
    <w:multiLevelType w:val="hybridMultilevel"/>
    <w:tmpl w:val="EF06376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27E2093"/>
    <w:multiLevelType w:val="hybridMultilevel"/>
    <w:tmpl w:val="B14E8220"/>
    <w:lvl w:ilvl="0" w:tplc="A474A1C6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2A61186"/>
    <w:multiLevelType w:val="hybridMultilevel"/>
    <w:tmpl w:val="0FC669AA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>
    <w:nsid w:val="44065DFA"/>
    <w:multiLevelType w:val="hybridMultilevel"/>
    <w:tmpl w:val="0344CB6A"/>
    <w:lvl w:ilvl="0" w:tplc="E9146AB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A2339A"/>
    <w:multiLevelType w:val="hybridMultilevel"/>
    <w:tmpl w:val="CBB22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D0DF2"/>
    <w:multiLevelType w:val="hybridMultilevel"/>
    <w:tmpl w:val="65F02A7C"/>
    <w:lvl w:ilvl="0" w:tplc="3086EF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5C793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FB87C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5881BF2"/>
    <w:multiLevelType w:val="hybridMultilevel"/>
    <w:tmpl w:val="28CA570A"/>
    <w:lvl w:ilvl="0" w:tplc="040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4">
    <w:nsid w:val="570C37B5"/>
    <w:multiLevelType w:val="hybridMultilevel"/>
    <w:tmpl w:val="534E3C3E"/>
    <w:lvl w:ilvl="0" w:tplc="37727972">
      <w:start w:val="1"/>
      <w:numFmt w:val="lowerLetter"/>
      <w:lvlText w:val="%1)"/>
      <w:lvlJc w:val="left"/>
      <w:pPr>
        <w:ind w:left="862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577C74D1"/>
    <w:multiLevelType w:val="hybridMultilevel"/>
    <w:tmpl w:val="95C67186"/>
    <w:lvl w:ilvl="0" w:tplc="7D0803BA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C8796C"/>
    <w:multiLevelType w:val="hybridMultilevel"/>
    <w:tmpl w:val="EC980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261A5B"/>
    <w:multiLevelType w:val="hybridMultilevel"/>
    <w:tmpl w:val="BA7EE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0252E1"/>
    <w:multiLevelType w:val="hybridMultilevel"/>
    <w:tmpl w:val="B7469786"/>
    <w:lvl w:ilvl="0" w:tplc="040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E6794C"/>
    <w:multiLevelType w:val="hybridMultilevel"/>
    <w:tmpl w:val="373AF6CE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320168E"/>
    <w:multiLevelType w:val="hybridMultilevel"/>
    <w:tmpl w:val="FBACA4E4"/>
    <w:lvl w:ilvl="0" w:tplc="0405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31">
    <w:nsid w:val="6C2D4740"/>
    <w:multiLevelType w:val="hybridMultilevel"/>
    <w:tmpl w:val="2F30D2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4461C6"/>
    <w:multiLevelType w:val="hybridMultilevel"/>
    <w:tmpl w:val="72A8048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7665B33"/>
    <w:multiLevelType w:val="hybridMultilevel"/>
    <w:tmpl w:val="0AC8079E"/>
    <w:lvl w:ilvl="0" w:tplc="9C088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182CFB"/>
    <w:multiLevelType w:val="hybridMultilevel"/>
    <w:tmpl w:val="DCD20B70"/>
    <w:lvl w:ilvl="0" w:tplc="37727972">
      <w:start w:val="1"/>
      <w:numFmt w:val="lowerLetter"/>
      <w:lvlText w:val="%1)"/>
      <w:lvlJc w:val="left"/>
      <w:pPr>
        <w:ind w:left="862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22"/>
  </w:num>
  <w:num w:numId="5">
    <w:abstractNumId w:val="7"/>
  </w:num>
  <w:num w:numId="6">
    <w:abstractNumId w:val="25"/>
  </w:num>
  <w:num w:numId="7">
    <w:abstractNumId w:val="13"/>
  </w:num>
  <w:num w:numId="8">
    <w:abstractNumId w:val="26"/>
  </w:num>
  <w:num w:numId="9">
    <w:abstractNumId w:val="20"/>
  </w:num>
  <w:num w:numId="10">
    <w:abstractNumId w:val="1"/>
  </w:num>
  <w:num w:numId="11">
    <w:abstractNumId w:val="0"/>
  </w:num>
  <w:num w:numId="12">
    <w:abstractNumId w:val="2"/>
  </w:num>
  <w:num w:numId="13">
    <w:abstractNumId w:val="29"/>
  </w:num>
  <w:num w:numId="14">
    <w:abstractNumId w:val="24"/>
  </w:num>
  <w:num w:numId="15">
    <w:abstractNumId w:val="16"/>
  </w:num>
  <w:num w:numId="16">
    <w:abstractNumId w:val="19"/>
  </w:num>
  <w:num w:numId="17">
    <w:abstractNumId w:val="9"/>
  </w:num>
  <w:num w:numId="18">
    <w:abstractNumId w:val="10"/>
  </w:num>
  <w:num w:numId="19">
    <w:abstractNumId w:val="5"/>
  </w:num>
  <w:num w:numId="20">
    <w:abstractNumId w:val="21"/>
  </w:num>
  <w:num w:numId="21">
    <w:abstractNumId w:val="18"/>
  </w:num>
  <w:num w:numId="22">
    <w:abstractNumId w:val="8"/>
  </w:num>
  <w:num w:numId="23">
    <w:abstractNumId w:val="5"/>
  </w:num>
  <w:num w:numId="24">
    <w:abstractNumId w:val="31"/>
  </w:num>
  <w:num w:numId="25">
    <w:abstractNumId w:val="23"/>
  </w:num>
  <w:num w:numId="26">
    <w:abstractNumId w:val="28"/>
  </w:num>
  <w:num w:numId="27">
    <w:abstractNumId w:val="12"/>
  </w:num>
  <w:num w:numId="28">
    <w:abstractNumId w:val="4"/>
  </w:num>
  <w:num w:numId="29">
    <w:abstractNumId w:val="17"/>
  </w:num>
  <w:num w:numId="30">
    <w:abstractNumId w:val="34"/>
  </w:num>
  <w:num w:numId="31">
    <w:abstractNumId w:val="15"/>
  </w:num>
  <w:num w:numId="32">
    <w:abstractNumId w:val="32"/>
  </w:num>
  <w:num w:numId="33">
    <w:abstractNumId w:val="33"/>
  </w:num>
  <w:num w:numId="34">
    <w:abstractNumId w:val="3"/>
  </w:num>
  <w:num w:numId="35">
    <w:abstractNumId w:val="27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5362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151D60"/>
    <w:rsid w:val="0007465E"/>
    <w:rsid w:val="00080685"/>
    <w:rsid w:val="000948C9"/>
    <w:rsid w:val="000F04C4"/>
    <w:rsid w:val="00141EF1"/>
    <w:rsid w:val="00151D60"/>
    <w:rsid w:val="00182C6A"/>
    <w:rsid w:val="001B1E5B"/>
    <w:rsid w:val="00294A44"/>
    <w:rsid w:val="00305BF5"/>
    <w:rsid w:val="00315939"/>
    <w:rsid w:val="003526A0"/>
    <w:rsid w:val="00353AC6"/>
    <w:rsid w:val="00374C83"/>
    <w:rsid w:val="0037765E"/>
    <w:rsid w:val="003860B1"/>
    <w:rsid w:val="003E48E5"/>
    <w:rsid w:val="00477883"/>
    <w:rsid w:val="00485F49"/>
    <w:rsid w:val="004B0875"/>
    <w:rsid w:val="005A1029"/>
    <w:rsid w:val="005A46EF"/>
    <w:rsid w:val="00666049"/>
    <w:rsid w:val="006935EF"/>
    <w:rsid w:val="006A7626"/>
    <w:rsid w:val="006B52C5"/>
    <w:rsid w:val="00707FB3"/>
    <w:rsid w:val="007206D4"/>
    <w:rsid w:val="007B00D1"/>
    <w:rsid w:val="007F2484"/>
    <w:rsid w:val="007F2DED"/>
    <w:rsid w:val="008044CD"/>
    <w:rsid w:val="00884002"/>
    <w:rsid w:val="008A60D0"/>
    <w:rsid w:val="008B169F"/>
    <w:rsid w:val="009379B4"/>
    <w:rsid w:val="00974B15"/>
    <w:rsid w:val="009B56C3"/>
    <w:rsid w:val="009D0E92"/>
    <w:rsid w:val="009F172C"/>
    <w:rsid w:val="009F5821"/>
    <w:rsid w:val="00A82F1D"/>
    <w:rsid w:val="00AC27D4"/>
    <w:rsid w:val="00B27A18"/>
    <w:rsid w:val="00B321BA"/>
    <w:rsid w:val="00B77273"/>
    <w:rsid w:val="00BA39B0"/>
    <w:rsid w:val="00BB0801"/>
    <w:rsid w:val="00BC7ABB"/>
    <w:rsid w:val="00BD2C39"/>
    <w:rsid w:val="00BD54B4"/>
    <w:rsid w:val="00C0713F"/>
    <w:rsid w:val="00C31BAC"/>
    <w:rsid w:val="00C82452"/>
    <w:rsid w:val="00D01E18"/>
    <w:rsid w:val="00D819AD"/>
    <w:rsid w:val="00D9642F"/>
    <w:rsid w:val="00E05B1A"/>
    <w:rsid w:val="00E10747"/>
    <w:rsid w:val="00E660B6"/>
    <w:rsid w:val="00E91A15"/>
    <w:rsid w:val="00EA43C3"/>
    <w:rsid w:val="00EA67E7"/>
    <w:rsid w:val="00EB463D"/>
    <w:rsid w:val="00EC72CB"/>
    <w:rsid w:val="00ED01B0"/>
    <w:rsid w:val="00ED2583"/>
    <w:rsid w:val="00ED2856"/>
    <w:rsid w:val="00F07141"/>
    <w:rsid w:val="00F077B6"/>
    <w:rsid w:val="00F213B4"/>
    <w:rsid w:val="00F2402F"/>
    <w:rsid w:val="00F4746F"/>
    <w:rsid w:val="00F53529"/>
    <w:rsid w:val="00F57339"/>
    <w:rsid w:val="00F67E02"/>
    <w:rsid w:val="00F72C9A"/>
    <w:rsid w:val="00FF0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07FB3"/>
    <w:pPr>
      <w:keepNext/>
      <w:jc w:val="center"/>
      <w:outlineLvl w:val="1"/>
    </w:pPr>
    <w:rPr>
      <w:rFonts w:ascii="Arial" w:hAnsi="Arial"/>
      <w:b/>
      <w:sz w:val="44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7F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7FB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D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1D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51D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51D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A67E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A67E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52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2C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07FB3"/>
    <w:rPr>
      <w:rFonts w:ascii="Arial" w:eastAsia="Times New Roman" w:hAnsi="Arial" w:cs="Times New Roman"/>
      <w:b/>
      <w:sz w:val="4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7FB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7FB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07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707FB3"/>
    <w:pPr>
      <w:spacing w:after="0" w:line="240" w:lineRule="auto"/>
    </w:pPr>
  </w:style>
  <w:style w:type="character" w:customStyle="1" w:styleId="nowrap">
    <w:name w:val="nowrap"/>
    <w:basedOn w:val="Standardnpsmoodstavce"/>
    <w:rsid w:val="00F077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07FB3"/>
    <w:pPr>
      <w:keepNext/>
      <w:jc w:val="center"/>
      <w:outlineLvl w:val="1"/>
    </w:pPr>
    <w:rPr>
      <w:rFonts w:ascii="Arial" w:hAnsi="Arial"/>
      <w:b/>
      <w:sz w:val="44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7F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7FB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D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1D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51D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51D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A67E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A67E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52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2C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07FB3"/>
    <w:rPr>
      <w:rFonts w:ascii="Arial" w:eastAsia="Times New Roman" w:hAnsi="Arial" w:cs="Times New Roman"/>
      <w:b/>
      <w:sz w:val="4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7FB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7FB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0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07FB3"/>
    <w:pPr>
      <w:spacing w:after="0" w:line="240" w:lineRule="auto"/>
    </w:pPr>
  </w:style>
  <w:style w:type="character" w:customStyle="1" w:styleId="nowrap">
    <w:name w:val="nowrap"/>
    <w:basedOn w:val="Standardnpsmoodstavce"/>
    <w:rsid w:val="00F077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Růžičková Jarmila</dc:creator>
  <cp:lastModifiedBy>Pc</cp:lastModifiedBy>
  <cp:revision>2</cp:revision>
  <cp:lastPrinted>2018-09-10T11:44:00Z</cp:lastPrinted>
  <dcterms:created xsi:type="dcterms:W3CDTF">2018-09-10T11:44:00Z</dcterms:created>
  <dcterms:modified xsi:type="dcterms:W3CDTF">2018-09-10T11:44:00Z</dcterms:modified>
</cp:coreProperties>
</file>