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4D" w:rsidRPr="00AF162C" w:rsidRDefault="00340B4D" w:rsidP="00340B4D">
      <w:pPr>
        <w:shd w:val="clear" w:color="auto" w:fill="FFFFFF"/>
        <w:spacing w:before="100" w:beforeAutospacing="1" w:after="100" w:afterAutospacing="1" w:line="210" w:lineRule="atLeast"/>
        <w:jc w:val="center"/>
        <w:rPr>
          <w:rFonts w:ascii="Arial" w:eastAsia="Times New Roman" w:hAnsi="Arial" w:cs="Arial"/>
          <w:color w:val="333333"/>
          <w:sz w:val="14"/>
          <w:szCs w:val="14"/>
        </w:rPr>
      </w:pPr>
      <w:r w:rsidRPr="00AF162C">
        <w:rPr>
          <w:rFonts w:ascii="Arial" w:eastAsia="Times New Roman" w:hAnsi="Arial" w:cs="Arial"/>
          <w:b/>
          <w:bCs/>
          <w:color w:val="333333"/>
          <w:sz w:val="14"/>
          <w:szCs w:val="14"/>
        </w:rPr>
        <w:t>SMLOUVA O DÍLO</w:t>
      </w:r>
      <w:r w:rsidRPr="00AF162C">
        <w:rPr>
          <w:rFonts w:ascii="Arial" w:eastAsia="Times New Roman" w:hAnsi="Arial" w:cs="Arial"/>
          <w:color w:val="333333"/>
          <w:sz w:val="14"/>
          <w:szCs w:val="14"/>
        </w:rPr>
        <w:br/>
        <w:t> </w:t>
      </w:r>
    </w:p>
    <w:p w:rsidR="00354D1B" w:rsidRPr="00AF162C" w:rsidRDefault="00340B4D" w:rsidP="00354D1B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</w:pPr>
      <w:r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jméno, příjme</w:t>
      </w:r>
      <w:r w:rsidR="00354D1B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ní/název: Historický ústav AV ČR, </w:t>
      </w:r>
      <w:proofErr w:type="gramStart"/>
      <w:r w:rsidR="00354D1B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v.v.</w:t>
      </w:r>
      <w:proofErr w:type="gramEnd"/>
      <w:r w:rsidR="00354D1B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i.</w:t>
      </w:r>
      <w:r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datum narození/IČ: </w:t>
      </w:r>
      <w:r w:rsidR="00354D1B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67985963, DIČ: CZ67985963</w:t>
      </w:r>
      <w:r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bydliště/sídlo:  </w:t>
      </w:r>
      <w:proofErr w:type="spellStart"/>
      <w:r w:rsidR="00354D1B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Prosecká</w:t>
      </w:r>
      <w:proofErr w:type="spellEnd"/>
      <w:r w:rsidR="00354D1B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 809/76, Praha 9, 190 00</w:t>
      </w:r>
    </w:p>
    <w:p w:rsidR="00354D1B" w:rsidRPr="00AF162C" w:rsidRDefault="00354D1B" w:rsidP="00354D1B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</w:pPr>
      <w:r w:rsidRPr="00AF162C">
        <w:rPr>
          <w:rFonts w:ascii="Arial" w:hAnsi="Arial" w:cs="Arial"/>
          <w:sz w:val="14"/>
          <w:szCs w:val="14"/>
        </w:rPr>
        <w:t>Jednající: prof. PhDr. Eva Semotanová, DrSc., ředitelka</w:t>
      </w:r>
    </w:p>
    <w:p w:rsidR="00340B4D" w:rsidRPr="00AF162C" w:rsidRDefault="00340B4D" w:rsidP="00C82FC2">
      <w:pPr>
        <w:tabs>
          <w:tab w:val="left" w:pos="1134"/>
        </w:tabs>
        <w:rPr>
          <w:rFonts w:ascii="Arial" w:hAnsi="Arial" w:cs="Arial"/>
          <w:color w:val="000000"/>
          <w:sz w:val="14"/>
          <w:szCs w:val="14"/>
        </w:rPr>
      </w:pPr>
      <w:r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(dále jen jako „</w:t>
      </w:r>
      <w:r w:rsidRPr="00AF162C">
        <w:rPr>
          <w:rFonts w:ascii="Arial" w:eastAsia="Times New Roman" w:hAnsi="Arial" w:cs="Arial"/>
          <w:b/>
          <w:bCs/>
          <w:color w:val="000000"/>
          <w:sz w:val="14"/>
          <w:szCs w:val="14"/>
        </w:rPr>
        <w:t>Objednatel</w:t>
      </w:r>
      <w:r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“ na straně jedné)</w:t>
      </w:r>
      <w:r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 </w:t>
      </w:r>
      <w:r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a</w:t>
      </w:r>
      <w:r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 </w:t>
      </w:r>
      <w:r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jméno, příjmení/název:</w:t>
      </w:r>
      <w:r w:rsidR="00BF53F9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 PhDr. Martin Pokorný – REKOSA</w:t>
      </w:r>
      <w:r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datum narození/IČ:</w:t>
      </w:r>
      <w:r w:rsidR="00BF53F9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 17. 9. 1964/</w:t>
      </w:r>
      <w:r w:rsidR="00C82FC2" w:rsidRPr="00AF162C">
        <w:rPr>
          <w:rFonts w:ascii="Arial" w:hAnsi="Arial" w:cs="Arial"/>
          <w:sz w:val="14"/>
          <w:szCs w:val="14"/>
        </w:rPr>
        <w:t xml:space="preserve"> </w:t>
      </w:r>
      <w:r w:rsidR="00C82FC2" w:rsidRPr="00AF162C">
        <w:rPr>
          <w:rFonts w:ascii="Arial" w:hAnsi="Arial" w:cs="Arial"/>
          <w:color w:val="000000"/>
          <w:sz w:val="14"/>
          <w:szCs w:val="14"/>
        </w:rPr>
        <w:t>13806050</w:t>
      </w:r>
      <w:r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bydliště/sídlo:  </w:t>
      </w:r>
      <w:r w:rsidR="00C82FC2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Obětí 6. května 554, Praha 4, 140 00</w:t>
      </w:r>
      <w:r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(dále jen jako „</w:t>
      </w:r>
      <w:r w:rsidRPr="00AF162C">
        <w:rPr>
          <w:rFonts w:ascii="Arial" w:eastAsia="Times New Roman" w:hAnsi="Arial" w:cs="Arial"/>
          <w:b/>
          <w:bCs/>
          <w:color w:val="000000"/>
          <w:sz w:val="14"/>
          <w:szCs w:val="14"/>
        </w:rPr>
        <w:t>Zhotovitel</w:t>
      </w:r>
      <w:r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“ na straně druhé)</w:t>
      </w:r>
      <w:r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 </w:t>
      </w:r>
      <w:r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uzavírají níže uvedeného dne, měsíce a roku podle § 2586 a </w:t>
      </w:r>
      <w:proofErr w:type="spellStart"/>
      <w:r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násl</w:t>
      </w:r>
      <w:proofErr w:type="spellEnd"/>
      <w:r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. zákona č. 89/2012 Sb., občanský zákoník, ve znění pozdějších předpisů, tuto</w:t>
      </w:r>
      <w:r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 </w:t>
      </w:r>
      <w:r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Pr="00AF162C">
        <w:rPr>
          <w:rFonts w:ascii="Arial" w:eastAsia="Times New Roman" w:hAnsi="Arial" w:cs="Arial"/>
          <w:b/>
          <w:bCs/>
          <w:color w:val="000000"/>
          <w:sz w:val="14"/>
          <w:szCs w:val="14"/>
        </w:rPr>
        <w:t>smlouvu o dílo</w:t>
      </w:r>
      <w:r w:rsidRPr="00AF162C">
        <w:rPr>
          <w:rFonts w:ascii="Arial" w:eastAsia="Times New Roman" w:hAnsi="Arial" w:cs="Arial"/>
          <w:color w:val="000000"/>
          <w:sz w:val="14"/>
          <w:szCs w:val="14"/>
        </w:rPr>
        <w:t> </w:t>
      </w:r>
      <w:r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(dále jen „</w:t>
      </w:r>
      <w:r w:rsidRPr="00AF162C">
        <w:rPr>
          <w:rFonts w:ascii="Arial" w:eastAsia="Times New Roman" w:hAnsi="Arial" w:cs="Arial"/>
          <w:b/>
          <w:bCs/>
          <w:color w:val="000000"/>
          <w:sz w:val="14"/>
          <w:szCs w:val="14"/>
        </w:rPr>
        <w:t>Smlouva</w:t>
      </w:r>
      <w:r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“)</w:t>
      </w:r>
      <w:r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 </w:t>
      </w:r>
    </w:p>
    <w:p w:rsidR="00340B4D" w:rsidRPr="00AF162C" w:rsidRDefault="00340B4D" w:rsidP="00340B4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AF162C">
        <w:rPr>
          <w:rFonts w:ascii="Arial" w:eastAsia="Times New Roman" w:hAnsi="Arial" w:cs="Arial"/>
          <w:b/>
          <w:bCs/>
          <w:color w:val="000000"/>
          <w:sz w:val="14"/>
          <w:szCs w:val="14"/>
        </w:rPr>
        <w:t>I.</w:t>
      </w:r>
      <w:r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Pr="00AF162C">
        <w:rPr>
          <w:rFonts w:ascii="Arial" w:eastAsia="Times New Roman" w:hAnsi="Arial" w:cs="Arial"/>
          <w:b/>
          <w:bCs/>
          <w:color w:val="000000"/>
          <w:sz w:val="14"/>
          <w:szCs w:val="14"/>
        </w:rPr>
        <w:t>Předmět Smlouvy</w:t>
      </w:r>
      <w:r w:rsidRPr="00AF162C">
        <w:rPr>
          <w:rFonts w:ascii="Arial" w:eastAsia="Times New Roman" w:hAnsi="Arial" w:cs="Arial"/>
          <w:color w:val="000000"/>
          <w:sz w:val="14"/>
          <w:szCs w:val="14"/>
        </w:rPr>
        <w:br/>
        <w:t> </w:t>
      </w:r>
    </w:p>
    <w:p w:rsidR="00340B4D" w:rsidRPr="00AF162C" w:rsidRDefault="00340B4D" w:rsidP="00340B4D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Zhotovitel se touto smlouvou zavazuje provést za podmínek níže uvedených dílo: </w:t>
      </w:r>
      <w:r w:rsidR="00C82FC2" w:rsidRPr="0037410A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zlom knihy </w:t>
      </w:r>
      <w:r w:rsidR="00D472B7" w:rsidRPr="0037410A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Petr </w:t>
      </w:r>
      <w:proofErr w:type="spellStart"/>
      <w:r w:rsidR="00D472B7" w:rsidRPr="0037410A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Chelčický</w:t>
      </w:r>
      <w:proofErr w:type="spellEnd"/>
      <w:r w:rsidR="00D472B7" w:rsidRPr="0037410A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, Spisy z Kapitulního sborníku (editor </w:t>
      </w:r>
      <w:r w:rsidR="009C3620" w:rsidRPr="0037410A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Jaroslav Boubín) </w:t>
      </w:r>
      <w:r w:rsidR="00824D6F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a objednatel se zavazuje dílo převzít a zaplatit za něj z</w:t>
      </w:r>
      <w:r w:rsidRPr="0037410A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hotoviteli cenu, která je sjednána v čl. II </w:t>
      </w:r>
      <w:proofErr w:type="gramStart"/>
      <w:r w:rsidRPr="0037410A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této</w:t>
      </w:r>
      <w:proofErr w:type="gramEnd"/>
      <w:r w:rsidRPr="0037410A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 Smlouvy.</w:t>
      </w:r>
      <w:r w:rsidRPr="0037410A">
        <w:rPr>
          <w:rFonts w:ascii="Arial" w:eastAsia="Times New Roman" w:hAnsi="Arial" w:cs="Arial"/>
          <w:color w:val="000000"/>
          <w:sz w:val="14"/>
          <w:szCs w:val="14"/>
        </w:rPr>
        <w:br/>
      </w:r>
      <w:r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 </w:t>
      </w:r>
    </w:p>
    <w:p w:rsidR="00340B4D" w:rsidRPr="00AF162C" w:rsidRDefault="00340B4D" w:rsidP="00340B4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AF162C">
        <w:rPr>
          <w:rFonts w:ascii="Arial" w:eastAsia="Times New Roman" w:hAnsi="Arial" w:cs="Arial"/>
          <w:b/>
          <w:bCs/>
          <w:color w:val="000000"/>
          <w:sz w:val="14"/>
          <w:szCs w:val="14"/>
        </w:rPr>
        <w:t>II.</w:t>
      </w:r>
      <w:r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Pr="00AF162C">
        <w:rPr>
          <w:rFonts w:ascii="Arial" w:eastAsia="Times New Roman" w:hAnsi="Arial" w:cs="Arial"/>
          <w:b/>
          <w:bCs/>
          <w:color w:val="000000"/>
          <w:sz w:val="14"/>
          <w:szCs w:val="14"/>
        </w:rPr>
        <w:t>Cena Díla a způsob úhrady</w:t>
      </w:r>
      <w:r w:rsidRPr="00AF162C">
        <w:rPr>
          <w:rFonts w:ascii="Arial" w:eastAsia="Times New Roman" w:hAnsi="Arial" w:cs="Arial"/>
          <w:color w:val="000000"/>
          <w:sz w:val="14"/>
          <w:szCs w:val="14"/>
        </w:rPr>
        <w:br/>
        <w:t> </w:t>
      </w:r>
    </w:p>
    <w:p w:rsidR="00340B4D" w:rsidRPr="00AF162C" w:rsidRDefault="00340B4D" w:rsidP="00C82FC2">
      <w:pPr>
        <w:tabs>
          <w:tab w:val="left" w:pos="1134"/>
        </w:tabs>
        <w:rPr>
          <w:rFonts w:ascii="Arial" w:eastAsia="Times New Roman" w:hAnsi="Arial" w:cs="Arial"/>
          <w:sz w:val="14"/>
          <w:szCs w:val="14"/>
        </w:rPr>
      </w:pPr>
      <w:r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Smluvní strany se dohodly, že celková cena díla bude činit částku ve </w:t>
      </w:r>
      <w:r w:rsidRPr="0037410A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výši</w:t>
      </w:r>
      <w:r w:rsidR="0037410A" w:rsidRPr="0037410A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="0037410A" w:rsidRPr="00A7276A">
        <w:rPr>
          <w:rFonts w:ascii="Arial" w:eastAsia="Times New Roman" w:hAnsi="Arial" w:cs="Arial"/>
          <w:color w:val="000000"/>
          <w:sz w:val="14"/>
          <w:szCs w:val="14"/>
          <w:highlight w:val="black"/>
          <w:shd w:val="clear" w:color="auto" w:fill="FFFFFF"/>
        </w:rPr>
        <w:t>57 000</w:t>
      </w:r>
      <w:r w:rsidR="0037410A" w:rsidRPr="0037410A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,-</w:t>
      </w:r>
      <w:proofErr w:type="gramStart"/>
      <w:r w:rsidR="0037410A" w:rsidRPr="0037410A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Kč</w:t>
      </w:r>
      <w:r w:rsidR="0037410A">
        <w:rPr>
          <w:rFonts w:ascii="Arial" w:eastAsia="Times New Roman" w:hAnsi="Arial" w:cs="Arial"/>
          <w:color w:val="000000"/>
          <w:sz w:val="14"/>
          <w:szCs w:val="14"/>
          <w:u w:val="single"/>
          <w:shd w:val="clear" w:color="auto" w:fill="FFFFFF"/>
        </w:rPr>
        <w:t xml:space="preserve"> </w:t>
      </w:r>
      <w:r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 a bude</w:t>
      </w:r>
      <w:proofErr w:type="gramEnd"/>
      <w:r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 u</w:t>
      </w:r>
      <w:r w:rsidR="00824D6F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hrazena na účet z</w:t>
      </w:r>
      <w:r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hotovitele </w:t>
      </w:r>
      <w:proofErr w:type="spellStart"/>
      <w:r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č.ú</w:t>
      </w:r>
      <w:proofErr w:type="spellEnd"/>
      <w:r w:rsidR="00C82FC2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.</w:t>
      </w:r>
      <w:r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 </w:t>
      </w:r>
      <w:r w:rsidR="0037410A" w:rsidRPr="00A7276A">
        <w:rPr>
          <w:rFonts w:ascii="Arial" w:hAnsi="Arial" w:cs="Arial"/>
          <w:bCs/>
          <w:color w:val="000000"/>
          <w:sz w:val="14"/>
          <w:szCs w:val="14"/>
          <w:highlight w:val="black"/>
        </w:rPr>
        <w:t>670100-2206560256/6210</w:t>
      </w:r>
      <w:r w:rsidR="0037410A" w:rsidRPr="0037410A">
        <w:rPr>
          <w:rFonts w:ascii="Arial" w:hAnsi="Arial" w:cs="Arial"/>
          <w:bCs/>
          <w:color w:val="000000"/>
          <w:sz w:val="14"/>
          <w:szCs w:val="14"/>
        </w:rPr>
        <w:t xml:space="preserve">, </w:t>
      </w:r>
      <w:r w:rsidR="0037410A" w:rsidRPr="0037410A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vedený u </w:t>
      </w:r>
      <w:proofErr w:type="spellStart"/>
      <w:r w:rsidR="0037410A" w:rsidRPr="0037410A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mBank</w:t>
      </w:r>
      <w:proofErr w:type="spellEnd"/>
      <w:r w:rsidR="0037410A" w:rsidRPr="0037410A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, </w:t>
      </w:r>
      <w:r w:rsidR="00824D6F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při předání a převzetí d</w:t>
      </w:r>
      <w:r w:rsidR="0037410A" w:rsidRPr="0037410A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íla.</w:t>
      </w:r>
      <w:r w:rsidR="0037410A" w:rsidRPr="0037410A">
        <w:rPr>
          <w:rFonts w:ascii="Arial" w:eastAsia="Times New Roman" w:hAnsi="Arial" w:cs="Arial"/>
          <w:color w:val="000000"/>
          <w:sz w:val="14"/>
          <w:szCs w:val="14"/>
        </w:rPr>
        <w:br/>
      </w:r>
    </w:p>
    <w:p w:rsidR="00340B4D" w:rsidRPr="0037410A" w:rsidRDefault="00340B4D" w:rsidP="00340B4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AF162C">
        <w:rPr>
          <w:rFonts w:ascii="Arial" w:eastAsia="Times New Roman" w:hAnsi="Arial" w:cs="Arial"/>
          <w:b/>
          <w:bCs/>
          <w:color w:val="000000"/>
          <w:sz w:val="14"/>
          <w:szCs w:val="14"/>
        </w:rPr>
        <w:t>III.</w:t>
      </w:r>
      <w:r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Pr="00AF162C">
        <w:rPr>
          <w:rFonts w:ascii="Arial" w:eastAsia="Times New Roman" w:hAnsi="Arial" w:cs="Arial"/>
          <w:b/>
          <w:bCs/>
          <w:color w:val="000000"/>
          <w:sz w:val="14"/>
          <w:szCs w:val="14"/>
        </w:rPr>
        <w:t>Termín zhotovení díla</w:t>
      </w:r>
      <w:r w:rsidRPr="00AF162C">
        <w:rPr>
          <w:rFonts w:ascii="Arial" w:eastAsia="Times New Roman" w:hAnsi="Arial" w:cs="Arial"/>
          <w:color w:val="000000"/>
          <w:sz w:val="14"/>
          <w:szCs w:val="14"/>
        </w:rPr>
        <w:br/>
        <w:t> </w:t>
      </w:r>
    </w:p>
    <w:p w:rsidR="00340B4D" w:rsidRPr="00AF162C" w:rsidRDefault="0037410A" w:rsidP="00340B4D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37410A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Smluvní strany se dohodly, že dílo bude z</w:t>
      </w:r>
      <w:r w:rsidR="00340B4D" w:rsidRPr="0037410A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hotovitelem provedeno v termínu nejpozději do</w:t>
      </w:r>
      <w:r w:rsidRPr="0037410A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  </w:t>
      </w:r>
      <w:proofErr w:type="gramStart"/>
      <w:r w:rsidRPr="00A7276A">
        <w:rPr>
          <w:rFonts w:ascii="Arial" w:eastAsia="Times New Roman" w:hAnsi="Arial" w:cs="Arial"/>
          <w:color w:val="000000"/>
          <w:sz w:val="14"/>
          <w:szCs w:val="14"/>
          <w:highlight w:val="black"/>
          <w:shd w:val="clear" w:color="auto" w:fill="FFFFFF"/>
        </w:rPr>
        <w:t>30.4.201</w:t>
      </w:r>
      <w:r w:rsidR="00760C6D" w:rsidRPr="00A7276A">
        <w:rPr>
          <w:rFonts w:ascii="Arial" w:eastAsia="Times New Roman" w:hAnsi="Arial" w:cs="Arial"/>
          <w:color w:val="000000"/>
          <w:sz w:val="14"/>
          <w:szCs w:val="14"/>
          <w:highlight w:val="black"/>
          <w:shd w:val="clear" w:color="auto" w:fill="FFFFFF"/>
        </w:rPr>
        <w:t>8</w:t>
      </w:r>
      <w:proofErr w:type="gramEnd"/>
      <w:r w:rsidR="00340B4D" w:rsidRPr="0037410A">
        <w:rPr>
          <w:rFonts w:ascii="Arial" w:eastAsia="Times New Roman" w:hAnsi="Arial" w:cs="Arial"/>
          <w:color w:val="000000"/>
          <w:sz w:val="14"/>
          <w:szCs w:val="14"/>
        </w:rPr>
        <w:br/>
      </w:r>
      <w:bookmarkStart w:id="0" w:name="_GoBack"/>
      <w:r w:rsidR="00340B4D" w:rsidRPr="0037410A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Objednatel předal při podpisu smlouvy následující věci určené k provedení díla:</w:t>
      </w:r>
      <w:r w:rsidR="00C82FC2" w:rsidRPr="0037410A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 text publikace v digitální podobě</w:t>
      </w:r>
      <w:bookmarkEnd w:id="0"/>
      <w:r w:rsidR="00C82FC2" w:rsidRPr="0037410A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.</w:t>
      </w:r>
      <w:r w:rsidR="00C75ED2" w:rsidRPr="0037410A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="00340B4D" w:rsidRPr="0037410A">
        <w:rPr>
          <w:rFonts w:ascii="Arial" w:eastAsia="Times New Roman" w:hAnsi="Arial" w:cs="Arial"/>
          <w:color w:val="000000"/>
          <w:sz w:val="14"/>
          <w:szCs w:val="14"/>
        </w:rPr>
        <w:br/>
      </w:r>
      <w:r w:rsidR="00340B4D" w:rsidRPr="0037410A">
        <w:rPr>
          <w:rFonts w:ascii="Arial" w:eastAsia="Times New Roman" w:hAnsi="Arial" w:cs="Arial"/>
          <w:color w:val="000000"/>
          <w:sz w:val="14"/>
          <w:szCs w:val="14"/>
        </w:rPr>
        <w:br/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Objednatel předal zhotoviteli následující podklady (specifikace/technickou dokumentaci, popřípadě </w:t>
      </w:r>
      <w:r w:rsidR="00340B4D" w:rsidRPr="0060538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určité věci)</w:t>
      </w:r>
      <w:r w:rsidR="00C82FC2" w:rsidRPr="0060538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: vzor grafické podoby knihy</w:t>
      </w:r>
      <w:r w:rsidR="00AF162C" w:rsidRPr="0060538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 (publikaci </w:t>
      </w:r>
      <w:r w:rsidR="009C3620" w:rsidRPr="0060538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Petr </w:t>
      </w:r>
      <w:proofErr w:type="spellStart"/>
      <w:r w:rsidR="009C3620" w:rsidRPr="0060538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Chelčický</w:t>
      </w:r>
      <w:proofErr w:type="spellEnd"/>
      <w:r w:rsidR="009C3620" w:rsidRPr="0060538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, Spisy z Olomouckého sborníku, Praha 2016</w:t>
      </w:r>
      <w:r w:rsidR="00AF162C" w:rsidRPr="0060538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)</w:t>
      </w:r>
      <w:r w:rsidR="00C82FC2" w:rsidRPr="00605387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.</w:t>
      </w:r>
      <w:r w:rsidR="00340B4D" w:rsidRPr="00605387">
        <w:rPr>
          <w:rFonts w:ascii="Arial" w:eastAsia="Times New Roman" w:hAnsi="Arial" w:cs="Arial"/>
          <w:color w:val="000000"/>
          <w:sz w:val="14"/>
          <w:szCs w:val="14"/>
        </w:rPr>
        <w:br/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 </w:t>
      </w:r>
    </w:p>
    <w:p w:rsidR="00340B4D" w:rsidRPr="00AF162C" w:rsidRDefault="00340B4D" w:rsidP="00340B4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AF162C">
        <w:rPr>
          <w:rFonts w:ascii="Arial" w:eastAsia="Times New Roman" w:hAnsi="Arial" w:cs="Arial"/>
          <w:b/>
          <w:bCs/>
          <w:color w:val="000000"/>
          <w:sz w:val="14"/>
          <w:szCs w:val="14"/>
        </w:rPr>
        <w:t>IV.</w:t>
      </w:r>
      <w:r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Pr="00AF162C">
        <w:rPr>
          <w:rFonts w:ascii="Arial" w:eastAsia="Times New Roman" w:hAnsi="Arial" w:cs="Arial"/>
          <w:b/>
          <w:bCs/>
          <w:color w:val="000000"/>
          <w:sz w:val="14"/>
          <w:szCs w:val="14"/>
        </w:rPr>
        <w:t>Předání a převzetí Díla</w:t>
      </w:r>
      <w:r w:rsidRPr="00AF162C">
        <w:rPr>
          <w:rFonts w:ascii="Arial" w:eastAsia="Times New Roman" w:hAnsi="Arial" w:cs="Arial"/>
          <w:color w:val="000000"/>
          <w:sz w:val="14"/>
          <w:szCs w:val="14"/>
        </w:rPr>
        <w:br/>
        <w:t> </w:t>
      </w:r>
    </w:p>
    <w:p w:rsidR="00340B4D" w:rsidRPr="00AF162C" w:rsidRDefault="0037410A" w:rsidP="00340B4D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K předání a převzetí d</w:t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íla dojde do dvou dnů od jeho zhotovení, nejpozději však bude dílo zhotoveno i předáno v termínu uvedeným v čl. III </w:t>
      </w:r>
      <w:proofErr w:type="gramStart"/>
      <w:r w:rsidR="00340B4D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této</w:t>
      </w:r>
      <w:proofErr w:type="gramEnd"/>
      <w:r w:rsidR="00340B4D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 smlouvy.</w:t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O předání a převzetí díla bude s</w:t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mluvními stranami vyhotoven předávací protokol.</w:t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Smluvní strany se pro případ prodlení </w:t>
      </w:r>
      <w:r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objednatele se zaplacením ceny d</w:t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íla dohodly na smluvní pokutě </w:t>
      </w:r>
      <w:r w:rsidR="00340B4D" w:rsidRPr="0037410A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ve </w:t>
      </w:r>
      <w:r w:rsidRPr="0037410A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výši 0,01%</w:t>
      </w:r>
      <w:r w:rsidR="00340B4D" w:rsidRPr="0037410A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 za každý</w:t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 den prodlení.</w:t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Pro</w:t>
      </w:r>
      <w:r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 případ prodlení se zhotovením d</w:t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íla na straně zhotovitele má objednatel právo namísto </w:t>
      </w:r>
      <w:r w:rsidR="00824D6F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smluvní pokuty na slevu z ceny d</w:t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íla ve </w:t>
      </w:r>
      <w:r w:rsidRPr="0037410A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výši 0,1</w:t>
      </w:r>
      <w:r w:rsidR="00340B4D" w:rsidRPr="0037410A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% za</w:t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 každých započatých 7 dní prodlení.</w:t>
      </w:r>
    </w:p>
    <w:p w:rsidR="00340B4D" w:rsidRPr="00AF162C" w:rsidRDefault="00340B4D" w:rsidP="00340B4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Pr="00AF162C">
        <w:rPr>
          <w:rFonts w:ascii="Arial" w:eastAsia="Times New Roman" w:hAnsi="Arial" w:cs="Arial"/>
          <w:b/>
          <w:bCs/>
          <w:color w:val="000000"/>
          <w:sz w:val="14"/>
          <w:szCs w:val="14"/>
        </w:rPr>
        <w:t>V.</w:t>
      </w:r>
      <w:r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Pr="00AF162C">
        <w:rPr>
          <w:rFonts w:ascii="Arial" w:eastAsia="Times New Roman" w:hAnsi="Arial" w:cs="Arial"/>
          <w:b/>
          <w:bCs/>
          <w:color w:val="000000"/>
          <w:sz w:val="14"/>
          <w:szCs w:val="14"/>
        </w:rPr>
        <w:t>Odpovědnost za vady</w:t>
      </w:r>
      <w:r w:rsidRPr="00AF162C">
        <w:rPr>
          <w:rFonts w:ascii="Arial" w:eastAsia="Times New Roman" w:hAnsi="Arial" w:cs="Arial"/>
          <w:color w:val="000000"/>
          <w:sz w:val="14"/>
          <w:szCs w:val="14"/>
        </w:rPr>
        <w:br/>
        <w:t> </w:t>
      </w:r>
    </w:p>
    <w:p w:rsidR="00340B4D" w:rsidRPr="00AF162C" w:rsidRDefault="0037410A" w:rsidP="00340B4D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Zhotovitel poskytne na dílo záruku po dobu 6 měsíců od předání d</w:t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íla objednateli. Záruka se nevztahuje na vady díla, které budou způsobeny vadami materiálu, který </w:t>
      </w:r>
      <w:proofErr w:type="gramStart"/>
      <w:r w:rsidR="00340B4D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předal</w:t>
      </w:r>
      <w:proofErr w:type="gramEnd"/>
      <w:r w:rsidR="00340B4D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zhotoviteli podle čl. III této s</w:t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mlouvy objednatel.</w:t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Zhotovitel se </w:t>
      </w:r>
      <w:proofErr w:type="gramStart"/>
      <w:r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zavazuje</w:t>
      </w:r>
      <w:proofErr w:type="gramEnd"/>
      <w:r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 předat d</w:t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ílo bez vad a nedodělků.</w:t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Smluvní strany se dále dohodly,</w:t>
      </w:r>
      <w:r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 že budou-li v době předání na d</w:t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íle viditelné vady či n</w:t>
      </w:r>
      <w:r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edodělky, k předání a převzetí d</w:t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íla dojde až po jejich odstr</w:t>
      </w:r>
      <w:r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anění. O této skutečnosti bude s</w:t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mluvními stranami sepsán záznam. </w:t>
      </w:r>
      <w:r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Náklady na odstranění vad nese z</w:t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hotovitel.</w:t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 </w:t>
      </w:r>
    </w:p>
    <w:p w:rsidR="00340B4D" w:rsidRPr="00AF162C" w:rsidRDefault="00340B4D" w:rsidP="00340B4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AF162C">
        <w:rPr>
          <w:rFonts w:ascii="Arial" w:eastAsia="Times New Roman" w:hAnsi="Arial" w:cs="Arial"/>
          <w:b/>
          <w:bCs/>
          <w:color w:val="000000"/>
          <w:sz w:val="14"/>
          <w:szCs w:val="14"/>
        </w:rPr>
        <w:t>VI.</w:t>
      </w:r>
      <w:r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Pr="00AF162C">
        <w:rPr>
          <w:rFonts w:ascii="Arial" w:eastAsia="Times New Roman" w:hAnsi="Arial" w:cs="Arial"/>
          <w:b/>
          <w:bCs/>
          <w:color w:val="000000"/>
          <w:sz w:val="14"/>
          <w:szCs w:val="14"/>
        </w:rPr>
        <w:t>Závěrečná ustanovení</w:t>
      </w:r>
      <w:r w:rsidRPr="00AF162C">
        <w:rPr>
          <w:rFonts w:ascii="Arial" w:eastAsia="Times New Roman" w:hAnsi="Arial" w:cs="Arial"/>
          <w:color w:val="000000"/>
          <w:sz w:val="14"/>
          <w:szCs w:val="14"/>
        </w:rPr>
        <w:br/>
        <w:t> </w:t>
      </w:r>
    </w:p>
    <w:p w:rsidR="000505B2" w:rsidRDefault="0037410A" w:rsidP="00340B4D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u w:val="single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Tato s</w:t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mlouva nabývá platnosti a účinnosti dnem </w:t>
      </w:r>
      <w:r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jejího podpisu oběma s</w:t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mluvními stranami.</w:t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Tato s</w:t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mlouva a vztahy z ní vyplývající se řídí právním řádem České republiky, zejména příslušnými ustanoveními zák. č. 89/2012 Sb., občanský zákoník, ve znění pozdějších předpisů.</w:t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</w:rPr>
        <w:lastRenderedPageBreak/>
        <w:br/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Smlouva byla vyhotovena ve dvou </w:t>
      </w:r>
      <w:r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stejnopisech, z nichž každá s</w:t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mluvní strana obdrží po jednom vyhotovení.</w:t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Smluvní strany níže</w:t>
      </w:r>
      <w:r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 svým podpisem stvrzují, že si s</w:t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mlouvu před jejím podpisem přečetly, s jejím obsahem souhlasí, a tato je sepsána podle jejich pravé a skutečné vůle, srozumitelně a určitě, nikoli v tísni za nápadně nevýhodných podmínek.</w:t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 </w:t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</w:p>
    <w:p w:rsidR="000505B2" w:rsidRDefault="000505B2" w:rsidP="00340B4D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u w:val="single"/>
          <w:shd w:val="clear" w:color="auto" w:fill="FFFFFF"/>
        </w:rPr>
      </w:pPr>
    </w:p>
    <w:p w:rsidR="000505B2" w:rsidRDefault="000505B2" w:rsidP="00340B4D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u w:val="single"/>
          <w:shd w:val="clear" w:color="auto" w:fill="FFFFFF"/>
        </w:rPr>
      </w:pPr>
    </w:p>
    <w:p w:rsidR="000505B2" w:rsidRDefault="000505B2" w:rsidP="00340B4D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u w:val="single"/>
          <w:shd w:val="clear" w:color="auto" w:fill="FFFFFF"/>
        </w:rPr>
      </w:pPr>
    </w:p>
    <w:p w:rsidR="000505B2" w:rsidRPr="000505B2" w:rsidRDefault="000505B2" w:rsidP="00340B4D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</w:pPr>
    </w:p>
    <w:p w:rsidR="00354D1B" w:rsidRPr="00AF162C" w:rsidRDefault="00354D1B" w:rsidP="00340B4D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</w:pPr>
      <w:r w:rsidRPr="000505B2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V Praze   dne </w:t>
      </w:r>
      <w:proofErr w:type="gramStart"/>
      <w:r w:rsidRPr="000505B2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1</w:t>
      </w:r>
      <w:r w:rsidR="000505B2" w:rsidRPr="000505B2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4</w:t>
      </w:r>
      <w:r w:rsidRPr="000505B2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.10.201</w:t>
      </w:r>
      <w:r w:rsidR="009C3620" w:rsidRPr="000505B2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6</w:t>
      </w:r>
      <w:proofErr w:type="gramEnd"/>
      <w:r w:rsidR="00340B4D" w:rsidRPr="000505B2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             </w:t>
      </w:r>
      <w:r w:rsidRPr="000505B2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              </w:t>
      </w:r>
      <w:r w:rsidR="000505B2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ab/>
      </w:r>
      <w:r w:rsidR="000505B2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ab/>
      </w:r>
      <w:r w:rsidR="000505B2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ab/>
        <w:t xml:space="preserve">                </w:t>
      </w:r>
      <w:r w:rsidRPr="000505B2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 V Praze </w:t>
      </w:r>
      <w:r w:rsidR="00340B4D" w:rsidRPr="000505B2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   dne</w:t>
      </w:r>
      <w:r w:rsidRPr="000505B2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="000505B2" w:rsidRPr="000505B2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:</w:t>
      </w:r>
      <w:r w:rsidR="00340B4D" w:rsidRPr="009C3620">
        <w:rPr>
          <w:rFonts w:ascii="Arial" w:eastAsia="Times New Roman" w:hAnsi="Arial" w:cs="Arial"/>
          <w:color w:val="000000"/>
          <w:sz w:val="14"/>
          <w:szCs w:val="14"/>
          <w:u w:val="single"/>
        </w:rPr>
        <w:br/>
      </w:r>
      <w:r w:rsidR="00340B4D"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 </w:t>
      </w:r>
    </w:p>
    <w:p w:rsidR="00354D1B" w:rsidRPr="00AF162C" w:rsidRDefault="00354D1B" w:rsidP="00340B4D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</w:pPr>
    </w:p>
    <w:p w:rsidR="00354D1B" w:rsidRPr="00AF162C" w:rsidRDefault="00354D1B" w:rsidP="00340B4D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</w:pPr>
    </w:p>
    <w:p w:rsidR="00354D1B" w:rsidRDefault="00354D1B" w:rsidP="00340B4D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</w:pPr>
    </w:p>
    <w:p w:rsidR="000505B2" w:rsidRDefault="000505B2" w:rsidP="00340B4D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</w:pPr>
    </w:p>
    <w:p w:rsidR="000505B2" w:rsidRDefault="000505B2" w:rsidP="00340B4D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</w:pPr>
    </w:p>
    <w:p w:rsidR="000505B2" w:rsidRPr="00AF162C" w:rsidRDefault="000505B2" w:rsidP="00340B4D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</w:pPr>
    </w:p>
    <w:p w:rsidR="00354D1B" w:rsidRPr="00AF162C" w:rsidRDefault="00354D1B" w:rsidP="00340B4D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</w:pPr>
    </w:p>
    <w:p w:rsidR="00340B4D" w:rsidRPr="00AF162C" w:rsidRDefault="00340B4D" w:rsidP="00340B4D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AF162C">
        <w:rPr>
          <w:rFonts w:ascii="Arial" w:eastAsia="Times New Roman" w:hAnsi="Arial" w:cs="Arial"/>
          <w:color w:val="000000"/>
          <w:sz w:val="14"/>
          <w:szCs w:val="14"/>
        </w:rPr>
        <w:br/>
      </w:r>
    </w:p>
    <w:p w:rsidR="00340B4D" w:rsidRPr="00AF162C" w:rsidRDefault="00340B4D" w:rsidP="00340B4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AF162C">
        <w:rPr>
          <w:rFonts w:ascii="Arial" w:eastAsia="Times New Roman" w:hAnsi="Arial" w:cs="Arial"/>
          <w:color w:val="000000"/>
          <w:sz w:val="14"/>
          <w:szCs w:val="14"/>
        </w:rPr>
        <w:t>................................................                           </w:t>
      </w:r>
      <w:r w:rsidR="000505B2">
        <w:rPr>
          <w:rFonts w:ascii="Arial" w:eastAsia="Times New Roman" w:hAnsi="Arial" w:cs="Arial"/>
          <w:color w:val="000000"/>
          <w:sz w:val="14"/>
          <w:szCs w:val="14"/>
        </w:rPr>
        <w:tab/>
      </w:r>
      <w:r w:rsidR="000505B2">
        <w:rPr>
          <w:rFonts w:ascii="Arial" w:eastAsia="Times New Roman" w:hAnsi="Arial" w:cs="Arial"/>
          <w:color w:val="000000"/>
          <w:sz w:val="14"/>
          <w:szCs w:val="14"/>
        </w:rPr>
        <w:tab/>
      </w:r>
      <w:r w:rsidR="000505B2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AF162C">
        <w:rPr>
          <w:rFonts w:ascii="Arial" w:eastAsia="Times New Roman" w:hAnsi="Arial" w:cs="Arial"/>
          <w:color w:val="000000"/>
          <w:sz w:val="14"/>
          <w:szCs w:val="14"/>
        </w:rPr>
        <w:t>   ...............................................                                         </w:t>
      </w:r>
    </w:p>
    <w:p w:rsidR="000505B2" w:rsidRDefault="000505B2" w:rsidP="000505B2">
      <w:pPr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Prof. PhDr. Eva Semotanová, DrSc.</w:t>
      </w:r>
      <w:r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ab/>
        <w:t>Martin Pokorný</w:t>
      </w:r>
    </w:p>
    <w:p w:rsidR="00CA7269" w:rsidRPr="00AF162C" w:rsidRDefault="00340B4D" w:rsidP="000505B2">
      <w:pPr>
        <w:ind w:firstLine="708"/>
        <w:rPr>
          <w:rFonts w:ascii="Arial" w:hAnsi="Arial" w:cs="Arial"/>
          <w:sz w:val="14"/>
          <w:szCs w:val="14"/>
        </w:rPr>
      </w:pPr>
      <w:r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Objednatel                                             </w:t>
      </w:r>
      <w:r w:rsidR="000505B2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ab/>
      </w:r>
      <w:r w:rsidR="000505B2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ab/>
      </w:r>
      <w:r w:rsidR="000505B2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ab/>
      </w:r>
      <w:r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              </w:t>
      </w:r>
      <w:r w:rsidR="000505B2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ab/>
      </w:r>
      <w:r w:rsidRPr="00AF162C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</w:rPr>
        <w:t>  Zhotovitel</w:t>
      </w:r>
    </w:p>
    <w:sectPr w:rsidR="00CA7269" w:rsidRPr="00AF162C" w:rsidSect="00CA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hyphenationZone w:val="425"/>
  <w:characterSpacingControl w:val="doNotCompress"/>
  <w:compat>
    <w:useFELayout/>
  </w:compat>
  <w:rsids>
    <w:rsidRoot w:val="00340B4D"/>
    <w:rsid w:val="00015F25"/>
    <w:rsid w:val="000505B2"/>
    <w:rsid w:val="002606FC"/>
    <w:rsid w:val="00340B4D"/>
    <w:rsid w:val="00354D1B"/>
    <w:rsid w:val="0037410A"/>
    <w:rsid w:val="00480459"/>
    <w:rsid w:val="004A4E81"/>
    <w:rsid w:val="00605387"/>
    <w:rsid w:val="00760C6D"/>
    <w:rsid w:val="00824D6F"/>
    <w:rsid w:val="00912341"/>
    <w:rsid w:val="009C28F3"/>
    <w:rsid w:val="009C3620"/>
    <w:rsid w:val="00A7276A"/>
    <w:rsid w:val="00AF162C"/>
    <w:rsid w:val="00BF53F9"/>
    <w:rsid w:val="00C75ED2"/>
    <w:rsid w:val="00C82FC2"/>
    <w:rsid w:val="00CA7269"/>
    <w:rsid w:val="00D472B7"/>
    <w:rsid w:val="00D72794"/>
    <w:rsid w:val="00F1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7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40B4D"/>
    <w:rPr>
      <w:b/>
      <w:bCs/>
    </w:rPr>
  </w:style>
  <w:style w:type="character" w:customStyle="1" w:styleId="apple-converted-space">
    <w:name w:val="apple-converted-space"/>
    <w:basedOn w:val="Standardnpsmoodstavce"/>
    <w:rsid w:val="00340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40B4D"/>
    <w:rPr>
      <w:b/>
      <w:bCs/>
    </w:rPr>
  </w:style>
  <w:style w:type="character" w:customStyle="1" w:styleId="apple-converted-space">
    <w:name w:val="apple-converted-space"/>
    <w:basedOn w:val="Standardnpsmoodstavce"/>
    <w:rsid w:val="00340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Mikeskova</cp:lastModifiedBy>
  <cp:revision>9</cp:revision>
  <dcterms:created xsi:type="dcterms:W3CDTF">2016-10-11T18:38:00Z</dcterms:created>
  <dcterms:modified xsi:type="dcterms:W3CDTF">2016-11-21T12:58:00Z</dcterms:modified>
</cp:coreProperties>
</file>