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Bílá Monika </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C918A5">
        <w:rPr>
          <w:rFonts w:ascii="Arial" w:hAnsi="Arial" w:cs="Arial"/>
        </w:rPr>
        <w:t>xxxxxxxxxxxxxxxx</w:t>
      </w:r>
      <w:proofErr w:type="spellEnd"/>
      <w:r w:rsidRPr="00D27771">
        <w:rPr>
          <w:rFonts w:ascii="Arial" w:hAnsi="Arial" w:cs="Arial"/>
        </w:rPr>
        <w:t xml:space="preserve">, trvale bytem </w:t>
      </w:r>
      <w:proofErr w:type="spellStart"/>
      <w:r w:rsidR="00C918A5">
        <w:rPr>
          <w:rFonts w:ascii="Arial" w:hAnsi="Arial" w:cs="Arial"/>
        </w:rPr>
        <w:t>xxxxxxxxxxxxxxxxx</w:t>
      </w:r>
      <w:proofErr w:type="spellEnd"/>
      <w:r w:rsidRPr="00D27771">
        <w:rPr>
          <w:rFonts w:ascii="Arial" w:hAnsi="Arial" w:cs="Arial"/>
        </w:rPr>
        <w:t>, Beroun 26601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73745A">
        <w:rPr>
          <w:rFonts w:ascii="Arial" w:hAnsi="Arial" w:cs="Arial"/>
        </w:rPr>
        <w:t>číslo</w:t>
      </w:r>
      <w:r w:rsidR="001965CB" w:rsidRPr="0073745A">
        <w:rPr>
          <w:rFonts w:ascii="Arial" w:hAnsi="Arial" w:cs="Arial"/>
        </w:rPr>
        <w:t>:</w:t>
      </w:r>
      <w:r w:rsidRPr="0073745A">
        <w:rPr>
          <w:rFonts w:ascii="Arial" w:hAnsi="Arial" w:cs="Arial"/>
        </w:rPr>
        <w:t xml:space="preserve"> 8PR18/16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Příbram pro katastrální území </w:t>
      </w:r>
      <w:proofErr w:type="spellStart"/>
      <w:r w:rsidRPr="00835624">
        <w:rPr>
          <w:rFonts w:ascii="Arial" w:hAnsi="Arial" w:cs="Arial"/>
        </w:rPr>
        <w:t>Voltuš</w:t>
      </w:r>
      <w:proofErr w:type="spellEnd"/>
      <w:r w:rsidRPr="00835624">
        <w:rPr>
          <w:rFonts w:ascii="Arial" w:hAnsi="Arial" w:cs="Arial"/>
        </w:rPr>
        <w:t xml:space="preserve">, obec </w:t>
      </w:r>
      <w:proofErr w:type="spellStart"/>
      <w:r w:rsidRPr="00835624">
        <w:rPr>
          <w:rFonts w:ascii="Arial" w:hAnsi="Arial" w:cs="Arial"/>
        </w:rPr>
        <w:t>Rožmitál</w:t>
      </w:r>
      <w:proofErr w:type="spellEnd"/>
      <w:r w:rsidRPr="00835624">
        <w:rPr>
          <w:rFonts w:ascii="Arial" w:hAnsi="Arial" w:cs="Arial"/>
        </w:rPr>
        <w:t xml:space="preserve"> pod Třemšínem.</w:t>
      </w:r>
    </w:p>
    <w:p w:rsidR="0073745A" w:rsidRPr="00835624" w:rsidRDefault="0073745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505/21</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73 m2</w:t>
      </w:r>
      <w:r w:rsidRPr="00835624">
        <w:rPr>
          <w:rFonts w:ascii="Arial" w:hAnsi="Arial" w:cs="Arial"/>
          <w:sz w:val="18"/>
        </w:rPr>
        <w:tab/>
        <w:t xml:space="preserve">2 790,10 Kč </w:t>
      </w:r>
    </w:p>
    <w:p w:rsidR="0073745A" w:rsidRDefault="0073745A"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154/5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435 m2</w:t>
      </w:r>
      <w:r w:rsidRPr="00835624">
        <w:rPr>
          <w:rFonts w:ascii="Arial" w:hAnsi="Arial" w:cs="Arial"/>
          <w:sz w:val="18"/>
        </w:rPr>
        <w:tab/>
        <w:t xml:space="preserve">1 587,80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508 m2 </w:t>
      </w:r>
      <w:r w:rsidRPr="00835624">
        <w:rPr>
          <w:rFonts w:ascii="Arial" w:hAnsi="Arial" w:cs="Arial"/>
          <w:sz w:val="18"/>
        </w:rPr>
        <w:tab/>
        <w:t>4 377,90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154/5 Rozhodnutím o přijetí nabídky daru čj. </w:t>
      </w:r>
      <w:proofErr w:type="spellStart"/>
      <w:r w:rsidRPr="00D27771">
        <w:rPr>
          <w:rFonts w:ascii="Arial" w:hAnsi="Arial" w:cs="Arial"/>
        </w:rPr>
        <w:t>fin</w:t>
      </w:r>
      <w:proofErr w:type="spellEnd"/>
      <w:r w:rsidRPr="00D27771">
        <w:rPr>
          <w:rFonts w:ascii="Arial" w:hAnsi="Arial" w:cs="Arial"/>
        </w:rPr>
        <w:t xml:space="preserve">. 72/2-Rp.2165/77-Ma ze dne </w:t>
      </w:r>
      <w:proofErr w:type="gramStart"/>
      <w:r w:rsidRPr="00D27771">
        <w:rPr>
          <w:rFonts w:ascii="Arial" w:hAnsi="Arial" w:cs="Arial"/>
        </w:rPr>
        <w:t>1.2.1977</w:t>
      </w:r>
      <w:proofErr w:type="gramEnd"/>
      <w:r w:rsidRPr="00D27771">
        <w:rPr>
          <w:rFonts w:ascii="Arial" w:hAnsi="Arial" w:cs="Arial"/>
        </w:rPr>
        <w:t xml:space="preserve"> a k převáděnému pozemku KN 505/21 Kupní smlouvou ze dne 30.9.1983.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C918A5">
        <w:rPr>
          <w:rFonts w:ascii="Arial" w:hAnsi="Arial" w:cs="Arial"/>
        </w:rPr>
        <w:t>xxxxxxxxxxxxxxxxxx</w:t>
      </w:r>
      <w:proofErr w:type="spellEnd"/>
      <w:r w:rsidRPr="00D27771">
        <w:rPr>
          <w:rFonts w:ascii="Arial" w:hAnsi="Arial" w:cs="Arial"/>
        </w:rPr>
        <w:t xml:space="preserve">, ze dne 22. 3. 2018, pod </w:t>
      </w:r>
      <w:proofErr w:type="gramStart"/>
      <w:r w:rsidRPr="00D27771">
        <w:rPr>
          <w:rFonts w:ascii="Arial" w:hAnsi="Arial" w:cs="Arial"/>
        </w:rPr>
        <w:t>č.j.</w:t>
      </w:r>
      <w:proofErr w:type="gramEnd"/>
      <w:r w:rsidRPr="00D27771">
        <w:rPr>
          <w:rFonts w:ascii="Arial" w:hAnsi="Arial" w:cs="Arial"/>
        </w:rPr>
        <w:t xml:space="preserve"> 3371/2018,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4 377,90 Kč (slovy: </w:t>
      </w:r>
      <w:proofErr w:type="spellStart"/>
      <w:r w:rsidRPr="00D27771">
        <w:rPr>
          <w:rFonts w:ascii="Arial" w:hAnsi="Arial" w:cs="Arial"/>
        </w:rPr>
        <w:t>čtyřitisícetřistasedmdesátsedm</w:t>
      </w:r>
      <w:proofErr w:type="spellEnd"/>
      <w:r w:rsidRPr="00D27771">
        <w:rPr>
          <w:rFonts w:ascii="Arial" w:hAnsi="Arial" w:cs="Arial"/>
        </w:rPr>
        <w:t xml:space="preserve"> korun českých devadesát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22. 6. 2018, ve výši </w:t>
      </w:r>
      <w:proofErr w:type="spellStart"/>
      <w:r w:rsidR="00C918A5">
        <w:rPr>
          <w:rFonts w:ascii="Arial" w:hAnsi="Arial" w:cs="Arial"/>
        </w:rPr>
        <w:t>xxxxxxxxxxxxxxxxxxxx</w:t>
      </w:r>
      <w:proofErr w:type="spellEnd"/>
      <w:r w:rsidRPr="00D27771">
        <w:rPr>
          <w:rFonts w:ascii="Arial" w:hAnsi="Arial" w:cs="Arial"/>
        </w:rPr>
        <w:t xml:space="preserve">, mezi postupitelem </w:t>
      </w:r>
      <w:proofErr w:type="spellStart"/>
      <w:r w:rsidR="00C918A5">
        <w:rPr>
          <w:rFonts w:ascii="Arial" w:hAnsi="Arial" w:cs="Arial"/>
        </w:rPr>
        <w:t>xxxxxxxxxxxxxx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Default="00AD4CDE">
      <w:pPr>
        <w:widowControl/>
        <w:rPr>
          <w:rFonts w:ascii="Arial" w:hAnsi="Arial" w:cs="Arial"/>
        </w:rPr>
      </w:pPr>
      <w:r w:rsidRPr="00D27771">
        <w:rPr>
          <w:rFonts w:ascii="Arial" w:hAnsi="Arial" w:cs="Arial"/>
        </w:rPr>
        <w:t xml:space="preserve">- pravomocným rozhodnutím Okresního pozemkového úřadu Plzeň-jih, </w:t>
      </w:r>
      <w:proofErr w:type="gramStart"/>
      <w:r w:rsidRPr="00D27771">
        <w:rPr>
          <w:rFonts w:ascii="Arial" w:hAnsi="Arial" w:cs="Arial"/>
        </w:rPr>
        <w:t>č.j.</w:t>
      </w:r>
      <w:proofErr w:type="gramEnd"/>
      <w:r w:rsidRPr="00D27771">
        <w:rPr>
          <w:rFonts w:ascii="Arial" w:hAnsi="Arial" w:cs="Arial"/>
        </w:rPr>
        <w:t xml:space="preserve"> PÚ 557-d/91 ze dne 24. 10. 1997, kterým oprávněné osobě , nelze vydat pozemky nebo jejich části v katastrálním území </w:t>
      </w:r>
      <w:proofErr w:type="spellStart"/>
      <w:r w:rsidRPr="00D27771">
        <w:rPr>
          <w:rFonts w:ascii="Arial" w:hAnsi="Arial" w:cs="Arial"/>
        </w:rPr>
        <w:t>Záhorčičky</w:t>
      </w:r>
      <w:proofErr w:type="spellEnd"/>
      <w:r w:rsidRPr="00D27771">
        <w:rPr>
          <w:rFonts w:ascii="Arial" w:hAnsi="Arial" w:cs="Arial"/>
        </w:rPr>
        <w:t xml:space="preserve">, obce Hradiště, okresu Plzeň-jih. </w:t>
      </w:r>
    </w:p>
    <w:p w:rsidR="00C918A5" w:rsidRPr="00D27771" w:rsidRDefault="00C918A5">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C918A5">
        <w:rPr>
          <w:rFonts w:ascii="Arial" w:hAnsi="Arial" w:cs="Arial"/>
        </w:rPr>
        <w:t>xxxxxxxxxxxxxxxxxxxxx</w:t>
      </w:r>
      <w:proofErr w:type="spellEnd"/>
      <w:r w:rsidRPr="00D27771">
        <w:rPr>
          <w:rFonts w:ascii="Arial" w:hAnsi="Arial" w:cs="Arial"/>
        </w:rPr>
        <w:t xml:space="preserve">,  č.j.  81-1/99, ze dne 10. 2.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918A5">
        <w:rPr>
          <w:rFonts w:ascii="Arial" w:hAnsi="Arial" w:cs="Arial"/>
        </w:rPr>
        <w:t>xxxxxxxxxxxxxxxxxxxxxxxxxxxxxxx</w:t>
      </w:r>
      <w:proofErr w:type="spellEnd"/>
      <w:r w:rsidR="00C918A5">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4 377,90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73745A" w:rsidRPr="00D27771" w:rsidRDefault="0073745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w:t>
      </w:r>
      <w:proofErr w:type="spellStart"/>
      <w:r w:rsidRPr="00D27771">
        <w:rPr>
          <w:rFonts w:ascii="Arial" w:hAnsi="Arial" w:cs="Arial"/>
        </w:rPr>
        <w:t>Voltuš</w:t>
      </w:r>
      <w:proofErr w:type="spellEnd"/>
      <w:r w:rsidRPr="00D27771">
        <w:rPr>
          <w:rFonts w:ascii="Arial" w:hAnsi="Arial" w:cs="Arial"/>
        </w:rPr>
        <w:t xml:space="preserve"> - 154/5,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23N14/16, uzavřenou s</w:t>
      </w:r>
      <w:r w:rsidR="00C918A5">
        <w:rPr>
          <w:rFonts w:ascii="Arial" w:hAnsi="Arial" w:cs="Arial"/>
        </w:rPr>
        <w:t> </w:t>
      </w:r>
      <w:proofErr w:type="spellStart"/>
      <w:r w:rsidR="00C918A5">
        <w:rPr>
          <w:rFonts w:ascii="Arial" w:hAnsi="Arial" w:cs="Arial"/>
        </w:rPr>
        <w:t>xxxxxxxxxxxxxxxxxxxxxxxxxxx</w:t>
      </w:r>
      <w:proofErr w:type="spellEnd"/>
      <w:r w:rsidR="00C918A5">
        <w:rPr>
          <w:rFonts w:ascii="Arial" w:hAnsi="Arial" w:cs="Arial"/>
        </w:rPr>
        <w:t>,</w:t>
      </w:r>
      <w:r w:rsidRPr="00D27771">
        <w:rPr>
          <w:rFonts w:ascii="Arial" w:hAnsi="Arial" w:cs="Arial"/>
        </w:rPr>
        <w:t xml:space="preserve">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Převáděný pozemek </w:t>
      </w:r>
      <w:proofErr w:type="spellStart"/>
      <w:proofErr w:type="gramStart"/>
      <w:r w:rsidRPr="00D27771">
        <w:rPr>
          <w:rFonts w:ascii="Arial" w:hAnsi="Arial" w:cs="Arial"/>
        </w:rPr>
        <w:t>č.parc</w:t>
      </w:r>
      <w:proofErr w:type="spellEnd"/>
      <w:proofErr w:type="gramEnd"/>
      <w:r w:rsidRPr="00D27771">
        <w:rPr>
          <w:rFonts w:ascii="Arial" w:hAnsi="Arial" w:cs="Arial"/>
        </w:rPr>
        <w:t>. 154/5 je součástí společenstevní honitby, jejímž držitelem</w:t>
      </w:r>
      <w:r w:rsidR="0073745A">
        <w:rPr>
          <w:rFonts w:ascii="Arial" w:hAnsi="Arial" w:cs="Arial"/>
        </w:rPr>
        <w:t xml:space="preserve"> je HS </w:t>
      </w:r>
      <w:proofErr w:type="spellStart"/>
      <w:r w:rsidR="0073745A">
        <w:rPr>
          <w:rFonts w:ascii="Arial" w:hAnsi="Arial" w:cs="Arial"/>
        </w:rPr>
        <w:t>Rožmitál</w:t>
      </w:r>
      <w:proofErr w:type="spellEnd"/>
      <w:r w:rsidR="0073745A">
        <w:rPr>
          <w:rFonts w:ascii="Arial" w:hAnsi="Arial" w:cs="Arial"/>
        </w:rPr>
        <w:t xml:space="preserve"> pod Třemšínem. </w:t>
      </w:r>
      <w:r w:rsidRPr="00D27771">
        <w:rPr>
          <w:rFonts w:ascii="Arial" w:hAnsi="Arial" w:cs="Arial"/>
        </w:rPr>
        <w:t xml:space="preserve">Převádějící a HS </w:t>
      </w:r>
      <w:proofErr w:type="spellStart"/>
      <w:r w:rsidRPr="00D27771">
        <w:rPr>
          <w:rFonts w:ascii="Arial" w:hAnsi="Arial" w:cs="Arial"/>
        </w:rPr>
        <w:t>Rožmitál</w:t>
      </w:r>
      <w:proofErr w:type="spellEnd"/>
      <w:r w:rsidRPr="00D27771">
        <w:rPr>
          <w:rFonts w:ascii="Arial" w:hAnsi="Arial" w:cs="Arial"/>
        </w:rPr>
        <w:t xml:space="preserve"> pod Třemšínem uzavřeli dohodu o přičlenění honebního pozemku  ze dne </w:t>
      </w:r>
      <w:proofErr w:type="gramStart"/>
      <w:r w:rsidRPr="00D27771">
        <w:rPr>
          <w:rFonts w:ascii="Arial" w:hAnsi="Arial" w:cs="Arial"/>
        </w:rPr>
        <w:t>31.1.2003</w:t>
      </w:r>
      <w:proofErr w:type="gramEnd"/>
      <w:r w:rsidRPr="00D27771">
        <w:rPr>
          <w:rFonts w:ascii="Arial" w:hAnsi="Arial" w:cs="Arial"/>
        </w:rPr>
        <w:t>, jejímž p</w:t>
      </w:r>
      <w:bookmarkStart w:id="0" w:name="_GoBack"/>
      <w:bookmarkEnd w:id="0"/>
      <w:r w:rsidRPr="00D27771">
        <w:rPr>
          <w:rFonts w:ascii="Arial" w:hAnsi="Arial" w:cs="Arial"/>
        </w:rPr>
        <w:t xml:space="preserve">ředmětem je uvedený pozemek přičleněn k společenstevní honitbě.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73745A">
        <w:rPr>
          <w:rFonts w:ascii="Arial" w:hAnsi="Arial" w:cs="Arial"/>
          <w:sz w:val="20"/>
          <w:szCs w:val="20"/>
        </w:rPr>
        <w:t xml:space="preserve"> </w:t>
      </w:r>
      <w:r w:rsidRPr="00D27771">
        <w:rPr>
          <w:rFonts w:ascii="Arial" w:hAnsi="Arial" w:cs="Arial"/>
          <w:sz w:val="20"/>
          <w:szCs w:val="20"/>
        </w:rPr>
        <w:t>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w:t>
      </w:r>
      <w:r w:rsidRPr="00547094">
        <w:rPr>
          <w:rFonts w:ascii="Arial" w:hAnsi="Arial" w:cs="Arial"/>
          <w:lang w:eastAsia="en-US"/>
        </w:rPr>
        <w:lastRenderedPageBreak/>
        <w:t>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73745A">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rsidP="0073745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3745A">
        <w:rPr>
          <w:rFonts w:ascii="Arial" w:hAnsi="Arial" w:cs="Arial"/>
          <w:color w:val="000000"/>
          <w:sz w:val="20"/>
          <w:szCs w:val="20"/>
        </w:rPr>
        <w:t>Praze</w:t>
      </w:r>
      <w:r w:rsidRPr="00D27771">
        <w:rPr>
          <w:rFonts w:ascii="Arial" w:hAnsi="Arial" w:cs="Arial"/>
          <w:color w:val="000000"/>
          <w:sz w:val="20"/>
          <w:szCs w:val="20"/>
        </w:rPr>
        <w:t xml:space="preserve"> dne ........</w:t>
      </w:r>
      <w:r w:rsidR="0073745A">
        <w:rPr>
          <w:rFonts w:ascii="Arial" w:hAnsi="Arial" w:cs="Arial"/>
          <w:color w:val="000000"/>
          <w:sz w:val="20"/>
          <w:szCs w:val="20"/>
        </w:rPr>
        <w:t xml:space="preserve">....................................               </w:t>
      </w:r>
      <w:r w:rsidRPr="00D27771">
        <w:rPr>
          <w:rFonts w:ascii="Arial" w:hAnsi="Arial" w:cs="Arial"/>
          <w:color w:val="000000"/>
          <w:sz w:val="20"/>
          <w:szCs w:val="20"/>
        </w:rPr>
        <w:t>V ..........................………......</w:t>
      </w:r>
      <w:r w:rsidR="0073745A">
        <w:rPr>
          <w:rFonts w:ascii="Arial" w:hAnsi="Arial" w:cs="Arial"/>
          <w:color w:val="000000"/>
          <w:sz w:val="20"/>
          <w:szCs w:val="20"/>
        </w:rPr>
        <w:t>..... dne ..............................</w:t>
      </w:r>
    </w:p>
    <w:p w:rsidR="0073745A" w:rsidRDefault="0073745A" w:rsidP="0073745A">
      <w:pPr>
        <w:pStyle w:val="adresa"/>
        <w:widowControl/>
        <w:tabs>
          <w:tab w:val="clear" w:pos="3402"/>
          <w:tab w:val="clear" w:pos="6237"/>
          <w:tab w:val="left" w:pos="4820"/>
        </w:tabs>
        <w:rPr>
          <w:rFonts w:ascii="Arial" w:hAnsi="Arial" w:cs="Arial"/>
          <w:color w:val="000000"/>
          <w:sz w:val="20"/>
          <w:szCs w:val="20"/>
        </w:rPr>
      </w:pPr>
    </w:p>
    <w:p w:rsidR="0073745A" w:rsidRDefault="0073745A" w:rsidP="0073745A">
      <w:pPr>
        <w:pStyle w:val="adresa"/>
        <w:widowControl/>
        <w:tabs>
          <w:tab w:val="clear" w:pos="3402"/>
          <w:tab w:val="clear" w:pos="6237"/>
          <w:tab w:val="left" w:pos="4820"/>
        </w:tabs>
        <w:rPr>
          <w:rFonts w:ascii="Arial" w:hAnsi="Arial" w:cs="Arial"/>
          <w:color w:val="000000"/>
          <w:sz w:val="20"/>
          <w:szCs w:val="20"/>
        </w:rPr>
      </w:pPr>
    </w:p>
    <w:p w:rsidR="0073745A" w:rsidRDefault="0073745A" w:rsidP="0073745A">
      <w:pPr>
        <w:pStyle w:val="adresa"/>
        <w:widowControl/>
        <w:tabs>
          <w:tab w:val="clear" w:pos="3402"/>
          <w:tab w:val="clear" w:pos="6237"/>
          <w:tab w:val="left" w:pos="4820"/>
        </w:tabs>
        <w:rPr>
          <w:rFonts w:ascii="Arial" w:hAnsi="Arial" w:cs="Arial"/>
          <w:color w:val="000000"/>
          <w:sz w:val="20"/>
          <w:szCs w:val="20"/>
        </w:rPr>
      </w:pPr>
    </w:p>
    <w:p w:rsidR="0073745A" w:rsidRDefault="0073745A" w:rsidP="0073745A">
      <w:pPr>
        <w:pStyle w:val="adresa"/>
        <w:widowControl/>
        <w:tabs>
          <w:tab w:val="clear" w:pos="3402"/>
          <w:tab w:val="clear" w:pos="6237"/>
          <w:tab w:val="left" w:pos="4820"/>
        </w:tabs>
        <w:rPr>
          <w:rFonts w:ascii="Arial" w:hAnsi="Arial" w:cs="Arial"/>
          <w:color w:val="000000"/>
          <w:sz w:val="20"/>
          <w:szCs w:val="20"/>
        </w:rPr>
      </w:pPr>
    </w:p>
    <w:p w:rsidR="0073745A" w:rsidRDefault="0073745A" w:rsidP="0073745A">
      <w:pPr>
        <w:pStyle w:val="adresa"/>
        <w:widowControl/>
        <w:tabs>
          <w:tab w:val="clear" w:pos="3402"/>
          <w:tab w:val="clear" w:pos="6237"/>
          <w:tab w:val="left" w:pos="4820"/>
        </w:tabs>
        <w:rPr>
          <w:rFonts w:ascii="Arial" w:hAnsi="Arial" w:cs="Arial"/>
          <w:color w:val="000000"/>
          <w:sz w:val="20"/>
          <w:szCs w:val="20"/>
        </w:rPr>
      </w:pPr>
    </w:p>
    <w:p w:rsidR="0073745A" w:rsidRPr="00D27771" w:rsidRDefault="0073745A" w:rsidP="0073745A">
      <w:pPr>
        <w:pStyle w:val="adresa"/>
        <w:widowControl/>
        <w:tabs>
          <w:tab w:val="clear" w:pos="3402"/>
          <w:tab w:val="clear" w:pos="6237"/>
          <w:tab w:val="left" w:pos="4820"/>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73745A">
        <w:rPr>
          <w:rFonts w:ascii="Arial" w:hAnsi="Arial" w:cs="Arial"/>
          <w:color w:val="000000"/>
          <w:sz w:val="20"/>
          <w:szCs w:val="20"/>
        </w:rPr>
        <w:t xml:space="preserve">              Bílá Monika  </w:t>
      </w:r>
    </w:p>
    <w:p w:rsidR="0073745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w:t>
      </w:r>
      <w:r w:rsidR="0073745A">
        <w:rPr>
          <w:rFonts w:ascii="Arial" w:hAnsi="Arial" w:cs="Arial"/>
          <w:color w:val="000000"/>
          <w:sz w:val="20"/>
          <w:szCs w:val="20"/>
        </w:rPr>
        <w:t>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73745A" w:rsidRDefault="0073745A" w:rsidP="0000799B">
      <w:pPr>
        <w:pStyle w:val="adresa"/>
        <w:widowControl/>
        <w:tabs>
          <w:tab w:val="clear" w:pos="3402"/>
          <w:tab w:val="clear" w:pos="6237"/>
          <w:tab w:val="left" w:pos="4961"/>
        </w:tabs>
        <w:rPr>
          <w:rFonts w:ascii="Arial" w:hAnsi="Arial" w:cs="Arial"/>
          <w:color w:val="000000"/>
          <w:sz w:val="20"/>
          <w:szCs w:val="20"/>
        </w:rPr>
      </w:pPr>
    </w:p>
    <w:p w:rsidR="0073745A" w:rsidRDefault="0073745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73745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Default="00F722EF">
      <w:pPr>
        <w:widowControl/>
        <w:rPr>
          <w:rFonts w:ascii="Arial" w:hAnsi="Arial" w:cs="Arial"/>
          <w:color w:val="000000"/>
        </w:rPr>
      </w:pPr>
    </w:p>
    <w:p w:rsidR="0073745A" w:rsidRDefault="0073745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73745A">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73745A" w:rsidRPr="00D27771" w:rsidRDefault="0073745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73745A">
        <w:rPr>
          <w:rFonts w:ascii="Arial" w:hAnsi="Arial" w:cs="Arial"/>
          <w:color w:val="000000"/>
          <w:lang w:val="en-US"/>
        </w:rPr>
        <w:t>proved</w:t>
      </w:r>
    </w:p>
    <w:p w:rsidR="0073745A" w:rsidRPr="00D27771" w:rsidRDefault="0073745A">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73745A">
        <w:rPr>
          <w:rFonts w:ascii="Arial" w:hAnsi="Arial" w:cs="Arial"/>
          <w:color w:val="000000"/>
        </w:rPr>
        <w:t xml:space="preserve"> Králově Dvoře </w:t>
      </w:r>
      <w:r w:rsidRPr="00D27771">
        <w:rPr>
          <w:rFonts w:ascii="Arial" w:hAnsi="Arial" w:cs="Arial"/>
          <w:color w:val="000000"/>
        </w:rPr>
        <w:t>dne  ……………………</w:t>
      </w:r>
    </w:p>
    <w:p w:rsidR="0073745A" w:rsidRDefault="0073745A">
      <w:pPr>
        <w:widowControl/>
        <w:rPr>
          <w:rFonts w:ascii="Arial" w:hAnsi="Arial" w:cs="Arial"/>
          <w:color w:val="000000"/>
        </w:rPr>
      </w:pPr>
    </w:p>
    <w:p w:rsidR="0073745A" w:rsidRDefault="0073745A">
      <w:pPr>
        <w:widowControl/>
        <w:rPr>
          <w:rFonts w:ascii="Arial" w:hAnsi="Arial" w:cs="Arial"/>
          <w:color w:val="000000"/>
        </w:rPr>
      </w:pPr>
    </w:p>
    <w:p w:rsidR="0073745A" w:rsidRDefault="0073745A">
      <w:pPr>
        <w:widowControl/>
        <w:rPr>
          <w:rFonts w:ascii="Arial" w:hAnsi="Arial" w:cs="Arial"/>
          <w:color w:val="000000"/>
        </w:rPr>
      </w:pPr>
    </w:p>
    <w:p w:rsidR="0073745A" w:rsidRDefault="0073745A">
      <w:pPr>
        <w:widowControl/>
        <w:rPr>
          <w:rFonts w:ascii="Arial" w:hAnsi="Arial" w:cs="Arial"/>
          <w:color w:val="000000"/>
        </w:rPr>
      </w:pPr>
    </w:p>
    <w:p w:rsidR="0073745A" w:rsidRDefault="0073745A">
      <w:pPr>
        <w:widowControl/>
        <w:rPr>
          <w:rFonts w:ascii="Arial" w:hAnsi="Arial" w:cs="Arial"/>
          <w:color w:val="000000"/>
        </w:rPr>
      </w:pPr>
    </w:p>
    <w:p w:rsidR="0073745A" w:rsidRPr="00D27771" w:rsidRDefault="0073745A">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7657, 18592,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 8.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3745A"/>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18A5"/>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F8187"/>
  <w14:defaultImageDpi w14:val="0"/>
  <w15:docId w15:val="{A338D9C9-ED97-466A-8F46-D615AC65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01627">
      <w:marLeft w:val="0"/>
      <w:marRight w:val="0"/>
      <w:marTop w:val="0"/>
      <w:marBottom w:val="0"/>
      <w:divBdr>
        <w:top w:val="none" w:sz="0" w:space="0" w:color="auto"/>
        <w:left w:val="none" w:sz="0" w:space="0" w:color="auto"/>
        <w:bottom w:val="none" w:sz="0" w:space="0" w:color="auto"/>
        <w:right w:val="none" w:sz="0" w:space="0" w:color="auto"/>
      </w:divBdr>
    </w:div>
    <w:div w:id="758601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6961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2018-09-10T09:20:00Z</dcterms:created>
  <dcterms:modified xsi:type="dcterms:W3CDTF">2018-09-10T09:20:00Z</dcterms:modified>
</cp:coreProperties>
</file>