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82" w:rsidRPr="008B4482" w:rsidRDefault="00327804" w:rsidP="00327804">
      <w:pPr>
        <w:spacing w:before="120" w:after="120"/>
        <w:jc w:val="center"/>
        <w:outlineLvl w:val="0"/>
        <w:rPr>
          <w:b/>
          <w:bCs/>
          <w:kern w:val="36"/>
          <w:sz w:val="40"/>
          <w:szCs w:val="40"/>
        </w:rPr>
      </w:pPr>
      <w:r>
        <w:rPr>
          <w:b/>
          <w:bCs/>
          <w:kern w:val="36"/>
          <w:sz w:val="40"/>
          <w:szCs w:val="40"/>
        </w:rPr>
        <w:t>D o d a t e k </w:t>
      </w:r>
      <w:r w:rsidR="002233F0">
        <w:rPr>
          <w:b/>
          <w:bCs/>
          <w:kern w:val="36"/>
          <w:sz w:val="40"/>
          <w:szCs w:val="40"/>
        </w:rPr>
        <w:t xml:space="preserve"> </w:t>
      </w:r>
      <w:r>
        <w:rPr>
          <w:b/>
          <w:bCs/>
          <w:kern w:val="36"/>
          <w:sz w:val="40"/>
          <w:szCs w:val="40"/>
        </w:rPr>
        <w:t>č. 1</w:t>
      </w:r>
    </w:p>
    <w:p w:rsidR="006354A6" w:rsidRPr="006354A6" w:rsidRDefault="00327804" w:rsidP="002233F0">
      <w:pPr>
        <w:pStyle w:val="Default"/>
        <w:jc w:val="center"/>
        <w:rPr>
          <w:rFonts w:eastAsia="Times New Roman"/>
          <w:b/>
          <w:bCs/>
          <w:kern w:val="36"/>
          <w:sz w:val="28"/>
          <w:szCs w:val="28"/>
        </w:rPr>
      </w:pPr>
      <w:r w:rsidRPr="006354A6">
        <w:rPr>
          <w:rFonts w:eastAsia="Times New Roman"/>
          <w:b/>
          <w:bCs/>
          <w:kern w:val="36"/>
          <w:sz w:val="28"/>
          <w:szCs w:val="28"/>
        </w:rPr>
        <w:t xml:space="preserve">ke smlouvě </w:t>
      </w:r>
      <w:r w:rsidR="005D7961" w:rsidRPr="006354A6">
        <w:rPr>
          <w:rFonts w:eastAsia="Times New Roman"/>
          <w:b/>
          <w:bCs/>
          <w:kern w:val="36"/>
          <w:sz w:val="28"/>
          <w:szCs w:val="28"/>
        </w:rPr>
        <w:t>o nájmu prostoru sloužícího podnikání</w:t>
      </w:r>
      <w:r w:rsidR="002233F0" w:rsidRPr="006354A6">
        <w:rPr>
          <w:rFonts w:eastAsia="Times New Roman"/>
          <w:b/>
          <w:bCs/>
          <w:kern w:val="36"/>
          <w:sz w:val="28"/>
          <w:szCs w:val="28"/>
        </w:rPr>
        <w:t xml:space="preserve"> </w:t>
      </w:r>
    </w:p>
    <w:p w:rsidR="005D7961" w:rsidRPr="00FF79B4" w:rsidRDefault="006354A6" w:rsidP="002233F0">
      <w:pPr>
        <w:pStyle w:val="Default"/>
        <w:jc w:val="center"/>
      </w:pPr>
      <w:r w:rsidRPr="006354A6">
        <w:rPr>
          <w:rFonts w:eastAsia="Times New Roman"/>
          <w:bCs/>
          <w:kern w:val="36"/>
        </w:rPr>
        <w:t>(</w:t>
      </w:r>
      <w:r w:rsidR="002233F0" w:rsidRPr="006354A6">
        <w:rPr>
          <w:rFonts w:eastAsia="Times New Roman"/>
          <w:bCs/>
          <w:kern w:val="36"/>
        </w:rPr>
        <w:t>č. j. NPÚ 371/2025/2017</w:t>
      </w:r>
      <w:r>
        <w:rPr>
          <w:rFonts w:eastAsia="Times New Roman"/>
          <w:b/>
          <w:bCs/>
          <w:kern w:val="36"/>
        </w:rPr>
        <w:t>)</w:t>
      </w:r>
    </w:p>
    <w:p w:rsidR="005D7961" w:rsidRPr="0005704F" w:rsidRDefault="005D7961" w:rsidP="00153976">
      <w:pPr>
        <w:spacing w:before="120" w:after="120"/>
        <w:rPr>
          <w:sz w:val="12"/>
          <w:szCs w:val="12"/>
        </w:rPr>
      </w:pPr>
    </w:p>
    <w:p w:rsidR="005D7961" w:rsidRDefault="005D7961" w:rsidP="00153976">
      <w:pPr>
        <w:spacing w:before="120" w:after="120"/>
      </w:pPr>
      <w:r>
        <w:t>N</w:t>
      </w:r>
      <w:r w:rsidRPr="00E068FC">
        <w:t>íže uvedeného dne, měsíce a roku</w:t>
      </w:r>
      <w:r>
        <w:t xml:space="preserve"> uzavřely smluvní strany</w:t>
      </w:r>
    </w:p>
    <w:p w:rsidR="005D7961" w:rsidRPr="0076324A" w:rsidRDefault="005D7961" w:rsidP="00153976">
      <w:pPr>
        <w:spacing w:before="120" w:after="120"/>
        <w:jc w:val="both"/>
        <w:rPr>
          <w:rFonts w:eastAsia="Times New Roman"/>
          <w:sz w:val="8"/>
          <w:szCs w:val="8"/>
        </w:rPr>
      </w:pPr>
    </w:p>
    <w:p w:rsidR="00EE3D8D" w:rsidRPr="00AE2F74" w:rsidRDefault="00EE3D8D" w:rsidP="00EE3D8D">
      <w:pPr>
        <w:pStyle w:val="Default"/>
      </w:pPr>
      <w:r w:rsidRPr="001B5DBF">
        <w:rPr>
          <w:b/>
          <w:bCs/>
          <w:iCs/>
        </w:rPr>
        <w:t>Národní památkový ústav</w:t>
      </w:r>
      <w:r>
        <w:rPr>
          <w:bCs/>
          <w:iCs/>
        </w:rPr>
        <w:t xml:space="preserve">, </w:t>
      </w:r>
      <w:r w:rsidRPr="00AE2F74">
        <w:rPr>
          <w:bCs/>
          <w:iCs/>
        </w:rPr>
        <w:t xml:space="preserve">státní příspěvková organizace </w:t>
      </w:r>
    </w:p>
    <w:p w:rsidR="00EE3D8D" w:rsidRPr="00AE2F74" w:rsidRDefault="00EE3D8D" w:rsidP="00EE3D8D">
      <w:pPr>
        <w:pStyle w:val="Default"/>
      </w:pPr>
      <w:r w:rsidRPr="00AE2F74">
        <w:rPr>
          <w:bCs/>
          <w:iCs/>
        </w:rPr>
        <w:t xml:space="preserve">IČ 750 32 333, DIČ CZ75032333 </w:t>
      </w:r>
    </w:p>
    <w:p w:rsidR="00EE3D8D" w:rsidRPr="00AE2F74" w:rsidRDefault="00EE3D8D" w:rsidP="00EE3D8D">
      <w:pPr>
        <w:pStyle w:val="Default"/>
      </w:pPr>
      <w:r w:rsidRPr="00AE2F74">
        <w:rPr>
          <w:bCs/>
          <w:iCs/>
        </w:rPr>
        <w:t>se sídlem Valdštejnské ná</w:t>
      </w:r>
      <w:r>
        <w:rPr>
          <w:bCs/>
          <w:iCs/>
        </w:rPr>
        <w:t xml:space="preserve">m. 162/3, </w:t>
      </w:r>
      <w:r w:rsidRPr="00AE2F74">
        <w:rPr>
          <w:bCs/>
          <w:iCs/>
        </w:rPr>
        <w:t xml:space="preserve">118 01 Praha 1 - Malá Strana </w:t>
      </w:r>
    </w:p>
    <w:p w:rsidR="00EE3D8D" w:rsidRDefault="00EE3D8D" w:rsidP="00EE3D8D">
      <w:pPr>
        <w:pStyle w:val="Default"/>
        <w:rPr>
          <w:bCs/>
          <w:iCs/>
        </w:rPr>
      </w:pPr>
      <w:r>
        <w:rPr>
          <w:bCs/>
          <w:iCs/>
        </w:rPr>
        <w:t>zastoupen</w:t>
      </w:r>
      <w:r w:rsidRPr="00AE2F74">
        <w:rPr>
          <w:bCs/>
          <w:iCs/>
        </w:rPr>
        <w:t xml:space="preserve"> generální ředite</w:t>
      </w:r>
      <w:r>
        <w:rPr>
          <w:bCs/>
          <w:iCs/>
        </w:rPr>
        <w:t>lkou</w:t>
      </w:r>
      <w:r>
        <w:t xml:space="preserve">, </w:t>
      </w:r>
      <w:r w:rsidRPr="00AE2F74">
        <w:rPr>
          <w:bCs/>
          <w:iCs/>
        </w:rPr>
        <w:t xml:space="preserve">kterou zastupuje </w:t>
      </w:r>
    </w:p>
    <w:p w:rsidR="00C10EB7" w:rsidRPr="00C10EB7" w:rsidRDefault="00C10EB7" w:rsidP="00EE3D8D">
      <w:pPr>
        <w:pStyle w:val="Default"/>
        <w:rPr>
          <w:bCs/>
          <w:iCs/>
          <w:sz w:val="8"/>
          <w:szCs w:val="8"/>
        </w:rPr>
      </w:pPr>
    </w:p>
    <w:p w:rsidR="00EE3D8D" w:rsidRPr="00AE2F74" w:rsidRDefault="00EE3D8D" w:rsidP="00EE3D8D">
      <w:pPr>
        <w:pStyle w:val="Default"/>
      </w:pPr>
      <w:r w:rsidRPr="001B5DBF">
        <w:rPr>
          <w:b/>
          <w:bCs/>
          <w:iCs/>
        </w:rPr>
        <w:t>územní odborné pracoviště v Brně</w:t>
      </w:r>
      <w:r w:rsidR="004F66AC">
        <w:rPr>
          <w:bCs/>
          <w:iCs/>
        </w:rPr>
        <w:t>, se sídlem nám. Svobody č. 8,</w:t>
      </w:r>
    </w:p>
    <w:p w:rsidR="00EE3D8D" w:rsidRDefault="00EE3D8D" w:rsidP="00EE3D8D">
      <w:pPr>
        <w:rPr>
          <w:bCs/>
          <w:iCs/>
        </w:rPr>
      </w:pPr>
      <w:r>
        <w:rPr>
          <w:bCs/>
          <w:iCs/>
        </w:rPr>
        <w:t>zastoupené</w:t>
      </w:r>
      <w:r w:rsidRPr="00AE2F74">
        <w:rPr>
          <w:bCs/>
          <w:iCs/>
        </w:rPr>
        <w:t xml:space="preserve"> ředitelem PhDr. Zdeňkem Váchou</w:t>
      </w:r>
    </w:p>
    <w:p w:rsidR="00EE3D8D" w:rsidRDefault="00EE3D8D" w:rsidP="00EE3D8D">
      <w:r>
        <w:rPr>
          <w:color w:val="000000"/>
        </w:rPr>
        <w:t xml:space="preserve">účet </w:t>
      </w:r>
      <w:r w:rsidR="000816B9" w:rsidRPr="00561822">
        <w:rPr>
          <w:rFonts w:eastAsia="Times New Roman"/>
        </w:rPr>
        <w:t xml:space="preserve">vedený u </w:t>
      </w:r>
      <w:r w:rsidR="000816B9">
        <w:rPr>
          <w:rFonts w:eastAsia="Times New Roman"/>
        </w:rPr>
        <w:t>České národní banky č.</w:t>
      </w:r>
      <w:r w:rsidR="000816B9" w:rsidRPr="00561822">
        <w:rPr>
          <w:rFonts w:eastAsia="Times New Roman"/>
        </w:rPr>
        <w:t xml:space="preserve"> </w:t>
      </w:r>
      <w:r w:rsidR="000816B9" w:rsidRPr="002820DD">
        <w:rPr>
          <w:rStyle w:val="Zkladntext8Tun"/>
          <w:rFonts w:eastAsiaTheme="minorHAnsi"/>
          <w:sz w:val="24"/>
          <w:szCs w:val="24"/>
        </w:rPr>
        <w:t>710002-60039011/0710</w:t>
      </w:r>
    </w:p>
    <w:p w:rsidR="00EE3D8D" w:rsidRPr="00EA3679" w:rsidRDefault="00C10EB7" w:rsidP="00EE3D8D">
      <w:r w:rsidRPr="00C10EB7">
        <w:rPr>
          <w:rFonts w:eastAsia="Times New Roman"/>
        </w:rPr>
        <w:t>(</w:t>
      </w:r>
      <w:r w:rsidR="00EE3D8D" w:rsidRPr="00C10EB7">
        <w:rPr>
          <w:rFonts w:eastAsia="Times New Roman"/>
        </w:rPr>
        <w:t>dále jen „Pronajímatel</w:t>
      </w:r>
      <w:r>
        <w:rPr>
          <w:rFonts w:eastAsia="Times New Roman"/>
        </w:rPr>
        <w:t>“) na straně jedné,</w:t>
      </w:r>
    </w:p>
    <w:p w:rsidR="005D7961" w:rsidRPr="0054586F" w:rsidRDefault="005D7961" w:rsidP="0020766E">
      <w:pPr>
        <w:rPr>
          <w:rFonts w:eastAsia="Times New Roman"/>
          <w:sz w:val="8"/>
          <w:szCs w:val="8"/>
        </w:rPr>
      </w:pPr>
    </w:p>
    <w:p w:rsidR="005D7961" w:rsidRPr="00E068FC" w:rsidRDefault="005D7961" w:rsidP="0020766E">
      <w:pPr>
        <w:rPr>
          <w:rFonts w:eastAsia="Times New Roman"/>
          <w:b/>
        </w:rPr>
      </w:pPr>
      <w:r w:rsidRPr="00E068FC">
        <w:rPr>
          <w:rFonts w:eastAsia="Times New Roman"/>
          <w:b/>
        </w:rPr>
        <w:t>a</w:t>
      </w:r>
    </w:p>
    <w:p w:rsidR="005D7961" w:rsidRPr="0054586F" w:rsidRDefault="005D7961" w:rsidP="0020766E">
      <w:pPr>
        <w:rPr>
          <w:rFonts w:eastAsia="Times New Roman"/>
          <w:b/>
          <w:sz w:val="8"/>
          <w:szCs w:val="8"/>
        </w:rPr>
      </w:pPr>
    </w:p>
    <w:p w:rsidR="0020766E" w:rsidRPr="00E02C38" w:rsidRDefault="00065DD8" w:rsidP="0020766E">
      <w:pPr>
        <w:rPr>
          <w:rFonts w:eastAsia="Times New Roman"/>
          <w:b/>
        </w:rPr>
      </w:pPr>
      <w:r>
        <w:rPr>
          <w:b/>
        </w:rPr>
        <w:t>MARVERO</w:t>
      </w:r>
      <w:r w:rsidR="00E02C38" w:rsidRPr="00E02C38">
        <w:rPr>
          <w:b/>
        </w:rPr>
        <w:t xml:space="preserve"> s.r.o.</w:t>
      </w:r>
    </w:p>
    <w:p w:rsidR="0020766E" w:rsidRDefault="00065DD8" w:rsidP="0020766E">
      <w:pPr>
        <w:rPr>
          <w:rFonts w:eastAsia="Times New Roman"/>
        </w:rPr>
      </w:pPr>
      <w:r>
        <w:rPr>
          <w:rFonts w:eastAsia="Times New Roman"/>
        </w:rPr>
        <w:t>Rezkova</w:t>
      </w:r>
      <w:r w:rsidR="0020766E">
        <w:rPr>
          <w:rFonts w:eastAsia="Times New Roman"/>
        </w:rPr>
        <w:t xml:space="preserve"> </w:t>
      </w:r>
      <w:r>
        <w:rPr>
          <w:rFonts w:eastAsia="Times New Roman"/>
        </w:rPr>
        <w:t>703</w:t>
      </w:r>
      <w:r w:rsidR="0020766E">
        <w:rPr>
          <w:rFonts w:eastAsia="Times New Roman"/>
        </w:rPr>
        <w:t>/</w:t>
      </w:r>
      <w:r>
        <w:rPr>
          <w:rFonts w:eastAsia="Times New Roman"/>
        </w:rPr>
        <w:t>61</w:t>
      </w:r>
      <w:r w:rsidR="0020766E">
        <w:rPr>
          <w:rFonts w:eastAsia="Times New Roman"/>
        </w:rPr>
        <w:t>, 602 00 Brno</w:t>
      </w:r>
    </w:p>
    <w:p w:rsidR="0020766E" w:rsidRDefault="0020766E" w:rsidP="0020766E">
      <w:pPr>
        <w:rPr>
          <w:rFonts w:eastAsia="Times New Roman"/>
        </w:rPr>
      </w:pPr>
      <w:r w:rsidRPr="00077B40">
        <w:rPr>
          <w:rFonts w:eastAsia="Times New Roman"/>
        </w:rPr>
        <w:t xml:space="preserve">IČ: </w:t>
      </w:r>
      <w:r w:rsidR="00C10EB7">
        <w:rPr>
          <w:rFonts w:eastAsia="Times New Roman"/>
        </w:rPr>
        <w:t>29207932</w:t>
      </w:r>
      <w:r w:rsidR="00C10EB7">
        <w:rPr>
          <w:rFonts w:eastAsia="Times New Roman"/>
        </w:rPr>
        <w:br/>
        <w:t>z</w:t>
      </w:r>
      <w:r>
        <w:rPr>
          <w:rFonts w:eastAsia="Times New Roman"/>
        </w:rPr>
        <w:t>astoupena Romanem Kalinou, jednatelem, bytem Rezkova 703/61, Stránice, 602 00 Brno</w:t>
      </w:r>
      <w:r w:rsidR="004F66AC">
        <w:rPr>
          <w:rFonts w:eastAsia="Times New Roman"/>
        </w:rPr>
        <w:t>,</w:t>
      </w:r>
    </w:p>
    <w:p w:rsidR="0020766E" w:rsidRPr="00077B40" w:rsidRDefault="0020766E" w:rsidP="0020766E">
      <w:pPr>
        <w:rPr>
          <w:rFonts w:eastAsia="Times New Roman"/>
        </w:rPr>
      </w:pPr>
      <w:r>
        <w:rPr>
          <w:rFonts w:eastAsia="Times New Roman"/>
        </w:rPr>
        <w:t>r</w:t>
      </w:r>
      <w:r w:rsidRPr="00077B40">
        <w:rPr>
          <w:rFonts w:eastAsia="Times New Roman"/>
        </w:rPr>
        <w:t xml:space="preserve">odné číslo: </w:t>
      </w:r>
      <w:r>
        <w:rPr>
          <w:rFonts w:eastAsia="Times New Roman"/>
        </w:rPr>
        <w:t>750128/4791</w:t>
      </w:r>
    </w:p>
    <w:p w:rsidR="0020766E" w:rsidRPr="0020766E" w:rsidRDefault="004F66AC" w:rsidP="0020766E">
      <w:pPr>
        <w:rPr>
          <w:rFonts w:eastAsia="Times New Roman"/>
          <w:sz w:val="12"/>
          <w:szCs w:val="12"/>
        </w:rPr>
      </w:pPr>
      <w:r>
        <w:rPr>
          <w:rFonts w:eastAsia="Times New Roman"/>
        </w:rPr>
        <w:t>(dále jen „Nájemce“) na straně druhé,</w:t>
      </w:r>
    </w:p>
    <w:p w:rsidR="005D7961" w:rsidRDefault="004F66AC" w:rsidP="0020766E">
      <w:pPr>
        <w:rPr>
          <w:rFonts w:eastAsia="Times New Roman"/>
        </w:rPr>
      </w:pPr>
      <w:r>
        <w:rPr>
          <w:rFonts w:eastAsia="Times New Roman"/>
        </w:rPr>
        <w:t xml:space="preserve">(nebo </w:t>
      </w:r>
      <w:r w:rsidR="0020766E" w:rsidRPr="0020766E">
        <w:rPr>
          <w:rFonts w:eastAsia="Times New Roman"/>
        </w:rPr>
        <w:t>společně jako „Strany“.</w:t>
      </w:r>
    </w:p>
    <w:p w:rsidR="0020766E" w:rsidRDefault="0020766E" w:rsidP="0020766E">
      <w:pPr>
        <w:rPr>
          <w:rFonts w:eastAsia="Times New Roman"/>
        </w:rPr>
      </w:pPr>
    </w:p>
    <w:p w:rsidR="00FF79B4" w:rsidRPr="00FF79B4" w:rsidRDefault="00FF79B4" w:rsidP="0020766E">
      <w:pPr>
        <w:rPr>
          <w:rFonts w:eastAsia="Times New Roman"/>
          <w:sz w:val="8"/>
          <w:szCs w:val="8"/>
        </w:rPr>
      </w:pPr>
    </w:p>
    <w:p w:rsidR="00FF79B4" w:rsidRDefault="00FF79B4" w:rsidP="00FF79B4">
      <w:pPr>
        <w:jc w:val="center"/>
        <w:rPr>
          <w:b/>
        </w:rPr>
      </w:pPr>
      <w:r>
        <w:rPr>
          <w:b/>
        </w:rPr>
        <w:t>dodatek</w:t>
      </w:r>
      <w:r w:rsidR="005D7961" w:rsidRPr="0054586F">
        <w:rPr>
          <w:b/>
        </w:rPr>
        <w:t xml:space="preserve"> </w:t>
      </w:r>
      <w:r>
        <w:rPr>
          <w:b/>
        </w:rPr>
        <w:t xml:space="preserve">č. 1 ke smlouvě </w:t>
      </w:r>
      <w:r w:rsidR="005D7961" w:rsidRPr="00FF79B4">
        <w:rPr>
          <w:b/>
        </w:rPr>
        <w:t>o nájmu prostoru sloužícího  podnikání</w:t>
      </w:r>
      <w:r w:rsidRPr="00FF79B4">
        <w:rPr>
          <w:b/>
        </w:rPr>
        <w:t xml:space="preserve"> </w:t>
      </w:r>
      <w:r>
        <w:rPr>
          <w:b/>
        </w:rPr>
        <w:t xml:space="preserve">                                   </w:t>
      </w:r>
    </w:p>
    <w:p w:rsidR="005D7961" w:rsidRDefault="00FF79B4" w:rsidP="00FF79B4">
      <w:pPr>
        <w:jc w:val="center"/>
        <w:rPr>
          <w:b/>
        </w:rPr>
      </w:pPr>
      <w:r>
        <w:rPr>
          <w:b/>
        </w:rPr>
        <w:t xml:space="preserve"> </w:t>
      </w:r>
      <w:r w:rsidRPr="00FF79B4">
        <w:rPr>
          <w:rFonts w:eastAsia="Times New Roman"/>
          <w:b/>
          <w:bCs/>
          <w:kern w:val="36"/>
        </w:rPr>
        <w:t>č. j. NPÚ 371/2025/2017</w:t>
      </w:r>
      <w:r>
        <w:rPr>
          <w:rFonts w:eastAsia="Times New Roman"/>
          <w:b/>
          <w:bCs/>
          <w:kern w:val="36"/>
        </w:rPr>
        <w:t xml:space="preserve"> ze dne 18. 1. 2017</w:t>
      </w:r>
    </w:p>
    <w:p w:rsidR="005D7961" w:rsidRDefault="00FF79B4" w:rsidP="00FF79B4">
      <w:pPr>
        <w:jc w:val="center"/>
      </w:pPr>
      <w:r>
        <w:t>(dále jen „Dodatek</w:t>
      </w:r>
      <w:r w:rsidR="005D7961" w:rsidRPr="0054586F">
        <w:t>“)</w:t>
      </w:r>
      <w:r w:rsidR="002C3CC3">
        <w:t>.</w:t>
      </w:r>
    </w:p>
    <w:p w:rsidR="005D7961" w:rsidRPr="0020766E" w:rsidRDefault="005D7961" w:rsidP="00153976">
      <w:pPr>
        <w:spacing w:before="120" w:after="120"/>
        <w:jc w:val="center"/>
        <w:rPr>
          <w:sz w:val="12"/>
          <w:szCs w:val="12"/>
        </w:rPr>
      </w:pPr>
    </w:p>
    <w:p w:rsidR="005D7961" w:rsidRPr="00E068FC" w:rsidRDefault="005D7961" w:rsidP="005D47B2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</w:t>
      </w:r>
      <w:r w:rsidRPr="00E068FC">
        <w:rPr>
          <w:rFonts w:ascii="Times New Roman" w:hAnsi="Times New Roman"/>
          <w:sz w:val="24"/>
          <w:szCs w:val="24"/>
        </w:rPr>
        <w:t xml:space="preserve"> I.</w:t>
      </w:r>
    </w:p>
    <w:p w:rsidR="005D7961" w:rsidRPr="00E068FC" w:rsidRDefault="00FF79B4" w:rsidP="005D47B2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Předmět dodatku</w:t>
      </w:r>
    </w:p>
    <w:p w:rsidR="002C3CC3" w:rsidRDefault="00C07EAB" w:rsidP="00753107">
      <w:pPr>
        <w:numPr>
          <w:ilvl w:val="0"/>
          <w:numId w:val="22"/>
        </w:numPr>
        <w:spacing w:before="120"/>
        <w:ind w:left="425" w:hanging="357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Předmětem Dodatku </w:t>
      </w:r>
      <w:r w:rsidR="00801554">
        <w:rPr>
          <w:rFonts w:eastAsia="Times New Roman"/>
        </w:rPr>
        <w:t xml:space="preserve">(ve smyslu odst. 8 článku IV. Smlouvy) </w:t>
      </w:r>
      <w:r>
        <w:rPr>
          <w:rFonts w:eastAsia="Times New Roman"/>
        </w:rPr>
        <w:t>je:</w:t>
      </w:r>
    </w:p>
    <w:p w:rsidR="00753107" w:rsidRPr="00753107" w:rsidRDefault="00753107" w:rsidP="00753107">
      <w:pPr>
        <w:spacing w:before="120"/>
        <w:ind w:left="425"/>
        <w:contextualSpacing/>
        <w:jc w:val="both"/>
        <w:rPr>
          <w:rFonts w:eastAsia="Times New Roman"/>
          <w:sz w:val="8"/>
          <w:szCs w:val="8"/>
        </w:rPr>
      </w:pPr>
    </w:p>
    <w:p w:rsidR="00882FC4" w:rsidRDefault="00065DD8" w:rsidP="00882FC4">
      <w:pPr>
        <w:pStyle w:val="Odstavecseseznamem"/>
        <w:numPr>
          <w:ilvl w:val="0"/>
          <w:numId w:val="31"/>
        </w:numPr>
        <w:jc w:val="both"/>
        <w:rPr>
          <w:rFonts w:eastAsia="Times New Roman"/>
        </w:rPr>
      </w:pPr>
      <w:r w:rsidRPr="00753107">
        <w:rPr>
          <w:rFonts w:eastAsia="Times New Roman"/>
        </w:rPr>
        <w:t>změna názvu a sídla společnosti z GALERIE CAFFE s.r.o. na MARVERO</w:t>
      </w:r>
      <w:r w:rsidR="00A37A22" w:rsidRPr="00753107">
        <w:rPr>
          <w:rFonts w:eastAsia="Times New Roman"/>
        </w:rPr>
        <w:t xml:space="preserve"> s.r.o.</w:t>
      </w:r>
      <w:r w:rsidR="00882FC4">
        <w:rPr>
          <w:rFonts w:eastAsia="Times New Roman"/>
        </w:rPr>
        <w:t>,</w:t>
      </w:r>
    </w:p>
    <w:p w:rsidR="00882FC4" w:rsidRPr="00882FC4" w:rsidRDefault="00882FC4" w:rsidP="00882FC4">
      <w:pPr>
        <w:pStyle w:val="Odstavecseseznamem"/>
        <w:jc w:val="both"/>
        <w:rPr>
          <w:rFonts w:eastAsia="Times New Roman"/>
          <w:sz w:val="8"/>
          <w:szCs w:val="8"/>
        </w:rPr>
      </w:pPr>
    </w:p>
    <w:p w:rsidR="00882FC4" w:rsidRDefault="00801554" w:rsidP="00882FC4">
      <w:pPr>
        <w:pStyle w:val="Odstavecseseznamem"/>
        <w:numPr>
          <w:ilvl w:val="0"/>
          <w:numId w:val="31"/>
        </w:numPr>
        <w:jc w:val="both"/>
        <w:rPr>
          <w:rFonts w:eastAsia="Times New Roman"/>
        </w:rPr>
      </w:pPr>
      <w:r w:rsidRPr="00882FC4">
        <w:rPr>
          <w:rFonts w:eastAsia="Times New Roman"/>
        </w:rPr>
        <w:t>stavební úprava předmětu nájmu, instalace odsávací vzduchotechniky a instalace nového umyvadla,</w:t>
      </w:r>
    </w:p>
    <w:p w:rsidR="00882FC4" w:rsidRPr="00882FC4" w:rsidRDefault="00882FC4" w:rsidP="00882FC4">
      <w:pPr>
        <w:rPr>
          <w:rFonts w:eastAsia="Times New Roman"/>
          <w:sz w:val="8"/>
          <w:szCs w:val="8"/>
        </w:rPr>
      </w:pPr>
    </w:p>
    <w:p w:rsidR="00882FC4" w:rsidRPr="00882FC4" w:rsidRDefault="00882FC4" w:rsidP="00882FC4">
      <w:pPr>
        <w:pStyle w:val="Odstavecseseznamem"/>
        <w:jc w:val="both"/>
        <w:rPr>
          <w:rFonts w:eastAsia="Times New Roman"/>
          <w:sz w:val="8"/>
          <w:szCs w:val="8"/>
        </w:rPr>
      </w:pPr>
    </w:p>
    <w:p w:rsidR="00801554" w:rsidRPr="00882FC4" w:rsidRDefault="00801554" w:rsidP="00882FC4">
      <w:pPr>
        <w:pStyle w:val="Odstavecseseznamem"/>
        <w:numPr>
          <w:ilvl w:val="0"/>
          <w:numId w:val="31"/>
        </w:numPr>
        <w:jc w:val="both"/>
        <w:rPr>
          <w:rFonts w:eastAsia="Times New Roman"/>
        </w:rPr>
      </w:pPr>
      <w:r w:rsidRPr="00882FC4">
        <w:rPr>
          <w:rFonts w:eastAsia="Times New Roman"/>
        </w:rPr>
        <w:t>instal</w:t>
      </w:r>
      <w:r w:rsidR="003C3B21" w:rsidRPr="00882FC4">
        <w:rPr>
          <w:rFonts w:eastAsia="Times New Roman"/>
        </w:rPr>
        <w:t xml:space="preserve">ace výdejního okénka a </w:t>
      </w:r>
      <w:r w:rsidRPr="00882FC4">
        <w:rPr>
          <w:rFonts w:eastAsia="Times New Roman"/>
        </w:rPr>
        <w:t xml:space="preserve">nápisu </w:t>
      </w:r>
      <w:r w:rsidRPr="00882FC4">
        <w:rPr>
          <w:rFonts w:eastAsia="Times New Roman"/>
          <w:b/>
          <w:i/>
        </w:rPr>
        <w:t>„</w:t>
      </w:r>
      <w:proofErr w:type="spellStart"/>
      <w:r w:rsidR="003C3B21" w:rsidRPr="00882FC4">
        <w:rPr>
          <w:rFonts w:eastAsia="Times New Roman"/>
          <w:b/>
          <w:i/>
        </w:rPr>
        <w:t>cafe</w:t>
      </w:r>
      <w:proofErr w:type="spellEnd"/>
      <w:r w:rsidR="003C3B21" w:rsidRPr="00882FC4">
        <w:rPr>
          <w:rFonts w:eastAsia="Times New Roman"/>
          <w:b/>
          <w:i/>
        </w:rPr>
        <w:t>“, „point“ a „</w:t>
      </w:r>
      <w:proofErr w:type="spellStart"/>
      <w:r w:rsidR="003C3B21" w:rsidRPr="00882FC4">
        <w:rPr>
          <w:rFonts w:eastAsia="Times New Roman"/>
          <w:b/>
          <w:i/>
        </w:rPr>
        <w:t>burger</w:t>
      </w:r>
      <w:proofErr w:type="spellEnd"/>
      <w:r w:rsidR="003C3B21" w:rsidRPr="00882FC4">
        <w:rPr>
          <w:rFonts w:eastAsia="Times New Roman"/>
          <w:b/>
          <w:i/>
        </w:rPr>
        <w:t xml:space="preserve">“ </w:t>
      </w:r>
      <w:r w:rsidR="003C3B21" w:rsidRPr="00882FC4">
        <w:rPr>
          <w:rFonts w:eastAsia="Times New Roman"/>
        </w:rPr>
        <w:t>v parteru uliční fasády budovy, ve které se předmět nájmu nachází.</w:t>
      </w:r>
    </w:p>
    <w:p w:rsidR="00E02C38" w:rsidRPr="003C3B21" w:rsidRDefault="00E02C38" w:rsidP="003C3B21">
      <w:pPr>
        <w:rPr>
          <w:rFonts w:eastAsia="Times New Roman"/>
        </w:rPr>
      </w:pPr>
    </w:p>
    <w:p w:rsidR="003C3B21" w:rsidRPr="00E068FC" w:rsidRDefault="003C3B21" w:rsidP="003C3B21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</w:t>
      </w:r>
      <w:r w:rsidRPr="00E068FC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I</w:t>
      </w:r>
      <w:r w:rsidRPr="00E068FC">
        <w:rPr>
          <w:rFonts w:ascii="Times New Roman" w:hAnsi="Times New Roman"/>
          <w:sz w:val="24"/>
          <w:szCs w:val="24"/>
        </w:rPr>
        <w:t>.</w:t>
      </w:r>
    </w:p>
    <w:p w:rsidR="003C3B21" w:rsidRPr="00E068FC" w:rsidRDefault="003C3B21" w:rsidP="003C3B21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Ujednání</w:t>
      </w:r>
      <w:r w:rsidR="00AA5AC1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tran</w:t>
      </w:r>
    </w:p>
    <w:p w:rsidR="003C3B21" w:rsidRDefault="00AA5AC1" w:rsidP="003C3B21">
      <w:pPr>
        <w:numPr>
          <w:ilvl w:val="0"/>
          <w:numId w:val="29"/>
        </w:numPr>
        <w:spacing w:before="120"/>
        <w:contextualSpacing/>
        <w:jc w:val="both"/>
        <w:rPr>
          <w:rFonts w:eastAsia="Times New Roman"/>
        </w:rPr>
      </w:pPr>
      <w:r>
        <w:rPr>
          <w:rFonts w:eastAsia="Times New Roman"/>
        </w:rPr>
        <w:t>Strany sjednávají, že:</w:t>
      </w:r>
    </w:p>
    <w:p w:rsidR="00753107" w:rsidRPr="00753107" w:rsidRDefault="00753107" w:rsidP="00753107">
      <w:pPr>
        <w:spacing w:before="120"/>
        <w:ind w:left="426"/>
        <w:contextualSpacing/>
        <w:jc w:val="both"/>
        <w:rPr>
          <w:rFonts w:eastAsia="Times New Roman"/>
          <w:sz w:val="8"/>
          <w:szCs w:val="8"/>
        </w:rPr>
      </w:pPr>
    </w:p>
    <w:p w:rsidR="00A37A22" w:rsidRDefault="00A37A22" w:rsidP="009D7DFF">
      <w:pPr>
        <w:pStyle w:val="Odstavecseseznamem"/>
        <w:numPr>
          <w:ilvl w:val="0"/>
          <w:numId w:val="30"/>
        </w:numPr>
        <w:ind w:left="782" w:hanging="357"/>
        <w:jc w:val="both"/>
        <w:rPr>
          <w:rFonts w:eastAsia="Times New Roman"/>
        </w:rPr>
      </w:pPr>
      <w:r>
        <w:rPr>
          <w:rFonts w:eastAsia="Times New Roman"/>
        </w:rPr>
        <w:t>ke dni 21.</w:t>
      </w:r>
      <w:r w:rsidR="00160097">
        <w:rPr>
          <w:rFonts w:eastAsia="Times New Roman"/>
        </w:rPr>
        <w:t xml:space="preserve"> </w:t>
      </w:r>
      <w:r>
        <w:rPr>
          <w:rFonts w:eastAsia="Times New Roman"/>
        </w:rPr>
        <w:t>6.</w:t>
      </w:r>
      <w:r w:rsidR="00160097">
        <w:rPr>
          <w:rFonts w:eastAsia="Times New Roman"/>
        </w:rPr>
        <w:t xml:space="preserve"> </w:t>
      </w:r>
      <w:r>
        <w:rPr>
          <w:rFonts w:eastAsia="Times New Roman"/>
        </w:rPr>
        <w:t xml:space="preserve">2017 změnila společnost GALERIE CAFFE </w:t>
      </w:r>
      <w:proofErr w:type="spellStart"/>
      <w:r>
        <w:rPr>
          <w:rFonts w:eastAsia="Times New Roman"/>
        </w:rPr>
        <w:t>s.r.o</w:t>
      </w:r>
      <w:proofErr w:type="spellEnd"/>
      <w:r>
        <w:rPr>
          <w:rFonts w:eastAsia="Times New Roman"/>
        </w:rPr>
        <w:t xml:space="preserve"> svůj název a sídlo </w:t>
      </w:r>
      <w:proofErr w:type="gramStart"/>
      <w:r>
        <w:rPr>
          <w:rFonts w:eastAsia="Times New Roman"/>
        </w:rPr>
        <w:t>na</w:t>
      </w:r>
      <w:proofErr w:type="gramEnd"/>
      <w:r>
        <w:rPr>
          <w:rFonts w:eastAsia="Times New Roman"/>
        </w:rPr>
        <w:t xml:space="preserve">: </w:t>
      </w:r>
    </w:p>
    <w:p w:rsidR="00A37A22" w:rsidRDefault="00A37A22" w:rsidP="00A37A22">
      <w:pPr>
        <w:pStyle w:val="Odstavecseseznamem"/>
        <w:ind w:left="782"/>
        <w:jc w:val="both"/>
        <w:rPr>
          <w:rFonts w:eastAsia="Times New Roman"/>
        </w:rPr>
      </w:pPr>
      <w:r>
        <w:rPr>
          <w:rFonts w:eastAsia="Times New Roman"/>
        </w:rPr>
        <w:t>MARVERO s.r.o., Rezko</w:t>
      </w:r>
      <w:r w:rsidR="00882FC4">
        <w:rPr>
          <w:rFonts w:eastAsia="Times New Roman"/>
        </w:rPr>
        <w:t xml:space="preserve">va 703/61 602 00 Brno, Stránice, </w:t>
      </w:r>
      <w:r w:rsidR="00882FC4" w:rsidRPr="00077B40">
        <w:rPr>
          <w:rFonts w:eastAsia="Times New Roman"/>
        </w:rPr>
        <w:t xml:space="preserve">IČ: </w:t>
      </w:r>
      <w:r w:rsidR="00882FC4">
        <w:rPr>
          <w:rFonts w:eastAsia="Times New Roman"/>
        </w:rPr>
        <w:t>29207932</w:t>
      </w:r>
      <w:r w:rsidR="00882FC4">
        <w:rPr>
          <w:rFonts w:eastAsia="Times New Roman"/>
        </w:rPr>
        <w:t>,</w:t>
      </w:r>
      <w:r>
        <w:rPr>
          <w:rFonts w:eastAsia="Times New Roman"/>
        </w:rPr>
        <w:t xml:space="preserve"> </w:t>
      </w:r>
    </w:p>
    <w:p w:rsidR="00753107" w:rsidRPr="00753107" w:rsidRDefault="00753107" w:rsidP="00A37A22">
      <w:pPr>
        <w:pStyle w:val="Odstavecseseznamem"/>
        <w:ind w:left="782"/>
        <w:jc w:val="both"/>
        <w:rPr>
          <w:rFonts w:eastAsia="Times New Roman"/>
          <w:sz w:val="8"/>
          <w:szCs w:val="8"/>
        </w:rPr>
      </w:pPr>
    </w:p>
    <w:p w:rsidR="00AA5AC1" w:rsidRDefault="00AA5AC1" w:rsidP="00F3281F">
      <w:pPr>
        <w:pStyle w:val="Odstavecseseznamem"/>
        <w:numPr>
          <w:ilvl w:val="0"/>
          <w:numId w:val="30"/>
        </w:numPr>
        <w:spacing w:before="120"/>
        <w:jc w:val="both"/>
        <w:rPr>
          <w:rFonts w:eastAsia="Times New Roman"/>
        </w:rPr>
      </w:pPr>
      <w:r w:rsidRPr="0037099A">
        <w:rPr>
          <w:rFonts w:eastAsia="Times New Roman"/>
        </w:rPr>
        <w:t xml:space="preserve">stavební úprava předmětu nájmu, </w:t>
      </w:r>
      <w:r w:rsidR="0037099A" w:rsidRPr="0037099A">
        <w:rPr>
          <w:rFonts w:eastAsia="Times New Roman"/>
        </w:rPr>
        <w:t>v rozsahu popsaném projektovou dokumentací, jež je součástí</w:t>
      </w:r>
      <w:r w:rsidR="009D7DFF" w:rsidRPr="0037099A">
        <w:rPr>
          <w:rFonts w:eastAsia="Times New Roman"/>
        </w:rPr>
        <w:t> Pronajímatelem schválené žádosti</w:t>
      </w:r>
      <w:r w:rsidRPr="0037099A">
        <w:rPr>
          <w:rFonts w:eastAsia="Times New Roman"/>
        </w:rPr>
        <w:t xml:space="preserve"> Nájemce (příloha č. 1), </w:t>
      </w:r>
      <w:r w:rsidR="00DE3A37">
        <w:rPr>
          <w:rFonts w:eastAsia="Times New Roman"/>
        </w:rPr>
        <w:t xml:space="preserve">úprava elektroinstalace, </w:t>
      </w:r>
      <w:r w:rsidRPr="0037099A">
        <w:rPr>
          <w:rFonts w:eastAsia="Times New Roman"/>
        </w:rPr>
        <w:t xml:space="preserve">instalace výdejního okénka a nápisu </w:t>
      </w:r>
      <w:r w:rsidRPr="0037099A">
        <w:rPr>
          <w:rFonts w:eastAsia="Times New Roman"/>
          <w:b/>
          <w:i/>
        </w:rPr>
        <w:t>„</w:t>
      </w:r>
      <w:proofErr w:type="spellStart"/>
      <w:r w:rsidRPr="0037099A">
        <w:rPr>
          <w:rFonts w:eastAsia="Times New Roman"/>
          <w:b/>
          <w:i/>
        </w:rPr>
        <w:t>cafe</w:t>
      </w:r>
      <w:proofErr w:type="spellEnd"/>
      <w:r w:rsidRPr="0037099A">
        <w:rPr>
          <w:rFonts w:eastAsia="Times New Roman"/>
          <w:b/>
          <w:i/>
        </w:rPr>
        <w:t>“, „point“ a „</w:t>
      </w:r>
      <w:proofErr w:type="spellStart"/>
      <w:r w:rsidRPr="0037099A">
        <w:rPr>
          <w:rFonts w:eastAsia="Times New Roman"/>
          <w:b/>
          <w:i/>
        </w:rPr>
        <w:t>burger</w:t>
      </w:r>
      <w:proofErr w:type="spellEnd"/>
      <w:r w:rsidRPr="0037099A">
        <w:rPr>
          <w:rFonts w:eastAsia="Times New Roman"/>
          <w:b/>
          <w:i/>
        </w:rPr>
        <w:t xml:space="preserve">“ </w:t>
      </w:r>
      <w:r w:rsidR="009D7DFF" w:rsidRPr="0037099A">
        <w:rPr>
          <w:rFonts w:eastAsia="Times New Roman"/>
        </w:rPr>
        <w:t xml:space="preserve">budou Nájemcem </w:t>
      </w:r>
      <w:r w:rsidR="009D7DFF" w:rsidRPr="0037099A">
        <w:rPr>
          <w:rFonts w:eastAsia="Times New Roman"/>
        </w:rPr>
        <w:lastRenderedPageBreak/>
        <w:t>provedeny ve smyslu platn</w:t>
      </w:r>
      <w:r w:rsidR="00882FC4">
        <w:rPr>
          <w:rFonts w:eastAsia="Times New Roman"/>
        </w:rPr>
        <w:t>ých z</w:t>
      </w:r>
      <w:r w:rsidR="009D7DFF" w:rsidRPr="0037099A">
        <w:rPr>
          <w:rFonts w:eastAsia="Times New Roman"/>
        </w:rPr>
        <w:t>ávazn</w:t>
      </w:r>
      <w:r w:rsidR="00882FC4">
        <w:rPr>
          <w:rFonts w:eastAsia="Times New Roman"/>
        </w:rPr>
        <w:t>ých stanovisek</w:t>
      </w:r>
      <w:r w:rsidR="009D7DFF" w:rsidRPr="0037099A">
        <w:rPr>
          <w:rFonts w:eastAsia="Times New Roman"/>
        </w:rPr>
        <w:t xml:space="preserve"> Odboru památkové péče MMB</w:t>
      </w:r>
      <w:r w:rsidR="009E7C44" w:rsidRPr="0037099A">
        <w:rPr>
          <w:rFonts w:eastAsia="Times New Roman"/>
        </w:rPr>
        <w:t xml:space="preserve"> (příloha č. 2)</w:t>
      </w:r>
      <w:r w:rsidR="009D7DFF" w:rsidRPr="0037099A">
        <w:rPr>
          <w:rFonts w:eastAsia="Times New Roman"/>
        </w:rPr>
        <w:t>,</w:t>
      </w:r>
    </w:p>
    <w:p w:rsidR="00882FC4" w:rsidRPr="00882FC4" w:rsidRDefault="00882FC4" w:rsidP="00882FC4">
      <w:pPr>
        <w:pStyle w:val="Odstavecseseznamem"/>
        <w:spacing w:before="120"/>
        <w:ind w:left="786"/>
        <w:jc w:val="both"/>
        <w:rPr>
          <w:rFonts w:eastAsia="Times New Roman"/>
          <w:sz w:val="8"/>
          <w:szCs w:val="8"/>
        </w:rPr>
      </w:pPr>
    </w:p>
    <w:p w:rsidR="00D44BC2" w:rsidRDefault="00D44BC2" w:rsidP="00AA5AC1">
      <w:pPr>
        <w:pStyle w:val="Odstavecseseznamem"/>
        <w:numPr>
          <w:ilvl w:val="0"/>
          <w:numId w:val="30"/>
        </w:numPr>
        <w:spacing w:before="120"/>
        <w:jc w:val="both"/>
        <w:rPr>
          <w:rFonts w:eastAsia="Times New Roman"/>
        </w:rPr>
      </w:pPr>
      <w:r>
        <w:rPr>
          <w:rFonts w:eastAsia="Times New Roman"/>
        </w:rPr>
        <w:t xml:space="preserve">úpravu elektroinstalace doloží (před zahájením provozu v předmětu nájmu) Nájemce Pronajímateli platnou revizní zprávou, </w:t>
      </w:r>
      <w:r w:rsidR="00A9791B">
        <w:rPr>
          <w:rFonts w:eastAsia="Times New Roman"/>
        </w:rPr>
        <w:t>bez této revizní zprávy nesmí být provoz v předmětu nájmu</w:t>
      </w:r>
      <w:bookmarkStart w:id="0" w:name="_GoBack"/>
      <w:bookmarkEnd w:id="0"/>
      <w:r w:rsidR="00A9791B">
        <w:rPr>
          <w:rFonts w:eastAsia="Times New Roman"/>
        </w:rPr>
        <w:t xml:space="preserve"> zahájen,</w:t>
      </w:r>
    </w:p>
    <w:p w:rsidR="00753107" w:rsidRPr="00753107" w:rsidRDefault="00753107" w:rsidP="00753107">
      <w:pPr>
        <w:pStyle w:val="Odstavecseseznamem"/>
        <w:spacing w:before="120"/>
        <w:ind w:left="786"/>
        <w:jc w:val="both"/>
        <w:rPr>
          <w:rFonts w:eastAsia="Times New Roman"/>
          <w:sz w:val="8"/>
          <w:szCs w:val="8"/>
        </w:rPr>
      </w:pPr>
    </w:p>
    <w:p w:rsidR="00753107" w:rsidRPr="00753107" w:rsidRDefault="009D7DFF" w:rsidP="00753107">
      <w:pPr>
        <w:pStyle w:val="Odstavecseseznamem"/>
        <w:numPr>
          <w:ilvl w:val="0"/>
          <w:numId w:val="30"/>
        </w:numPr>
        <w:spacing w:before="120"/>
        <w:jc w:val="both"/>
        <w:rPr>
          <w:rFonts w:eastAsia="Times New Roman"/>
        </w:rPr>
      </w:pPr>
      <w:r>
        <w:rPr>
          <w:rFonts w:eastAsia="Times New Roman"/>
        </w:rPr>
        <w:t>náklady na realizaci ujednání pod písmen</w:t>
      </w:r>
      <w:r w:rsidR="0037099A">
        <w:rPr>
          <w:rFonts w:eastAsia="Times New Roman"/>
        </w:rPr>
        <w:t>em</w:t>
      </w:r>
      <w:r>
        <w:rPr>
          <w:rFonts w:eastAsia="Times New Roman"/>
        </w:rPr>
        <w:t xml:space="preserve"> </w:t>
      </w:r>
      <w:r w:rsidRPr="009D7DFF">
        <w:rPr>
          <w:rFonts w:eastAsia="Times New Roman"/>
          <w:b/>
        </w:rPr>
        <w:t>„</w:t>
      </w:r>
      <w:r w:rsidR="00AF3E49">
        <w:rPr>
          <w:rFonts w:eastAsia="Times New Roman"/>
          <w:b/>
        </w:rPr>
        <w:t>b</w:t>
      </w:r>
      <w:r w:rsidRPr="009D7DFF">
        <w:rPr>
          <w:rFonts w:eastAsia="Times New Roman"/>
          <w:b/>
        </w:rPr>
        <w:t>“</w:t>
      </w:r>
      <w:r w:rsidR="0037099A">
        <w:rPr>
          <w:rFonts w:eastAsia="Times New Roman"/>
          <w:b/>
        </w:rPr>
        <w:t xml:space="preserve"> </w:t>
      </w:r>
      <w:r w:rsidRPr="009D7DFF">
        <w:rPr>
          <w:rFonts w:eastAsia="Times New Roman"/>
        </w:rPr>
        <w:t>nese v plné výši Nájemce</w:t>
      </w:r>
      <w:r>
        <w:rPr>
          <w:rFonts w:eastAsia="Times New Roman"/>
        </w:rPr>
        <w:t xml:space="preserve"> a nejsou </w:t>
      </w:r>
      <w:r w:rsidR="009E7C44">
        <w:rPr>
          <w:rFonts w:eastAsia="Times New Roman"/>
        </w:rPr>
        <w:t xml:space="preserve">Stranami </w:t>
      </w:r>
      <w:r>
        <w:rPr>
          <w:rFonts w:eastAsia="Times New Roman"/>
        </w:rPr>
        <w:t>chápány jako zhodnocení předmětu nájmu</w:t>
      </w:r>
      <w:r w:rsidR="0037099A">
        <w:rPr>
          <w:rFonts w:eastAsia="Times New Roman"/>
        </w:rPr>
        <w:t>,</w:t>
      </w:r>
    </w:p>
    <w:p w:rsidR="00753107" w:rsidRPr="00753107" w:rsidRDefault="00753107" w:rsidP="00753107">
      <w:pPr>
        <w:pStyle w:val="Odstavecseseznamem"/>
        <w:spacing w:before="120"/>
        <w:ind w:left="786"/>
        <w:jc w:val="both"/>
        <w:rPr>
          <w:rFonts w:eastAsia="Times New Roman"/>
          <w:sz w:val="8"/>
          <w:szCs w:val="8"/>
        </w:rPr>
      </w:pPr>
    </w:p>
    <w:p w:rsidR="0037099A" w:rsidRPr="003C3B21" w:rsidRDefault="0037099A" w:rsidP="00AA5AC1">
      <w:pPr>
        <w:pStyle w:val="Odstavecseseznamem"/>
        <w:numPr>
          <w:ilvl w:val="0"/>
          <w:numId w:val="30"/>
        </w:numPr>
        <w:spacing w:before="120"/>
        <w:jc w:val="both"/>
        <w:rPr>
          <w:rFonts w:eastAsia="Times New Roman"/>
        </w:rPr>
      </w:pPr>
      <w:r w:rsidRPr="0037099A">
        <w:rPr>
          <w:rFonts w:eastAsia="Times New Roman"/>
        </w:rPr>
        <w:t>Strany nesjednávají povinnost Pronajímatele vypořádat s Nájemcem při skončení sjednané d</w:t>
      </w:r>
      <w:r w:rsidR="00F24726">
        <w:rPr>
          <w:rFonts w:eastAsia="Times New Roman"/>
        </w:rPr>
        <w:t xml:space="preserve">oby nájmu náklady související s předmětnými </w:t>
      </w:r>
      <w:r w:rsidRPr="0037099A">
        <w:rPr>
          <w:rFonts w:eastAsia="Times New Roman"/>
        </w:rPr>
        <w:t>stavebními úpravami</w:t>
      </w:r>
      <w:r>
        <w:rPr>
          <w:rFonts w:eastAsia="Times New Roman"/>
        </w:rPr>
        <w:t>.</w:t>
      </w:r>
    </w:p>
    <w:p w:rsidR="00AA5AC1" w:rsidRDefault="00AA5AC1" w:rsidP="009D7DFF">
      <w:pPr>
        <w:pStyle w:val="Odstavecseseznamem"/>
        <w:spacing w:before="120"/>
        <w:ind w:left="786"/>
        <w:jc w:val="both"/>
        <w:rPr>
          <w:rFonts w:eastAsia="Times New Roman"/>
        </w:rPr>
      </w:pPr>
    </w:p>
    <w:p w:rsidR="00AA5AC1" w:rsidRPr="00AA5AC1" w:rsidRDefault="009D7DFF" w:rsidP="00AA5AC1">
      <w:pPr>
        <w:pStyle w:val="Odstavecseseznamem"/>
        <w:numPr>
          <w:ilvl w:val="0"/>
          <w:numId w:val="29"/>
        </w:numPr>
        <w:spacing w:before="120"/>
        <w:jc w:val="both"/>
        <w:rPr>
          <w:rFonts w:eastAsia="Times New Roman"/>
        </w:rPr>
      </w:pPr>
      <w:r>
        <w:rPr>
          <w:rFonts w:eastAsia="Times New Roman"/>
        </w:rPr>
        <w:t>V</w:t>
      </w:r>
      <w:r w:rsidR="00AA5AC1" w:rsidRPr="00AA5AC1">
        <w:rPr>
          <w:rFonts w:eastAsia="Times New Roman"/>
        </w:rPr>
        <w:t xml:space="preserve"> případě </w:t>
      </w:r>
      <w:r>
        <w:rPr>
          <w:rFonts w:eastAsia="Times New Roman"/>
        </w:rPr>
        <w:t xml:space="preserve">ukončení nájmu </w:t>
      </w:r>
      <w:r w:rsidR="009E7C44">
        <w:rPr>
          <w:rFonts w:eastAsia="Times New Roman"/>
        </w:rPr>
        <w:t>uvede Nájemce</w:t>
      </w:r>
      <w:r w:rsidR="00AA5AC1" w:rsidRPr="00AA5AC1">
        <w:rPr>
          <w:rFonts w:eastAsia="Times New Roman"/>
        </w:rPr>
        <w:t xml:space="preserve"> změnami d</w:t>
      </w:r>
      <w:r w:rsidR="009E7C44">
        <w:rPr>
          <w:rFonts w:eastAsia="Times New Roman"/>
        </w:rPr>
        <w:t>otčený prostor předmětu nájmu a parter</w:t>
      </w:r>
      <w:r w:rsidR="009E7C44" w:rsidRPr="003C3B21">
        <w:rPr>
          <w:rFonts w:eastAsia="Times New Roman"/>
        </w:rPr>
        <w:t xml:space="preserve"> </w:t>
      </w:r>
      <w:r w:rsidR="006354A6">
        <w:rPr>
          <w:rFonts w:eastAsia="Times New Roman"/>
        </w:rPr>
        <w:t>uliční fasády budovy</w:t>
      </w:r>
      <w:r w:rsidR="009E7C44" w:rsidRPr="00AA5AC1">
        <w:rPr>
          <w:rFonts w:eastAsia="Times New Roman"/>
        </w:rPr>
        <w:t xml:space="preserve"> </w:t>
      </w:r>
      <w:r w:rsidR="00AA5AC1" w:rsidRPr="00AA5AC1">
        <w:rPr>
          <w:rFonts w:eastAsia="Times New Roman"/>
        </w:rPr>
        <w:t>do původního stavu</w:t>
      </w:r>
      <w:r w:rsidR="009E7C44">
        <w:rPr>
          <w:rFonts w:eastAsia="Times New Roman"/>
        </w:rPr>
        <w:t>.</w:t>
      </w:r>
    </w:p>
    <w:p w:rsidR="003C3B21" w:rsidRDefault="003C3B21" w:rsidP="00E02C38">
      <w:pPr>
        <w:pStyle w:val="Odstavecseseznamem"/>
        <w:rPr>
          <w:rFonts w:eastAsia="Times New Roman"/>
        </w:rPr>
      </w:pPr>
    </w:p>
    <w:p w:rsidR="00FF79B4" w:rsidRDefault="00FF79B4" w:rsidP="00FF79B4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</w:t>
      </w:r>
      <w:r w:rsidRPr="00E068FC">
        <w:rPr>
          <w:rFonts w:ascii="Times New Roman" w:hAnsi="Times New Roman"/>
          <w:sz w:val="24"/>
          <w:szCs w:val="24"/>
        </w:rPr>
        <w:t xml:space="preserve"> I</w:t>
      </w:r>
      <w:r w:rsidR="003C3B2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 w:rsidRPr="00E068FC">
        <w:rPr>
          <w:rFonts w:ascii="Times New Roman" w:hAnsi="Times New Roman"/>
          <w:sz w:val="24"/>
          <w:szCs w:val="24"/>
        </w:rPr>
        <w:t>.</w:t>
      </w:r>
    </w:p>
    <w:p w:rsidR="00FF79B4" w:rsidRPr="00FF79B4" w:rsidRDefault="00FF79B4" w:rsidP="00FF79B4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F79B4">
        <w:rPr>
          <w:rFonts w:ascii="Times New Roman" w:hAnsi="Times New Roman"/>
          <w:sz w:val="24"/>
          <w:szCs w:val="24"/>
        </w:rPr>
        <w:t>Závěrečná ustanovení</w:t>
      </w:r>
    </w:p>
    <w:p w:rsidR="00FF79B4" w:rsidRDefault="00FF79B4" w:rsidP="00FF79B4">
      <w:pPr>
        <w:pStyle w:val="Normlnweb"/>
        <w:widowControl w:val="0"/>
        <w:numPr>
          <w:ilvl w:val="1"/>
          <w:numId w:val="10"/>
        </w:numPr>
        <w:shd w:val="clear" w:color="auto" w:fill="FFFFFF"/>
        <w:tabs>
          <w:tab w:val="left" w:pos="142"/>
        </w:tabs>
        <w:spacing w:before="120" w:beforeAutospacing="0" w:after="120" w:afterAutospacing="0"/>
        <w:ind w:left="502"/>
        <w:jc w:val="both"/>
      </w:pPr>
      <w:r>
        <w:t>Platnost a účinnost Dodatku</w:t>
      </w:r>
      <w:r w:rsidRPr="00412401">
        <w:t xml:space="preserve"> nastává dnem </w:t>
      </w:r>
      <w:r>
        <w:t>jeho podpisu oběma Stranami.</w:t>
      </w:r>
    </w:p>
    <w:p w:rsidR="00FF79B4" w:rsidRDefault="00FF79B4" w:rsidP="00FF79B4">
      <w:pPr>
        <w:pStyle w:val="Normlnweb"/>
        <w:widowControl w:val="0"/>
        <w:numPr>
          <w:ilvl w:val="1"/>
          <w:numId w:val="10"/>
        </w:numPr>
        <w:shd w:val="clear" w:color="auto" w:fill="FFFFFF"/>
        <w:tabs>
          <w:tab w:val="left" w:pos="142"/>
        </w:tabs>
        <w:spacing w:before="120" w:beforeAutospacing="0" w:after="120" w:afterAutospacing="0"/>
        <w:ind w:left="502"/>
        <w:jc w:val="both"/>
      </w:pPr>
      <w:r w:rsidRPr="00DF66CA">
        <w:t xml:space="preserve">Části smlouvy </w:t>
      </w:r>
      <w:r>
        <w:t>Dodatkem nedotčené</w:t>
      </w:r>
      <w:r w:rsidRPr="00DF66CA">
        <w:t xml:space="preserve"> zůstávají nezměněny, jsou platné a účinné v plném rozsahu.</w:t>
      </w:r>
    </w:p>
    <w:p w:rsidR="00FF79B4" w:rsidRPr="00412401" w:rsidRDefault="00FF79B4" w:rsidP="00FF79B4">
      <w:pPr>
        <w:pStyle w:val="Normlnweb"/>
        <w:widowControl w:val="0"/>
        <w:numPr>
          <w:ilvl w:val="1"/>
          <w:numId w:val="10"/>
        </w:numPr>
        <w:shd w:val="clear" w:color="auto" w:fill="FFFFFF"/>
        <w:tabs>
          <w:tab w:val="left" w:pos="142"/>
        </w:tabs>
        <w:spacing w:before="120" w:beforeAutospacing="0" w:after="120" w:afterAutospacing="0"/>
        <w:ind w:left="502"/>
        <w:jc w:val="both"/>
      </w:pPr>
      <w:r>
        <w:t>Dodatek je vyhotoven</w:t>
      </w:r>
      <w:r w:rsidRPr="00412401">
        <w:t xml:space="preserve"> v</w:t>
      </w:r>
      <w:r>
        <w:t>e čtyřech</w:t>
      </w:r>
      <w:r w:rsidRPr="00412401">
        <w:t xml:space="preserve"> (</w:t>
      </w:r>
      <w:r>
        <w:t>4</w:t>
      </w:r>
      <w:r w:rsidRPr="00412401">
        <w:t>) vyhotoveních s pl</w:t>
      </w:r>
      <w:r>
        <w:t xml:space="preserve">atností originálu. Objednatel </w:t>
      </w:r>
      <w:r w:rsidRPr="00412401">
        <w:t xml:space="preserve">obdrží </w:t>
      </w:r>
      <w:r>
        <w:t>tři (3) a Zhotovitel jedno (1).</w:t>
      </w:r>
    </w:p>
    <w:p w:rsidR="00FF79B4" w:rsidRPr="00DF66CA" w:rsidRDefault="00FF79B4" w:rsidP="00FF79B4">
      <w:pPr>
        <w:pStyle w:val="Normlnweb"/>
        <w:widowControl w:val="0"/>
        <w:numPr>
          <w:ilvl w:val="1"/>
          <w:numId w:val="10"/>
        </w:numPr>
        <w:shd w:val="clear" w:color="auto" w:fill="FFFFFF"/>
        <w:tabs>
          <w:tab w:val="left" w:pos="142"/>
        </w:tabs>
        <w:spacing w:before="120" w:beforeAutospacing="0" w:after="120" w:afterAutospacing="0"/>
        <w:ind w:left="502"/>
        <w:jc w:val="both"/>
      </w:pPr>
      <w:r>
        <w:t>S</w:t>
      </w:r>
      <w:r w:rsidRPr="00412401">
        <w:t>trany výslovn</w:t>
      </w:r>
      <w:r>
        <w:t xml:space="preserve">ě prohlašují, </w:t>
      </w:r>
      <w:r w:rsidRPr="00412401">
        <w:t xml:space="preserve">že jsou oprávněny </w:t>
      </w:r>
      <w:r>
        <w:t>Dodatek uzavřít, plnit a</w:t>
      </w:r>
      <w:r w:rsidRPr="00412401">
        <w:t xml:space="preserve"> jsou si vědomy skutečn</w:t>
      </w:r>
      <w:r>
        <w:t>ostí z je</w:t>
      </w:r>
      <w:r w:rsidRPr="00412401">
        <w:t>ho u</w:t>
      </w:r>
      <w:r>
        <w:t>zavření vyplývajících. Strany prohlašují, že si Dodatek řádně přečetly, s jeho obsahem souhlasí, a že Dodatek byl sepsán</w:t>
      </w:r>
      <w:r w:rsidRPr="00412401">
        <w:t xml:space="preserve"> na základě pravdivých údajů, jejic</w:t>
      </w:r>
      <w:r>
        <w:t>h pravé a svobodné vůle a nebyl ujednán</w:t>
      </w:r>
      <w:r w:rsidRPr="00412401">
        <w:t xml:space="preserve"> v tísni ani za jinak jednostranně nevýhodných podmínek či jiných okolností, které by zakládaly neplatnost tohoto dokumentu. Na důkaz toho připojují své vlastnoruční podpisy.</w:t>
      </w:r>
    </w:p>
    <w:p w:rsidR="00AD1785" w:rsidRDefault="00AD1785" w:rsidP="00153976">
      <w:pPr>
        <w:spacing w:before="120" w:after="120"/>
        <w:rPr>
          <w:rFonts w:eastAsia="Times New Roman"/>
        </w:rPr>
      </w:pPr>
    </w:p>
    <w:p w:rsidR="009E7C44" w:rsidRDefault="009E7C44" w:rsidP="00153976">
      <w:pPr>
        <w:spacing w:before="120" w:after="120"/>
        <w:rPr>
          <w:rFonts w:eastAsia="Times New Roman"/>
        </w:rPr>
      </w:pPr>
    </w:p>
    <w:p w:rsidR="00EA3679" w:rsidRDefault="0083723B" w:rsidP="00153976">
      <w:pPr>
        <w:spacing w:before="120" w:after="120"/>
        <w:rPr>
          <w:rFonts w:eastAsia="Times New Roman"/>
        </w:rPr>
      </w:pPr>
      <w:r>
        <w:rPr>
          <w:rFonts w:eastAsia="Times New Roman"/>
        </w:rPr>
        <w:t xml:space="preserve">      V Brně dne </w:t>
      </w:r>
      <w:r w:rsidR="00AF3E49">
        <w:rPr>
          <w:rFonts w:eastAsia="Times New Roman"/>
        </w:rPr>
        <w:t>21</w:t>
      </w:r>
      <w:r w:rsidR="009E7C44">
        <w:rPr>
          <w:rFonts w:eastAsia="Times New Roman"/>
        </w:rPr>
        <w:t xml:space="preserve">. </w:t>
      </w:r>
      <w:r w:rsidR="00AF3E49">
        <w:rPr>
          <w:rFonts w:eastAsia="Times New Roman"/>
        </w:rPr>
        <w:t>8</w:t>
      </w:r>
      <w:r w:rsidR="00AA0299">
        <w:rPr>
          <w:rFonts w:eastAsia="Times New Roman"/>
        </w:rPr>
        <w:t>. 2017</w:t>
      </w:r>
      <w:r>
        <w:rPr>
          <w:rFonts w:eastAsia="Times New Roman"/>
        </w:rPr>
        <w:t xml:space="preserve">                                               V Brně dne </w:t>
      </w:r>
      <w:r w:rsidR="00AF3E49">
        <w:rPr>
          <w:rFonts w:eastAsia="Times New Roman"/>
        </w:rPr>
        <w:t>21</w:t>
      </w:r>
      <w:r w:rsidR="009E7C44">
        <w:rPr>
          <w:rFonts w:eastAsia="Times New Roman"/>
        </w:rPr>
        <w:t xml:space="preserve">. </w:t>
      </w:r>
      <w:r w:rsidR="00AF3E49">
        <w:rPr>
          <w:rFonts w:eastAsia="Times New Roman"/>
        </w:rPr>
        <w:t>8</w:t>
      </w:r>
      <w:r w:rsidR="00AA0299">
        <w:rPr>
          <w:rFonts w:eastAsia="Times New Roman"/>
        </w:rPr>
        <w:t>. 2017</w:t>
      </w:r>
    </w:p>
    <w:p w:rsidR="0083723B" w:rsidRDefault="0083723B" w:rsidP="00153976">
      <w:pPr>
        <w:spacing w:before="120" w:after="120"/>
        <w:rPr>
          <w:rFonts w:eastAsia="Times New Roman"/>
        </w:rPr>
      </w:pPr>
    </w:p>
    <w:p w:rsidR="004B069E" w:rsidRDefault="004B069E" w:rsidP="00153976">
      <w:pPr>
        <w:spacing w:before="120" w:after="120"/>
        <w:rPr>
          <w:rFonts w:eastAsia="Times New Roman"/>
        </w:rPr>
      </w:pPr>
      <w:r>
        <w:rPr>
          <w:rFonts w:eastAsia="Times New Roman"/>
        </w:rPr>
        <w:t xml:space="preserve">…………………………………                                 …………………………………       </w:t>
      </w:r>
    </w:p>
    <w:p w:rsidR="0083723B" w:rsidRDefault="004B069E" w:rsidP="00153976">
      <w:pPr>
        <w:spacing w:before="120" w:after="120"/>
        <w:rPr>
          <w:rFonts w:eastAsia="Times New Roman"/>
        </w:rPr>
      </w:pPr>
      <w:r>
        <w:rPr>
          <w:rFonts w:eastAsia="Times New Roman"/>
        </w:rPr>
        <w:t xml:space="preserve"> </w:t>
      </w:r>
      <w:r w:rsidR="0083723B">
        <w:rPr>
          <w:rFonts w:eastAsia="Times New Roman"/>
        </w:rPr>
        <w:t xml:space="preserve"> </w:t>
      </w:r>
      <w:r>
        <w:rPr>
          <w:rFonts w:eastAsia="Times New Roman"/>
        </w:rPr>
        <w:t xml:space="preserve">       </w:t>
      </w:r>
      <w:r w:rsidR="0083723B">
        <w:rPr>
          <w:rFonts w:eastAsia="Times New Roman"/>
        </w:rPr>
        <w:t xml:space="preserve">PhDr. Zdeněk Vácha              </w:t>
      </w:r>
      <w:r>
        <w:rPr>
          <w:rFonts w:eastAsia="Times New Roman"/>
        </w:rPr>
        <w:t xml:space="preserve">                                           Roman Kalina</w:t>
      </w:r>
      <w:r w:rsidR="0083723B">
        <w:rPr>
          <w:rFonts w:eastAsia="Times New Roman"/>
        </w:rPr>
        <w:t xml:space="preserve">         </w:t>
      </w:r>
      <w:r>
        <w:rPr>
          <w:rFonts w:eastAsia="Times New Roman"/>
        </w:rPr>
        <w:t xml:space="preserve">                              </w:t>
      </w:r>
    </w:p>
    <w:p w:rsidR="001A7659" w:rsidRDefault="004B069E" w:rsidP="00153976">
      <w:pPr>
        <w:spacing w:before="120" w:after="120"/>
        <w:rPr>
          <w:rFonts w:eastAsia="Times New Roman"/>
        </w:rPr>
      </w:pPr>
      <w:r>
        <w:rPr>
          <w:rFonts w:eastAsia="Times New Roman"/>
        </w:rPr>
        <w:t xml:space="preserve">         ředitel                                                                                 jednatel</w:t>
      </w:r>
    </w:p>
    <w:p w:rsidR="0083723B" w:rsidRDefault="0083723B" w:rsidP="00153976">
      <w:pPr>
        <w:spacing w:before="120" w:after="120"/>
        <w:rPr>
          <w:rFonts w:eastAsia="Times New Roman"/>
        </w:rPr>
      </w:pPr>
    </w:p>
    <w:p w:rsidR="004B069E" w:rsidRDefault="004B069E" w:rsidP="00153976">
      <w:pPr>
        <w:spacing w:before="120" w:after="120"/>
        <w:rPr>
          <w:rFonts w:eastAsia="Times New Roman"/>
        </w:rPr>
      </w:pPr>
      <w:r>
        <w:rPr>
          <w:rFonts w:eastAsia="Times New Roman"/>
        </w:rPr>
        <w:t xml:space="preserve">   </w:t>
      </w:r>
    </w:p>
    <w:p w:rsidR="004B069E" w:rsidRDefault="004B069E" w:rsidP="00153976">
      <w:pPr>
        <w:spacing w:before="120" w:after="120"/>
        <w:rPr>
          <w:rFonts w:eastAsia="Times New Roman"/>
        </w:rPr>
      </w:pPr>
    </w:p>
    <w:p w:rsidR="00AA0299" w:rsidRDefault="00AA0299" w:rsidP="00153976">
      <w:pPr>
        <w:spacing w:before="120" w:after="120"/>
        <w:rPr>
          <w:rFonts w:eastAsia="Times New Roman"/>
        </w:rPr>
      </w:pPr>
    </w:p>
    <w:p w:rsidR="004B069E" w:rsidRDefault="004B069E" w:rsidP="00153976">
      <w:pPr>
        <w:spacing w:before="120" w:after="120"/>
      </w:pPr>
    </w:p>
    <w:p w:rsidR="00777C89" w:rsidRPr="00EA197B" w:rsidRDefault="00EA197B" w:rsidP="00153976">
      <w:pPr>
        <w:tabs>
          <w:tab w:val="left" w:pos="5529"/>
        </w:tabs>
        <w:spacing w:before="120" w:after="120"/>
      </w:pPr>
      <w:r>
        <w:tab/>
      </w:r>
    </w:p>
    <w:sectPr w:rsidR="00777C89" w:rsidRPr="00EA197B" w:rsidSect="00065DD8">
      <w:footerReference w:type="default" r:id="rId8"/>
      <w:headerReference w:type="first" r:id="rId9"/>
      <w:footerReference w:type="first" r:id="rId10"/>
      <w:pgSz w:w="11906" w:h="16838"/>
      <w:pgMar w:top="1418" w:right="1077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AE3" w:rsidRDefault="00A41AE3" w:rsidP="002B70EF">
      <w:r>
        <w:separator/>
      </w:r>
    </w:p>
  </w:endnote>
  <w:endnote w:type="continuationSeparator" w:id="0">
    <w:p w:rsidR="00A41AE3" w:rsidRDefault="00A41AE3" w:rsidP="002B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1226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B70EF" w:rsidRPr="00E07DE5" w:rsidRDefault="00B57D6E">
        <w:pPr>
          <w:pStyle w:val="Zpat"/>
          <w:jc w:val="center"/>
          <w:rPr>
            <w:sz w:val="20"/>
            <w:szCs w:val="20"/>
          </w:rPr>
        </w:pPr>
        <w:r w:rsidRPr="00E07DE5">
          <w:rPr>
            <w:sz w:val="20"/>
            <w:szCs w:val="20"/>
          </w:rPr>
          <w:fldChar w:fldCharType="begin"/>
        </w:r>
        <w:r w:rsidR="002B70EF" w:rsidRPr="00E07DE5">
          <w:rPr>
            <w:sz w:val="20"/>
            <w:szCs w:val="20"/>
          </w:rPr>
          <w:instrText>PAGE   \* MERGEFORMAT</w:instrText>
        </w:r>
        <w:r w:rsidRPr="00E07DE5">
          <w:rPr>
            <w:sz w:val="20"/>
            <w:szCs w:val="20"/>
          </w:rPr>
          <w:fldChar w:fldCharType="separate"/>
        </w:r>
        <w:r w:rsidR="00A9791B">
          <w:rPr>
            <w:noProof/>
            <w:sz w:val="20"/>
            <w:szCs w:val="20"/>
          </w:rPr>
          <w:t>2</w:t>
        </w:r>
        <w:r w:rsidRPr="00E07DE5">
          <w:rPr>
            <w:sz w:val="20"/>
            <w:szCs w:val="20"/>
          </w:rPr>
          <w:fldChar w:fldCharType="end"/>
        </w:r>
      </w:p>
    </w:sdtContent>
  </w:sdt>
  <w:p w:rsidR="002B70EF" w:rsidRDefault="002B7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47938010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53107" w:rsidRDefault="007531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FC4">
          <w:rPr>
            <w:noProof/>
          </w:rPr>
          <w:t>1</w:t>
        </w:r>
        <w:r>
          <w:fldChar w:fldCharType="end"/>
        </w:r>
      </w:p>
    </w:sdtContent>
  </w:sdt>
  <w:p w:rsidR="00753107" w:rsidRDefault="007531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AE3" w:rsidRDefault="00A41AE3" w:rsidP="002B70EF">
      <w:r>
        <w:separator/>
      </w:r>
    </w:p>
  </w:footnote>
  <w:footnote w:type="continuationSeparator" w:id="0">
    <w:p w:rsidR="00A41AE3" w:rsidRDefault="00A41AE3" w:rsidP="002B7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DD8" w:rsidRDefault="00065DD8" w:rsidP="00065DD8">
    <w:pPr>
      <w:jc w:val="right"/>
      <w:rPr>
        <w:rFonts w:eastAsia="Times New Roman"/>
      </w:rPr>
    </w:pPr>
    <w:r>
      <w:rPr>
        <w:rFonts w:eastAsia="Times New Roman"/>
      </w:rPr>
      <w:t>ODT: 7100J117001</w:t>
    </w:r>
  </w:p>
  <w:p w:rsidR="00065DD8" w:rsidRPr="00D652C5" w:rsidRDefault="00065DD8" w:rsidP="00065DD8">
    <w:pPr>
      <w:jc w:val="right"/>
      <w:rPr>
        <w:rFonts w:eastAsia="Times New Roman"/>
      </w:rPr>
    </w:pPr>
    <w:r>
      <w:rPr>
        <w:rFonts w:eastAsia="Times New Roman"/>
      </w:rPr>
      <w:t>ESS: NPU-371/63811</w:t>
    </w:r>
    <w:r w:rsidRPr="00D652C5">
      <w:rPr>
        <w:rFonts w:eastAsia="Times New Roman"/>
      </w:rPr>
      <w:t>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0316"/>
    <w:multiLevelType w:val="hybridMultilevel"/>
    <w:tmpl w:val="49665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79C4"/>
    <w:multiLevelType w:val="hybridMultilevel"/>
    <w:tmpl w:val="33826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F1C3E"/>
    <w:multiLevelType w:val="hybridMultilevel"/>
    <w:tmpl w:val="B718C4F2"/>
    <w:lvl w:ilvl="0" w:tplc="04050011">
      <w:start w:val="1"/>
      <w:numFmt w:val="decimal"/>
      <w:lvlText w:val="%1)"/>
      <w:lvlJc w:val="left"/>
      <w:pPr>
        <w:ind w:left="426" w:hanging="360"/>
      </w:p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6143396"/>
    <w:multiLevelType w:val="hybridMultilevel"/>
    <w:tmpl w:val="61823946"/>
    <w:lvl w:ilvl="0" w:tplc="38FCA528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67D10"/>
    <w:multiLevelType w:val="hybridMultilevel"/>
    <w:tmpl w:val="62FA7702"/>
    <w:lvl w:ilvl="0" w:tplc="38FCA52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633C7"/>
    <w:multiLevelType w:val="hybridMultilevel"/>
    <w:tmpl w:val="724AF08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CDFA888E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25D79"/>
    <w:multiLevelType w:val="hybridMultilevel"/>
    <w:tmpl w:val="20CC9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56A"/>
    <w:multiLevelType w:val="hybridMultilevel"/>
    <w:tmpl w:val="E17632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3E3D08"/>
    <w:multiLevelType w:val="hybridMultilevel"/>
    <w:tmpl w:val="556EF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371C0"/>
    <w:multiLevelType w:val="hybridMultilevel"/>
    <w:tmpl w:val="FD343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96C31"/>
    <w:multiLevelType w:val="multilevel"/>
    <w:tmpl w:val="B64A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846B29"/>
    <w:multiLevelType w:val="hybridMultilevel"/>
    <w:tmpl w:val="B06A6D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AA10C1"/>
    <w:multiLevelType w:val="hybridMultilevel"/>
    <w:tmpl w:val="83AE1370"/>
    <w:lvl w:ilvl="0" w:tplc="1730E29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D77B3"/>
    <w:multiLevelType w:val="hybridMultilevel"/>
    <w:tmpl w:val="5338F40C"/>
    <w:lvl w:ilvl="0" w:tplc="65FE41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F41786"/>
    <w:multiLevelType w:val="hybridMultilevel"/>
    <w:tmpl w:val="410A79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186C1A"/>
    <w:multiLevelType w:val="hybridMultilevel"/>
    <w:tmpl w:val="61C43B56"/>
    <w:lvl w:ilvl="0" w:tplc="31D0699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29F02C8"/>
    <w:multiLevelType w:val="hybridMultilevel"/>
    <w:tmpl w:val="B8A2B7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B1674"/>
    <w:multiLevelType w:val="multilevel"/>
    <w:tmpl w:val="964C6B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346B47"/>
    <w:multiLevelType w:val="hybridMultilevel"/>
    <w:tmpl w:val="88A487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F2B4D"/>
    <w:multiLevelType w:val="hybridMultilevel"/>
    <w:tmpl w:val="B3F673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50D5"/>
    <w:multiLevelType w:val="hybridMultilevel"/>
    <w:tmpl w:val="D732378C"/>
    <w:lvl w:ilvl="0" w:tplc="55F85E58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BB5A01"/>
    <w:multiLevelType w:val="hybridMultilevel"/>
    <w:tmpl w:val="56D6DB1E"/>
    <w:lvl w:ilvl="0" w:tplc="EF6247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5B3C7B"/>
    <w:multiLevelType w:val="hybridMultilevel"/>
    <w:tmpl w:val="F68C228A"/>
    <w:lvl w:ilvl="0" w:tplc="46164B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D2575"/>
    <w:multiLevelType w:val="hybridMultilevel"/>
    <w:tmpl w:val="CEC05AF8"/>
    <w:lvl w:ilvl="0" w:tplc="536EF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C34813"/>
    <w:multiLevelType w:val="hybridMultilevel"/>
    <w:tmpl w:val="F8EE6150"/>
    <w:lvl w:ilvl="0" w:tplc="BBC61F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CC3A3C"/>
    <w:multiLevelType w:val="hybridMultilevel"/>
    <w:tmpl w:val="B1B85E52"/>
    <w:lvl w:ilvl="0" w:tplc="B9EE8C58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2446DC"/>
    <w:multiLevelType w:val="hybridMultilevel"/>
    <w:tmpl w:val="4E8CB4D2"/>
    <w:lvl w:ilvl="0" w:tplc="EAD6A0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64461"/>
    <w:multiLevelType w:val="hybridMultilevel"/>
    <w:tmpl w:val="ECEEE7B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6D64FE"/>
    <w:multiLevelType w:val="hybridMultilevel"/>
    <w:tmpl w:val="4F109C96"/>
    <w:lvl w:ilvl="0" w:tplc="A3347A7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D4CE0B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F912A7"/>
    <w:multiLevelType w:val="hybridMultilevel"/>
    <w:tmpl w:val="CAF82350"/>
    <w:lvl w:ilvl="0" w:tplc="4350C67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50019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2D61E8"/>
    <w:multiLevelType w:val="hybridMultilevel"/>
    <w:tmpl w:val="B718C4F2"/>
    <w:lvl w:ilvl="0" w:tplc="04050011">
      <w:start w:val="1"/>
      <w:numFmt w:val="decimal"/>
      <w:lvlText w:val="%1)"/>
      <w:lvlJc w:val="left"/>
      <w:pPr>
        <w:ind w:left="426" w:hanging="360"/>
      </w:p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25"/>
  </w:num>
  <w:num w:numId="5">
    <w:abstractNumId w:val="26"/>
  </w:num>
  <w:num w:numId="6">
    <w:abstractNumId w:val="28"/>
  </w:num>
  <w:num w:numId="7">
    <w:abstractNumId w:val="24"/>
  </w:num>
  <w:num w:numId="8">
    <w:abstractNumId w:val="14"/>
  </w:num>
  <w:num w:numId="9">
    <w:abstractNumId w:val="27"/>
  </w:num>
  <w:num w:numId="10">
    <w:abstractNumId w:val="5"/>
  </w:num>
  <w:num w:numId="11">
    <w:abstractNumId w:val="0"/>
  </w:num>
  <w:num w:numId="12">
    <w:abstractNumId w:val="22"/>
  </w:num>
  <w:num w:numId="13">
    <w:abstractNumId w:val="3"/>
  </w:num>
  <w:num w:numId="14">
    <w:abstractNumId w:val="4"/>
  </w:num>
  <w:num w:numId="15">
    <w:abstractNumId w:val="7"/>
  </w:num>
  <w:num w:numId="16">
    <w:abstractNumId w:val="19"/>
  </w:num>
  <w:num w:numId="17">
    <w:abstractNumId w:val="8"/>
  </w:num>
  <w:num w:numId="18">
    <w:abstractNumId w:val="12"/>
  </w:num>
  <w:num w:numId="19">
    <w:abstractNumId w:val="9"/>
  </w:num>
  <w:num w:numId="20">
    <w:abstractNumId w:val="29"/>
  </w:num>
  <w:num w:numId="21">
    <w:abstractNumId w:val="23"/>
  </w:num>
  <w:num w:numId="22">
    <w:abstractNumId w:val="30"/>
  </w:num>
  <w:num w:numId="23">
    <w:abstractNumId w:val="16"/>
  </w:num>
  <w:num w:numId="24">
    <w:abstractNumId w:val="13"/>
  </w:num>
  <w:num w:numId="25">
    <w:abstractNumId w:val="1"/>
  </w:num>
  <w:num w:numId="26">
    <w:abstractNumId w:val="10"/>
  </w:num>
  <w:num w:numId="27">
    <w:abstractNumId w:val="17"/>
  </w:num>
  <w:num w:numId="28">
    <w:abstractNumId w:val="15"/>
  </w:num>
  <w:num w:numId="29">
    <w:abstractNumId w:val="2"/>
  </w:num>
  <w:num w:numId="30">
    <w:abstractNumId w:val="21"/>
  </w:num>
  <w:num w:numId="31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40"/>
    <w:rsid w:val="0000005D"/>
    <w:rsid w:val="0000257E"/>
    <w:rsid w:val="00004261"/>
    <w:rsid w:val="00010B82"/>
    <w:rsid w:val="00041017"/>
    <w:rsid w:val="00056087"/>
    <w:rsid w:val="0005704F"/>
    <w:rsid w:val="00065DD8"/>
    <w:rsid w:val="00066F4B"/>
    <w:rsid w:val="00077B40"/>
    <w:rsid w:val="000816B9"/>
    <w:rsid w:val="00091642"/>
    <w:rsid w:val="0009231A"/>
    <w:rsid w:val="000A1029"/>
    <w:rsid w:val="000A7401"/>
    <w:rsid w:val="000C4C64"/>
    <w:rsid w:val="000F7CD1"/>
    <w:rsid w:val="00103373"/>
    <w:rsid w:val="0010438D"/>
    <w:rsid w:val="00110C94"/>
    <w:rsid w:val="001163A2"/>
    <w:rsid w:val="00153976"/>
    <w:rsid w:val="00160097"/>
    <w:rsid w:val="0016453D"/>
    <w:rsid w:val="0016469A"/>
    <w:rsid w:val="00164EF5"/>
    <w:rsid w:val="00182724"/>
    <w:rsid w:val="00183F49"/>
    <w:rsid w:val="00197D93"/>
    <w:rsid w:val="001A26B7"/>
    <w:rsid w:val="001A5296"/>
    <w:rsid w:val="001A5D8F"/>
    <w:rsid w:val="001A7659"/>
    <w:rsid w:val="001B2139"/>
    <w:rsid w:val="001B240C"/>
    <w:rsid w:val="001B624F"/>
    <w:rsid w:val="001D2903"/>
    <w:rsid w:val="001E24C7"/>
    <w:rsid w:val="001E4996"/>
    <w:rsid w:val="001F11B6"/>
    <w:rsid w:val="00202C6A"/>
    <w:rsid w:val="00204FDF"/>
    <w:rsid w:val="0020766E"/>
    <w:rsid w:val="00216EA3"/>
    <w:rsid w:val="00217C7F"/>
    <w:rsid w:val="002233F0"/>
    <w:rsid w:val="002368EF"/>
    <w:rsid w:val="0025498B"/>
    <w:rsid w:val="002555BB"/>
    <w:rsid w:val="00263269"/>
    <w:rsid w:val="00277DDB"/>
    <w:rsid w:val="002820DD"/>
    <w:rsid w:val="0029291B"/>
    <w:rsid w:val="00294234"/>
    <w:rsid w:val="00295B6F"/>
    <w:rsid w:val="002A5F83"/>
    <w:rsid w:val="002B70EF"/>
    <w:rsid w:val="002C2BBC"/>
    <w:rsid w:val="002C33BD"/>
    <w:rsid w:val="002C3CC3"/>
    <w:rsid w:val="002C5C0C"/>
    <w:rsid w:val="00327804"/>
    <w:rsid w:val="0037099A"/>
    <w:rsid w:val="003949C1"/>
    <w:rsid w:val="003B17E0"/>
    <w:rsid w:val="003B1E9E"/>
    <w:rsid w:val="003B1F58"/>
    <w:rsid w:val="003B2399"/>
    <w:rsid w:val="003C3B21"/>
    <w:rsid w:val="003D7FEE"/>
    <w:rsid w:val="003E66FF"/>
    <w:rsid w:val="003F3581"/>
    <w:rsid w:val="004045CA"/>
    <w:rsid w:val="0042005B"/>
    <w:rsid w:val="00431A76"/>
    <w:rsid w:val="00441338"/>
    <w:rsid w:val="004668B1"/>
    <w:rsid w:val="00472D44"/>
    <w:rsid w:val="004842A6"/>
    <w:rsid w:val="00484BE0"/>
    <w:rsid w:val="004A0DB7"/>
    <w:rsid w:val="004A2F1A"/>
    <w:rsid w:val="004A3D58"/>
    <w:rsid w:val="004B069E"/>
    <w:rsid w:val="004C337F"/>
    <w:rsid w:val="004C44B6"/>
    <w:rsid w:val="004C59AB"/>
    <w:rsid w:val="004F66AC"/>
    <w:rsid w:val="005101E0"/>
    <w:rsid w:val="00522DDD"/>
    <w:rsid w:val="0053459E"/>
    <w:rsid w:val="00541F99"/>
    <w:rsid w:val="00542B74"/>
    <w:rsid w:val="005558D5"/>
    <w:rsid w:val="00561822"/>
    <w:rsid w:val="00563471"/>
    <w:rsid w:val="00591B41"/>
    <w:rsid w:val="00592138"/>
    <w:rsid w:val="005A51E7"/>
    <w:rsid w:val="005B4158"/>
    <w:rsid w:val="005B5EC0"/>
    <w:rsid w:val="005C7F7F"/>
    <w:rsid w:val="005D47B2"/>
    <w:rsid w:val="005D7961"/>
    <w:rsid w:val="005E02EF"/>
    <w:rsid w:val="006023A2"/>
    <w:rsid w:val="0060424A"/>
    <w:rsid w:val="0063235A"/>
    <w:rsid w:val="006354A6"/>
    <w:rsid w:val="006371AF"/>
    <w:rsid w:val="0064466A"/>
    <w:rsid w:val="00663C74"/>
    <w:rsid w:val="0066519B"/>
    <w:rsid w:val="0067157F"/>
    <w:rsid w:val="00687D89"/>
    <w:rsid w:val="00697F66"/>
    <w:rsid w:val="006A5635"/>
    <w:rsid w:val="006C1689"/>
    <w:rsid w:val="006C3C6D"/>
    <w:rsid w:val="006C5143"/>
    <w:rsid w:val="006C55A1"/>
    <w:rsid w:val="006E0484"/>
    <w:rsid w:val="006E200F"/>
    <w:rsid w:val="006E2C07"/>
    <w:rsid w:val="006E7750"/>
    <w:rsid w:val="006F3A99"/>
    <w:rsid w:val="006F6F7C"/>
    <w:rsid w:val="00701894"/>
    <w:rsid w:val="00707151"/>
    <w:rsid w:val="007208AB"/>
    <w:rsid w:val="00730D67"/>
    <w:rsid w:val="007414A5"/>
    <w:rsid w:val="00753107"/>
    <w:rsid w:val="00753BDB"/>
    <w:rsid w:val="00764D45"/>
    <w:rsid w:val="00775D55"/>
    <w:rsid w:val="00777C89"/>
    <w:rsid w:val="007E0472"/>
    <w:rsid w:val="007F0822"/>
    <w:rsid w:val="008014D7"/>
    <w:rsid w:val="00801554"/>
    <w:rsid w:val="0080567A"/>
    <w:rsid w:val="0080603B"/>
    <w:rsid w:val="00806ECF"/>
    <w:rsid w:val="00824183"/>
    <w:rsid w:val="00827478"/>
    <w:rsid w:val="0083360B"/>
    <w:rsid w:val="0083723B"/>
    <w:rsid w:val="0084204C"/>
    <w:rsid w:val="00843515"/>
    <w:rsid w:val="008457AD"/>
    <w:rsid w:val="00847E1C"/>
    <w:rsid w:val="00852187"/>
    <w:rsid w:val="008521E1"/>
    <w:rsid w:val="00852EE6"/>
    <w:rsid w:val="0087788E"/>
    <w:rsid w:val="00882FC4"/>
    <w:rsid w:val="00893DB5"/>
    <w:rsid w:val="008A7CB8"/>
    <w:rsid w:val="008B4482"/>
    <w:rsid w:val="008B5949"/>
    <w:rsid w:val="008C12B1"/>
    <w:rsid w:val="008C2765"/>
    <w:rsid w:val="008D0D5B"/>
    <w:rsid w:val="008D18C2"/>
    <w:rsid w:val="008D6906"/>
    <w:rsid w:val="008D7928"/>
    <w:rsid w:val="00911CAC"/>
    <w:rsid w:val="00916E3D"/>
    <w:rsid w:val="00925C37"/>
    <w:rsid w:val="009269CA"/>
    <w:rsid w:val="00961A93"/>
    <w:rsid w:val="009A044C"/>
    <w:rsid w:val="009A5403"/>
    <w:rsid w:val="009B16F8"/>
    <w:rsid w:val="009B4679"/>
    <w:rsid w:val="009B60F2"/>
    <w:rsid w:val="009D7DFF"/>
    <w:rsid w:val="009E7C44"/>
    <w:rsid w:val="00A01E66"/>
    <w:rsid w:val="00A031EE"/>
    <w:rsid w:val="00A072B3"/>
    <w:rsid w:val="00A22ED1"/>
    <w:rsid w:val="00A23D42"/>
    <w:rsid w:val="00A37A22"/>
    <w:rsid w:val="00A4118A"/>
    <w:rsid w:val="00A41AE3"/>
    <w:rsid w:val="00A45A4F"/>
    <w:rsid w:val="00A6317F"/>
    <w:rsid w:val="00A703B9"/>
    <w:rsid w:val="00A9791B"/>
    <w:rsid w:val="00AA0299"/>
    <w:rsid w:val="00AA5AC1"/>
    <w:rsid w:val="00AA6968"/>
    <w:rsid w:val="00AB576B"/>
    <w:rsid w:val="00AC1E94"/>
    <w:rsid w:val="00AD1785"/>
    <w:rsid w:val="00AF3E49"/>
    <w:rsid w:val="00B01060"/>
    <w:rsid w:val="00B151C4"/>
    <w:rsid w:val="00B24B11"/>
    <w:rsid w:val="00B24F8B"/>
    <w:rsid w:val="00B552D5"/>
    <w:rsid w:val="00B57D6E"/>
    <w:rsid w:val="00B6442F"/>
    <w:rsid w:val="00B83AF2"/>
    <w:rsid w:val="00B94270"/>
    <w:rsid w:val="00BA77F9"/>
    <w:rsid w:val="00BB6F7B"/>
    <w:rsid w:val="00BD6757"/>
    <w:rsid w:val="00C02B15"/>
    <w:rsid w:val="00C0633F"/>
    <w:rsid w:val="00C0667C"/>
    <w:rsid w:val="00C07A52"/>
    <w:rsid w:val="00C07EAB"/>
    <w:rsid w:val="00C10EB7"/>
    <w:rsid w:val="00C21638"/>
    <w:rsid w:val="00C2774A"/>
    <w:rsid w:val="00C37909"/>
    <w:rsid w:val="00C47235"/>
    <w:rsid w:val="00C5121F"/>
    <w:rsid w:val="00C6544A"/>
    <w:rsid w:val="00C82422"/>
    <w:rsid w:val="00C940BB"/>
    <w:rsid w:val="00CB2D90"/>
    <w:rsid w:val="00CC7C88"/>
    <w:rsid w:val="00CE1A3C"/>
    <w:rsid w:val="00CF1465"/>
    <w:rsid w:val="00CF1494"/>
    <w:rsid w:val="00D04BAE"/>
    <w:rsid w:val="00D072C0"/>
    <w:rsid w:val="00D138ED"/>
    <w:rsid w:val="00D16B01"/>
    <w:rsid w:val="00D44BC2"/>
    <w:rsid w:val="00D5594C"/>
    <w:rsid w:val="00D652C5"/>
    <w:rsid w:val="00D702B1"/>
    <w:rsid w:val="00D81AFC"/>
    <w:rsid w:val="00D81E9D"/>
    <w:rsid w:val="00DA094F"/>
    <w:rsid w:val="00DC3F89"/>
    <w:rsid w:val="00DC7A0D"/>
    <w:rsid w:val="00DD68E0"/>
    <w:rsid w:val="00DE3A37"/>
    <w:rsid w:val="00E02C38"/>
    <w:rsid w:val="00E02F7F"/>
    <w:rsid w:val="00E07DE5"/>
    <w:rsid w:val="00E22692"/>
    <w:rsid w:val="00E3740A"/>
    <w:rsid w:val="00E515CA"/>
    <w:rsid w:val="00E51886"/>
    <w:rsid w:val="00E5298E"/>
    <w:rsid w:val="00E60652"/>
    <w:rsid w:val="00E81D39"/>
    <w:rsid w:val="00E950EB"/>
    <w:rsid w:val="00EA197B"/>
    <w:rsid w:val="00EA3679"/>
    <w:rsid w:val="00EC6D56"/>
    <w:rsid w:val="00ED20F5"/>
    <w:rsid w:val="00ED4765"/>
    <w:rsid w:val="00EE1BED"/>
    <w:rsid w:val="00EE3D8D"/>
    <w:rsid w:val="00EF0088"/>
    <w:rsid w:val="00F11B7E"/>
    <w:rsid w:val="00F11C96"/>
    <w:rsid w:val="00F157D6"/>
    <w:rsid w:val="00F24726"/>
    <w:rsid w:val="00F33EC7"/>
    <w:rsid w:val="00F36862"/>
    <w:rsid w:val="00F44F2D"/>
    <w:rsid w:val="00F45233"/>
    <w:rsid w:val="00F5587D"/>
    <w:rsid w:val="00F62F30"/>
    <w:rsid w:val="00F81E6E"/>
    <w:rsid w:val="00FB3BEE"/>
    <w:rsid w:val="00FC273D"/>
    <w:rsid w:val="00FC4769"/>
    <w:rsid w:val="00FC67C0"/>
    <w:rsid w:val="00FC79B0"/>
    <w:rsid w:val="00FF4F79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116D"/>
  <w15:docId w15:val="{EC313DD2-89CF-4F13-A4D6-0849B009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2B7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077B4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77B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77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5D7961"/>
    <w:pPr>
      <w:keepNext/>
      <w:spacing w:before="240" w:after="60"/>
      <w:jc w:val="both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542B74"/>
    <w:rPr>
      <w:sz w:val="20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42B74"/>
    <w:rPr>
      <w:rFonts w:ascii="Times New Roman" w:hAnsi="Times New Roman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077B4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77B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077B40"/>
    <w:pPr>
      <w:spacing w:before="100" w:beforeAutospacing="1" w:after="100" w:afterAutospacing="1"/>
    </w:pPr>
    <w:rPr>
      <w:rFonts w:eastAsia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77B40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77B40"/>
    <w:rPr>
      <w:i/>
      <w:iCs/>
    </w:rPr>
  </w:style>
  <w:style w:type="paragraph" w:customStyle="1" w:styleId="Default">
    <w:name w:val="Default"/>
    <w:rsid w:val="00EA3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8Tun">
    <w:name w:val="Základní text (8) + Tučné"/>
    <w:basedOn w:val="Standardnpsmoodstavce"/>
    <w:rsid w:val="00EA36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paragraph" w:styleId="Odstavecseseznamem">
    <w:name w:val="List Paragraph"/>
    <w:basedOn w:val="Normln"/>
    <w:uiPriority w:val="34"/>
    <w:qFormat/>
    <w:rsid w:val="006F3A99"/>
    <w:pPr>
      <w:ind w:left="720"/>
      <w:contextualSpacing/>
    </w:pPr>
  </w:style>
  <w:style w:type="character" w:customStyle="1" w:styleId="Zkladntext">
    <w:name w:val="Základní text_"/>
    <w:basedOn w:val="Standardnpsmoodstavce"/>
    <w:link w:val="Zkladntext2"/>
    <w:rsid w:val="00806EC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806ECF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ZkladntextTun">
    <w:name w:val="Základní text + Tučné"/>
    <w:basedOn w:val="Zkladntext"/>
    <w:rsid w:val="005558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paragraph" w:styleId="Zhlav">
    <w:name w:val="header"/>
    <w:basedOn w:val="Normln"/>
    <w:link w:val="ZhlavChar"/>
    <w:uiPriority w:val="99"/>
    <w:unhideWhenUsed/>
    <w:rsid w:val="002B70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0E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70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0E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1">
    <w:name w:val="Základní text1"/>
    <w:basedOn w:val="Zkladntext"/>
    <w:rsid w:val="00CE1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B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BAE"/>
    <w:rPr>
      <w:rFonts w:ascii="Tahoma" w:hAnsi="Tahoma" w:cs="Tahoma"/>
      <w:sz w:val="16"/>
      <w:szCs w:val="16"/>
      <w:lang w:eastAsia="cs-CZ"/>
    </w:rPr>
  </w:style>
  <w:style w:type="paragraph" w:styleId="Podnadpis">
    <w:name w:val="Subtitle"/>
    <w:basedOn w:val="Nadpis3"/>
    <w:next w:val="Normln"/>
    <w:link w:val="PodnadpisChar"/>
    <w:qFormat/>
    <w:rsid w:val="00C2774A"/>
    <w:pPr>
      <w:keepLines w:val="0"/>
      <w:spacing w:before="360" w:after="120"/>
      <w:jc w:val="center"/>
    </w:pPr>
    <w:rPr>
      <w:rFonts w:ascii="Arial" w:eastAsia="Times New Roman" w:hAnsi="Arial" w:cs="Arial"/>
      <w:b/>
      <w:bCs/>
      <w:color w:val="auto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C2774A"/>
    <w:rPr>
      <w:rFonts w:ascii="Arial" w:eastAsia="Times New Roman" w:hAnsi="Arial" w:cs="Arial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77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D796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C3CC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3CC3"/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3C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2871256753136939585msobodytext">
    <w:name w:val="m_2871256753136939585msobodytext"/>
    <w:basedOn w:val="Normln"/>
    <w:rsid w:val="009A044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2E6ED-D774-4217-88CB-4435FC49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Já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Havlíček</dc:creator>
  <cp:lastModifiedBy>Uživatel systému Windows</cp:lastModifiedBy>
  <cp:revision>2</cp:revision>
  <cp:lastPrinted>2017-01-04T08:23:00Z</cp:lastPrinted>
  <dcterms:created xsi:type="dcterms:W3CDTF">2017-08-14T15:48:00Z</dcterms:created>
  <dcterms:modified xsi:type="dcterms:W3CDTF">2017-08-14T15:48:00Z</dcterms:modified>
</cp:coreProperties>
</file>