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37" w:rsidRDefault="00615479">
      <w:pPr>
        <w:spacing w:after="0"/>
        <w:ind w:right="187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-54830</wp:posOffset>
            </wp:positionH>
            <wp:positionV relativeFrom="paragraph">
              <wp:posOffset>26106</wp:posOffset>
            </wp:positionV>
            <wp:extent cx="1265679" cy="571012"/>
            <wp:effectExtent l="0" t="0" r="0" b="0"/>
            <wp:wrapSquare wrapText="bothSides"/>
            <wp:docPr id="3853" name="Picture 3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" name="Picture 38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5679" cy="57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ZDRAVOTNÍ ÚSTAV SE SÍDLEM V ÚSTÍ NAD LABEM</w:t>
      </w:r>
    </w:p>
    <w:p w:rsidR="009B0937" w:rsidRDefault="00615479">
      <w:pPr>
        <w:spacing w:after="0"/>
        <w:ind w:left="-2444" w:right="64" w:hanging="10"/>
        <w:jc w:val="right"/>
      </w:pPr>
      <w:r>
        <w:rPr>
          <w:sz w:val="20"/>
        </w:rPr>
        <w:t xml:space="preserve">Příspěvková organizace (zřízená podle </w:t>
      </w:r>
      <w:proofErr w:type="spellStart"/>
      <w:r>
        <w:rPr>
          <w:sz w:val="20"/>
        </w:rPr>
        <w:t>ss</w:t>
      </w:r>
      <w:proofErr w:type="spellEnd"/>
      <w:r>
        <w:rPr>
          <w:sz w:val="20"/>
        </w:rPr>
        <w:t xml:space="preserve"> 86 odst. l, zákona č. 258/2000 Sb. v platném znění)</w:t>
      </w:r>
    </w:p>
    <w:p w:rsidR="009B0937" w:rsidRDefault="00615479">
      <w:pPr>
        <w:tabs>
          <w:tab w:val="center" w:pos="4526"/>
          <w:tab w:val="center" w:pos="8163"/>
        </w:tabs>
        <w:spacing w:after="450"/>
        <w:ind w:left="-2454"/>
      </w:pPr>
      <w:r>
        <w:rPr>
          <w:sz w:val="20"/>
        </w:rPr>
        <w:tab/>
      </w:r>
      <w:r>
        <w:rPr>
          <w:sz w:val="20"/>
        </w:rPr>
        <w:t xml:space="preserve">MOSKEVSKÁ 15, 400 01 ÚSTÍ NAD LABEM </w:t>
      </w:r>
      <w:r>
        <w:rPr>
          <w:sz w:val="20"/>
        </w:rPr>
        <w:tab/>
        <w:t>[Č: 71009361 DIČ: CZ71009361</w:t>
      </w:r>
    </w:p>
    <w:tbl>
      <w:tblPr>
        <w:tblStyle w:val="TableGrid"/>
        <w:tblW w:w="6083" w:type="dxa"/>
        <w:tblInd w:w="3725" w:type="dxa"/>
        <w:tblCellMar>
          <w:top w:w="0" w:type="dxa"/>
          <w:left w:w="1600" w:type="dxa"/>
          <w:bottom w:w="0" w:type="dxa"/>
          <w:right w:w="2634" w:type="dxa"/>
        </w:tblCellMar>
        <w:tblLook w:val="04A0" w:firstRow="1" w:lastRow="0" w:firstColumn="1" w:lastColumn="0" w:noHBand="0" w:noVBand="1"/>
      </w:tblPr>
      <w:tblGrid>
        <w:gridCol w:w="6083"/>
      </w:tblGrid>
      <w:tr w:rsidR="009B0937">
        <w:trPr>
          <w:trHeight w:val="2659"/>
        </w:trPr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0937" w:rsidRDefault="00615479">
            <w:pPr>
              <w:spacing w:after="0"/>
              <w:ind w:left="7"/>
            </w:pPr>
            <w:r>
              <w:rPr>
                <w:sz w:val="24"/>
              </w:rPr>
              <w:t>AAH Czech s.r.o.</w:t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1701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0937" w:rsidRDefault="00615479">
            <w:pPr>
              <w:spacing w:after="0" w:line="251" w:lineRule="auto"/>
              <w:ind w:left="14" w:hanging="14"/>
              <w:jc w:val="both"/>
            </w:pPr>
            <w:r>
              <w:rPr>
                <w:sz w:val="24"/>
              </w:rPr>
              <w:t>Nové Zákupy 528 471 23</w:t>
            </w:r>
          </w:p>
          <w:p w:rsidR="009B0937" w:rsidRDefault="00615479">
            <w:pPr>
              <w:spacing w:after="0"/>
              <w:ind w:left="22"/>
            </w:pPr>
            <w:r>
              <w:rPr>
                <w:sz w:val="24"/>
              </w:rPr>
              <w:t>Czech Republic</w:t>
            </w:r>
          </w:p>
        </w:tc>
      </w:tr>
    </w:tbl>
    <w:p w:rsidR="009B0937" w:rsidRDefault="00615479">
      <w:pPr>
        <w:tabs>
          <w:tab w:val="center" w:pos="2903"/>
          <w:tab w:val="center" w:pos="4519"/>
          <w:tab w:val="center" w:pos="6123"/>
          <w:tab w:val="center" w:pos="8174"/>
        </w:tabs>
        <w:spacing w:after="0"/>
      </w:pPr>
      <w:r>
        <w:rPr>
          <w:sz w:val="24"/>
        </w:rPr>
        <w:t>NAŠE ZNAČKA</w:t>
      </w:r>
      <w:r>
        <w:rPr>
          <w:sz w:val="24"/>
        </w:rPr>
        <w:tab/>
        <w:t>VYŘIZUJE</w:t>
      </w:r>
      <w:r>
        <w:rPr>
          <w:sz w:val="24"/>
        </w:rPr>
        <w:tab/>
        <w:t>TELEFON</w:t>
      </w:r>
      <w:r>
        <w:rPr>
          <w:sz w:val="24"/>
        </w:rPr>
        <w:tab/>
        <w:t>E-MAIL</w:t>
      </w:r>
      <w:r>
        <w:rPr>
          <w:sz w:val="24"/>
        </w:rPr>
        <w:tab/>
        <w:t>DNE</w:t>
      </w:r>
    </w:p>
    <w:p w:rsidR="009B0937" w:rsidRDefault="00615479">
      <w:pPr>
        <w:tabs>
          <w:tab w:val="center" w:pos="2965"/>
          <w:tab w:val="center" w:pos="4609"/>
          <w:tab w:val="center" w:pos="7242"/>
        </w:tabs>
        <w:spacing w:after="865"/>
      </w:pPr>
      <w:r>
        <w:rPr>
          <w:sz w:val="20"/>
        </w:rPr>
        <w:t>333/85 - 63/</w:t>
      </w:r>
      <w:proofErr w:type="gramStart"/>
      <w:r>
        <w:rPr>
          <w:sz w:val="20"/>
        </w:rPr>
        <w:t>11 ,</w:t>
      </w:r>
      <w:proofErr w:type="gramEnd"/>
      <w:r>
        <w:rPr>
          <w:sz w:val="20"/>
        </w:rPr>
        <w:t>5.2018</w:t>
      </w:r>
      <w:r>
        <w:rPr>
          <w:sz w:val="20"/>
        </w:rPr>
        <w:tab/>
      </w:r>
      <w:proofErr w:type="spellStart"/>
      <w:r>
        <w:rPr>
          <w:sz w:val="20"/>
        </w:rPr>
        <w:t>MUDr.Krtek</w:t>
      </w:r>
      <w:proofErr w:type="spellEnd"/>
      <w:r>
        <w:rPr>
          <w:sz w:val="20"/>
        </w:rPr>
        <w:t xml:space="preserve"> M.</w:t>
      </w:r>
      <w:r>
        <w:rPr>
          <w:sz w:val="20"/>
        </w:rPr>
        <w:tab/>
      </w:r>
      <w:r w:rsidRPr="00615479">
        <w:rPr>
          <w:sz w:val="20"/>
          <w:highlight w:val="black"/>
        </w:rPr>
        <w:t>477 751 858</w:t>
      </w:r>
      <w:r w:rsidRPr="00615479">
        <w:rPr>
          <w:sz w:val="20"/>
          <w:highlight w:val="black"/>
        </w:rPr>
        <w:tab/>
      </w:r>
      <w:r w:rsidRPr="00615479">
        <w:rPr>
          <w:sz w:val="20"/>
          <w:highlight w:val="black"/>
        </w:rPr>
        <w:t>martin.krtek@zuusti.cz</w:t>
      </w:r>
      <w:r>
        <w:rPr>
          <w:noProof/>
        </w:rPr>
        <w:drawing>
          <wp:inline distT="0" distB="0" distL="0" distR="0">
            <wp:extent cx="287862" cy="9136"/>
            <wp:effectExtent l="0" t="0" r="0" b="0"/>
            <wp:docPr id="3855" name="Picture 3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" name="Picture 38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862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11.5.2018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732" name="Picture 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937" w:rsidRDefault="00615479">
      <w:pPr>
        <w:spacing w:after="0"/>
      </w:pPr>
      <w:r>
        <w:rPr>
          <w:sz w:val="26"/>
        </w:rPr>
        <w:t>Věc: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735" name="Picture 1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" name="Picture 17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937" w:rsidRDefault="00615479">
      <w:pPr>
        <w:spacing w:after="923" w:line="261" w:lineRule="auto"/>
        <w:ind w:left="619" w:right="2576" w:hanging="7"/>
      </w:pPr>
      <w:r>
        <w:rPr>
          <w:sz w:val="24"/>
          <w:u w:val="single" w:color="000000"/>
        </w:rPr>
        <w:t>Potvrzení objednávky na měření a hodnocení lokální svalové zátěže a na měření pracovních polohy (ergonomie).</w:t>
      </w:r>
    </w:p>
    <w:p w:rsidR="009B0937" w:rsidRDefault="00615479">
      <w:pPr>
        <w:spacing w:after="178" w:line="279" w:lineRule="auto"/>
        <w:ind w:left="53" w:hanging="10"/>
        <w:jc w:val="both"/>
      </w:pPr>
      <w:r>
        <w:rPr>
          <w:sz w:val="24"/>
        </w:rPr>
        <w:t xml:space="preserve">Potvrzuji, že jsme obdrželi Vaši objednávku 1433180 na měření a hodnocení lokální svalové zátěže a na měření pracovních poloh (ergonomie) za účelem posouzení pracovních podmínek a jejich zařazení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736" name="Picture 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" name="Picture 17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ke kategorizaci prací ve Vaší organizaci AAH Czech s.r.o., </w:t>
      </w:r>
      <w:r>
        <w:rPr>
          <w:sz w:val="24"/>
        </w:rPr>
        <w:t>Nové Zákupy 528, 471 23.</w:t>
      </w:r>
      <w:r>
        <w:rPr>
          <w:noProof/>
        </w:rPr>
        <w:drawing>
          <wp:inline distT="0" distB="0" distL="0" distR="0">
            <wp:extent cx="4569" cy="18272"/>
            <wp:effectExtent l="0" t="0" r="0" b="0"/>
            <wp:docPr id="3857" name="Picture 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" name="Picture 38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937" w:rsidRDefault="00615479">
      <w:pPr>
        <w:spacing w:after="336" w:line="279" w:lineRule="auto"/>
        <w:ind w:left="53" w:hanging="10"/>
        <w:jc w:val="both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739" name="Picture 1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Picture 1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Předpokládaný termín měření 3.Q 2018, přesný termín bude stanoven cca 2-3 týdny před konáním </w:t>
      </w:r>
      <w:r>
        <w:rPr>
          <w:noProof/>
        </w:rPr>
        <w:drawing>
          <wp:inline distT="0" distB="0" distL="0" distR="0">
            <wp:extent cx="4569" cy="63953"/>
            <wp:effectExtent l="0" t="0" r="0" b="0"/>
            <wp:docPr id="3859" name="Picture 3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" name="Picture 38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měřenĹ</w:t>
      </w:r>
      <w:proofErr w:type="spellEnd"/>
    </w:p>
    <w:p w:rsidR="009B0937" w:rsidRDefault="00615479">
      <w:pPr>
        <w:spacing w:after="518" w:line="279" w:lineRule="auto"/>
        <w:ind w:left="53" w:hanging="10"/>
        <w:jc w:val="both"/>
      </w:pPr>
      <w:r>
        <w:rPr>
          <w:sz w:val="24"/>
        </w:rPr>
        <w:t>Těšíme se na další spolupráci.</w:t>
      </w:r>
    </w:p>
    <w:p w:rsidR="009B0937" w:rsidRDefault="00615479">
      <w:pPr>
        <w:spacing w:after="518" w:line="279" w:lineRule="auto"/>
        <w:ind w:left="53" w:right="5217" w:hanging="10"/>
        <w:jc w:val="both"/>
      </w:pPr>
      <w:r>
        <w:rPr>
          <w:sz w:val="24"/>
        </w:rPr>
        <w:t>S pozdravem</w:t>
      </w:r>
    </w:p>
    <w:p w:rsidR="009B0937" w:rsidRDefault="00615479">
      <w:pPr>
        <w:spacing w:after="0" w:line="279" w:lineRule="auto"/>
        <w:ind w:left="53" w:right="7354" w:hanging="10"/>
        <w:jc w:val="both"/>
      </w:pPr>
      <w:bookmarkStart w:id="0" w:name="_GoBack"/>
      <w:bookmarkEnd w:id="0"/>
      <w:r>
        <w:rPr>
          <w:sz w:val="24"/>
        </w:rPr>
        <w:t xml:space="preserve">MUDr. Martin Krtek Odd. fyziologie práce, pracoviště </w:t>
      </w:r>
      <w:proofErr w:type="spellStart"/>
      <w:r>
        <w:rPr>
          <w:sz w:val="24"/>
        </w:rPr>
        <w:t>Ustí</w:t>
      </w:r>
      <w:proofErr w:type="spellEnd"/>
      <w:r>
        <w:rPr>
          <w:sz w:val="24"/>
        </w:rPr>
        <w:t xml:space="preserve"> nad Labem Na Kabátě 229</w:t>
      </w:r>
    </w:p>
    <w:p w:rsidR="009B0937" w:rsidRDefault="00615479">
      <w:pPr>
        <w:spacing w:after="2004" w:line="279" w:lineRule="auto"/>
        <w:ind w:left="53" w:hanging="10"/>
        <w:jc w:val="both"/>
      </w:pPr>
      <w:r>
        <w:rPr>
          <w:sz w:val="24"/>
        </w:rPr>
        <w:t>Ús</w:t>
      </w:r>
      <w:r>
        <w:rPr>
          <w:sz w:val="24"/>
        </w:rPr>
        <w:t>tí nad Labem</w:t>
      </w:r>
    </w:p>
    <w:p w:rsidR="009B0937" w:rsidRDefault="00615479">
      <w:pPr>
        <w:tabs>
          <w:tab w:val="center" w:pos="845"/>
          <w:tab w:val="center" w:pos="2630"/>
          <w:tab w:val="center" w:pos="4317"/>
          <w:tab w:val="center" w:pos="6016"/>
          <w:tab w:val="center" w:pos="8541"/>
        </w:tabs>
        <w:spacing w:after="6"/>
      </w:pPr>
      <w:r>
        <w:rPr>
          <w:sz w:val="18"/>
        </w:rPr>
        <w:lastRenderedPageBreak/>
        <w:tab/>
      </w:r>
      <w:r>
        <w:rPr>
          <w:sz w:val="18"/>
        </w:rPr>
        <w:t>TELEFON</w:t>
      </w:r>
      <w:r>
        <w:rPr>
          <w:sz w:val="18"/>
        </w:rPr>
        <w:tab/>
        <w:t>FAX</w:t>
      </w:r>
      <w:r>
        <w:rPr>
          <w:sz w:val="18"/>
        </w:rPr>
        <w:tab/>
        <w:t>E-MAIL</w:t>
      </w:r>
      <w:r>
        <w:rPr>
          <w:sz w:val="18"/>
        </w:rPr>
        <w:tab/>
        <w:t>www</w:t>
      </w:r>
      <w:r>
        <w:rPr>
          <w:sz w:val="18"/>
        </w:rPr>
        <w:tab/>
        <w:t>BANKOVNÍ SPOJENÍ</w:t>
      </w:r>
    </w:p>
    <w:p w:rsidR="009B0937" w:rsidRDefault="00615479">
      <w:pPr>
        <w:tabs>
          <w:tab w:val="center" w:pos="3519"/>
          <w:tab w:val="center" w:pos="6109"/>
          <w:tab w:val="center" w:pos="8469"/>
        </w:tabs>
        <w:spacing w:after="6"/>
      </w:pPr>
      <w:r>
        <w:rPr>
          <w:sz w:val="18"/>
        </w:rPr>
        <w:t>+420 477 751 '</w:t>
      </w:r>
      <w:proofErr w:type="spellStart"/>
      <w:r>
        <w:rPr>
          <w:sz w:val="18"/>
        </w:rPr>
        <w:t>li</w:t>
      </w:r>
      <w:proofErr w:type="spellEnd"/>
      <w:r>
        <w:rPr>
          <w:sz w:val="18"/>
        </w:rPr>
        <w:t xml:space="preserve"> l</w:t>
      </w:r>
      <w:r>
        <w:rPr>
          <w:sz w:val="18"/>
        </w:rPr>
        <w:tab/>
        <w:t>+420 477 751 117 zdravotni.ustav@zuusti.cz</w:t>
      </w:r>
      <w:r>
        <w:rPr>
          <w:sz w:val="18"/>
        </w:rPr>
        <w:tab/>
        <w:t>www.zuusti.cz</w:t>
      </w:r>
      <w:r>
        <w:rPr>
          <w:sz w:val="18"/>
        </w:rPr>
        <w:tab/>
        <w:t>ČNB ÚL 10006-41936411/0710</w:t>
      </w:r>
    </w:p>
    <w:sectPr w:rsidR="009B0937">
      <w:pgSz w:w="11909" w:h="16841"/>
      <w:pgMar w:top="1440" w:right="813" w:bottom="1440" w:left="10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37"/>
    <w:rsid w:val="00615479"/>
    <w:rsid w:val="009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65FCF-0C9C-438F-99E0-120D9D8C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2018-09-10T09:04:00Z</dcterms:created>
  <dcterms:modified xsi:type="dcterms:W3CDTF">2018-09-10T09:04:00Z</dcterms:modified>
</cp:coreProperties>
</file>