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7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81"/>
        <w:gridCol w:w="1770"/>
        <w:gridCol w:w="700"/>
        <w:gridCol w:w="185"/>
        <w:gridCol w:w="270"/>
        <w:gridCol w:w="885"/>
        <w:gridCol w:w="1018"/>
        <w:gridCol w:w="107"/>
        <w:gridCol w:w="270"/>
        <w:gridCol w:w="900"/>
        <w:gridCol w:w="540"/>
        <w:gridCol w:w="1305"/>
        <w:gridCol w:w="15"/>
        <w:gridCol w:w="15"/>
      </w:tblGrid>
      <w:tr w:rsidR="004055CB" w:rsidTr="0011030A">
        <w:trPr>
          <w:trHeight w:val="240"/>
        </w:trPr>
        <w:tc>
          <w:tcPr>
            <w:tcW w:w="19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  <w:r w:rsidRPr="00784A5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1915D5D" wp14:editId="00B7943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-15875</wp:posOffset>
                  </wp:positionV>
                  <wp:extent cx="1114425" cy="1543050"/>
                  <wp:effectExtent l="0" t="0" r="9525" b="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8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9338AB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Objednatel (fakturační adrsa):</w:t>
            </w:r>
          </w:p>
        </w:tc>
      </w:tr>
      <w:tr w:rsidR="004055CB" w:rsidTr="0011030A">
        <w:trPr>
          <w:trHeight w:val="55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Střední škola služeb a řemesel, Stochov, J. Šípka 187, 73 03  Stochov; </w:t>
            </w: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IČ: 00873306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;</w:t>
            </w:r>
          </w:p>
          <w:p w:rsidR="004055CB" w:rsidRPr="0011030A" w:rsidRDefault="007E471E" w:rsidP="003F0454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 xml:space="preserve">č. účtu: </w:t>
            </w:r>
            <w:r w:rsidR="003F0454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 xml:space="preserve">, kód banky: </w:t>
            </w:r>
            <w:r w:rsidR="003F0454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 xml:space="preserve"> peněžní ústav: </w:t>
            </w:r>
            <w:r w:rsidR="003F0454"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</w:tr>
      <w:tr w:rsidR="004055CB" w:rsidTr="0011030A">
        <w:trPr>
          <w:trHeight w:val="67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7980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Zřizovatel: Středočeský kraj, č. j.:  OŠMS/1084/2001,</w:t>
            </w:r>
          </w:p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Magistrát města Kladna, č. j.: Z/9778/09/CER</w:t>
            </w:r>
          </w:p>
        </w:tc>
      </w:tr>
      <w:tr w:rsidR="004055CB" w:rsidTr="0011030A">
        <w:trPr>
          <w:trHeight w:val="300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FF"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Objednávka č. </w:t>
            </w:r>
            <w:r w:rsidR="003E03CF">
              <w:rPr>
                <w:rFonts w:ascii="Times New Roman" w:hAnsi="Times New Roman" w:cs="Times New Roman"/>
                <w:b/>
                <w:noProof/>
                <w:lang w:eastAsia="cs-CZ"/>
              </w:rPr>
              <w:t>94/00873306</w:t>
            </w: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           </w:t>
            </w:r>
          </w:p>
        </w:tc>
        <w:tc>
          <w:tcPr>
            <w:tcW w:w="885" w:type="dxa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rok</w:t>
            </w:r>
          </w:p>
        </w:tc>
        <w:tc>
          <w:tcPr>
            <w:tcW w:w="1395" w:type="dxa"/>
            <w:gridSpan w:val="3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středisko</w:t>
            </w:r>
          </w:p>
        </w:tc>
        <w:tc>
          <w:tcPr>
            <w:tcW w:w="1440" w:type="dxa"/>
            <w:gridSpan w:val="2"/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zakázka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9B3F58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B3F58">
              <w:rPr>
                <w:rFonts w:ascii="Times New Roman" w:hAnsi="Times New Roman" w:cs="Times New Roman"/>
                <w:b/>
                <w:noProof/>
                <w:lang w:eastAsia="cs-CZ"/>
              </w:rPr>
              <w:t>poř. č.</w:t>
            </w:r>
          </w:p>
        </w:tc>
      </w:tr>
      <w:tr w:rsidR="004055CB" w:rsidTr="0011030A">
        <w:trPr>
          <w:trHeight w:val="223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Default="004055CB" w:rsidP="007E471E">
            <w:pPr>
              <w:spacing w:after="0"/>
              <w:jc w:val="center"/>
              <w:rPr>
                <w:noProof/>
                <w:color w:val="0000FF"/>
                <w:lang w:eastAsia="cs-CZ"/>
              </w:rPr>
            </w:pPr>
          </w:p>
        </w:tc>
        <w:tc>
          <w:tcPr>
            <w:tcW w:w="292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FF"/>
                <w:lang w:eastAsia="cs-CZ"/>
              </w:rPr>
            </w:pPr>
          </w:p>
        </w:tc>
        <w:tc>
          <w:tcPr>
            <w:tcW w:w="885" w:type="dxa"/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2018</w:t>
            </w:r>
          </w:p>
        </w:tc>
        <w:tc>
          <w:tcPr>
            <w:tcW w:w="1395" w:type="dxa"/>
            <w:gridSpan w:val="3"/>
            <w:vAlign w:val="center"/>
          </w:tcPr>
          <w:p w:rsidR="004055CB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4010</w:t>
            </w:r>
          </w:p>
        </w:tc>
        <w:tc>
          <w:tcPr>
            <w:tcW w:w="1440" w:type="dxa"/>
            <w:gridSpan w:val="2"/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Tr="0011030A">
        <w:trPr>
          <w:trHeight w:val="435"/>
        </w:trPr>
        <w:tc>
          <w:tcPr>
            <w:tcW w:w="19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7E471E" w:rsidRDefault="004055CB" w:rsidP="007E471E">
            <w:pPr>
              <w:spacing w:after="0"/>
              <w:jc w:val="center"/>
              <w:rPr>
                <w:noProof/>
                <w:lang w:eastAsia="cs-CZ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Výše dotace v Kč:</w:t>
            </w:r>
          </w:p>
        </w:tc>
        <w:tc>
          <w:tcPr>
            <w:tcW w:w="2040" w:type="dxa"/>
            <w:gridSpan w:val="4"/>
            <w:tcBorders>
              <w:bottom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835" w:type="dxa"/>
            <w:gridSpan w:val="5"/>
            <w:tcBorders>
              <w:bottom w:val="single" w:sz="12" w:space="0" w:color="auto"/>
            </w:tcBorders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Investitční/provozní záměr</w:t>
            </w:r>
          </w:p>
        </w:tc>
        <w:tc>
          <w:tcPr>
            <w:tcW w:w="1335" w:type="dxa"/>
            <w:gridSpan w:val="3"/>
            <w:tcBorders>
              <w:right w:val="single" w:sz="12" w:space="0" w:color="auto"/>
            </w:tcBorders>
            <w:vAlign w:val="center"/>
          </w:tcPr>
          <w:p w:rsidR="004055CB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PZ</w:t>
            </w:r>
          </w:p>
        </w:tc>
      </w:tr>
      <w:tr w:rsidR="004055CB" w:rsidTr="0011030A">
        <w:trPr>
          <w:gridAfter w:val="1"/>
          <w:wAfter w:w="15" w:type="dxa"/>
          <w:trHeight w:val="346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Dodavatel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CMÍRAL - kadeřnický velkoobchod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Ďáblická 949/4a Praha 8 Ďáblice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IČ: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13787306</w:t>
            </w:r>
          </w:p>
        </w:tc>
      </w:tr>
      <w:tr w:rsidR="007E471E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7E471E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Č. účtu: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7E471E" w:rsidRPr="0011030A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7E471E" w:rsidTr="0011030A">
        <w:trPr>
          <w:gridAfter w:val="1"/>
          <w:wAfter w:w="15" w:type="dxa"/>
          <w:trHeight w:val="321"/>
        </w:trPr>
        <w:tc>
          <w:tcPr>
            <w:tcW w:w="99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E471E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Závazně u Vás objednáváme: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7E471E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Název zboží/služby: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učňovský set 2018 STANDARD JAGUAR - pravák i levák</w:t>
            </w:r>
          </w:p>
        </w:tc>
      </w:tr>
      <w:tr w:rsidR="00BC1CD6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 xml:space="preserve">Množství: </w:t>
            </w:r>
          </w:p>
        </w:tc>
        <w:tc>
          <w:tcPr>
            <w:tcW w:w="6105" w:type="dxa"/>
            <w:gridSpan w:val="9"/>
            <w:vAlign w:val="center"/>
          </w:tcPr>
          <w:p w:rsidR="00BC1CD6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31</w:t>
            </w:r>
          </w:p>
        </w:tc>
        <w:tc>
          <w:tcPr>
            <w:tcW w:w="1845" w:type="dxa"/>
            <w:gridSpan w:val="2"/>
            <w:tcBorders>
              <w:right w:val="single" w:sz="12" w:space="0" w:color="auto"/>
            </w:tcBorders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ks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Termín dodání: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do 14. 9. 2018</w:t>
            </w:r>
          </w:p>
        </w:tc>
      </w:tr>
      <w:tr w:rsidR="004055CB" w:rsidRPr="0011030A" w:rsidTr="0011030A">
        <w:trPr>
          <w:gridAfter w:val="2"/>
          <w:wAfter w:w="30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Adresa dodání:</w:t>
            </w:r>
          </w:p>
        </w:tc>
        <w:tc>
          <w:tcPr>
            <w:tcW w:w="7950" w:type="dxa"/>
            <w:gridSpan w:val="11"/>
            <w:tcBorders>
              <w:right w:val="single" w:sz="12" w:space="0" w:color="auto"/>
            </w:tcBorders>
            <w:vAlign w:val="center"/>
          </w:tcPr>
          <w:p w:rsidR="004055CB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Střední škola služeb a řemesel, Stochov, J. Šípka 187, 73 03  Stochov</w:t>
            </w:r>
          </w:p>
        </w:tc>
      </w:tr>
      <w:tr w:rsidR="00BC1CD6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lang w:eastAsia="cs-CZ"/>
              </w:rPr>
              <w:t>Předpokládaná cena bez DPH celkem:</w:t>
            </w:r>
          </w:p>
        </w:tc>
        <w:tc>
          <w:tcPr>
            <w:tcW w:w="2655" w:type="dxa"/>
            <w:gridSpan w:val="3"/>
            <w:vAlign w:val="center"/>
          </w:tcPr>
          <w:p w:rsidR="00BC1CD6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89.743,80 Kč</w:t>
            </w:r>
          </w:p>
        </w:tc>
        <w:tc>
          <w:tcPr>
            <w:tcW w:w="2280" w:type="dxa"/>
            <w:gridSpan w:val="4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Cena s DPH celkem:</w:t>
            </w:r>
          </w:p>
        </w:tc>
        <w:tc>
          <w:tcPr>
            <w:tcW w:w="3030" w:type="dxa"/>
            <w:gridSpan w:val="5"/>
            <w:tcBorders>
              <w:right w:val="single" w:sz="12" w:space="0" w:color="auto"/>
            </w:tcBorders>
            <w:vAlign w:val="center"/>
          </w:tcPr>
          <w:p w:rsidR="00BC1CD6" w:rsidRPr="0011030A" w:rsidRDefault="003E03CF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108.590,- Kč</w:t>
            </w:r>
          </w:p>
        </w:tc>
      </w:tr>
      <w:tr w:rsidR="004055CB" w:rsidTr="00191CE7">
        <w:trPr>
          <w:gridAfter w:val="1"/>
          <w:wAfter w:w="15" w:type="dxa"/>
          <w:trHeight w:val="248"/>
        </w:trPr>
        <w:tc>
          <w:tcPr>
            <w:tcW w:w="99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PROSÍME KOPII OBJEDNÁVKY PŘILOŽIT K FAKTUŘE NEBO UVÉST JEJÍ ČÍSLO.</w:t>
            </w:r>
          </w:p>
        </w:tc>
      </w:tr>
      <w:tr w:rsidR="004055CB" w:rsidTr="00191CE7">
        <w:trPr>
          <w:gridAfter w:val="1"/>
          <w:wAfter w:w="15" w:type="dxa"/>
          <w:trHeight w:val="369"/>
        </w:trPr>
        <w:tc>
          <w:tcPr>
            <w:tcW w:w="9962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91CE7" w:rsidRDefault="00BC1CD6" w:rsidP="00BC1CD6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</w:pPr>
            <w:r w:rsidRPr="00191CE7"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cs-CZ"/>
              </w:rPr>
              <w:t>FAKTURU BEZ TĚCFHTO ÚDAJŮ NENÍ MOŽNÉ PROPLATIT A JE DODAVATELI VRÁCENA ZPĚT!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3F0454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</w:t>
            </w:r>
            <w:r w:rsidR="003F0454">
              <w:rPr>
                <w:rFonts w:ascii="Times New Roman" w:hAnsi="Times New Roman" w:cs="Times New Roman"/>
                <w:i/>
                <w:noProof/>
                <w:lang w:eastAsia="cs-CZ"/>
              </w:rPr>
              <w:t>v</w:t>
            </w: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atel s uveřejněním celého znění objednávky v souladu se zá</w:t>
            </w:r>
            <w:r w:rsidR="003F0454">
              <w:rPr>
                <w:rFonts w:ascii="Times New Roman" w:hAnsi="Times New Roman" w:cs="Times New Roman"/>
                <w:i/>
                <w:noProof/>
                <w:lang w:eastAsia="cs-CZ"/>
              </w:rPr>
              <w:t>k</w:t>
            </w: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onem č. 340/2015 Sb., o registru smluv, v platném znění.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55CB" w:rsidRPr="0011030A" w:rsidRDefault="00BC1CD6" w:rsidP="00BC1CD6">
            <w:pPr>
              <w:spacing w:after="0"/>
              <w:rPr>
                <w:rFonts w:ascii="Times New Roman" w:hAnsi="Times New Roman" w:cs="Times New Roman"/>
                <w:i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i/>
                <w:noProof/>
                <w:lang w:eastAsia="cs-CZ"/>
              </w:rPr>
              <w:t>Potvrzením objednávky souhlasí dodavatel, že splnění zákonné povinnosti uveřejnění akceptované objednávky prostřednictvím registru smluv zajistí objednatel, přičemž v případě prodlení objednatele s uveřejněním akceptované objednávky zajistí tuto povinnost nejdéle do 30 dnů ode dne její akceptace dodavatel.</w:t>
            </w:r>
          </w:p>
        </w:tc>
      </w:tr>
      <w:tr w:rsidR="004055CB" w:rsidTr="00191CE7">
        <w:trPr>
          <w:gridAfter w:val="1"/>
          <w:wAfter w:w="15" w:type="dxa"/>
          <w:trHeight w:val="178"/>
        </w:trPr>
        <w:tc>
          <w:tcPr>
            <w:tcW w:w="9962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CD6" w:rsidRPr="00191CE7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BC1CD6" w:rsidTr="0011030A">
        <w:trPr>
          <w:gridAfter w:val="1"/>
          <w:wAfter w:w="15" w:type="dxa"/>
          <w:trHeight w:val="360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C1CD6" w:rsidRPr="0011030A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Pro potřeby Registru smluv za doavatele potvrdil: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příjmění:</w:t>
            </w:r>
          </w:p>
        </w:tc>
        <w:tc>
          <w:tcPr>
            <w:tcW w:w="7965" w:type="dxa"/>
            <w:gridSpan w:val="12"/>
            <w:tcBorders>
              <w:right w:val="single" w:sz="12" w:space="0" w:color="auto"/>
            </w:tcBorders>
            <w:vAlign w:val="center"/>
          </w:tcPr>
          <w:p w:rsidR="004055CB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ZVEŘEJNÍ: Střední škola služeb a řemesel, Stochov, J. Šípka 187, 73 03  Stochov</w:t>
            </w: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19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55CB" w:rsidRPr="009338AB" w:rsidRDefault="00BC1CD6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osobně ze dne</w:t>
            </w:r>
            <w:r w:rsidR="009338AB">
              <w:rPr>
                <w:rFonts w:ascii="Times New Roman" w:hAnsi="Times New Roman" w:cs="Times New Roman"/>
                <w:b/>
                <w:noProof/>
                <w:lang w:eastAsia="cs-CZ"/>
              </w:rPr>
              <w:t>:</w:t>
            </w:r>
          </w:p>
        </w:tc>
        <w:tc>
          <w:tcPr>
            <w:tcW w:w="7965" w:type="dxa"/>
            <w:gridSpan w:val="12"/>
            <w:tcBorders>
              <w:right w:val="single" w:sz="12" w:space="0" w:color="auto"/>
            </w:tcBorders>
            <w:vAlign w:val="center"/>
          </w:tcPr>
          <w:p w:rsidR="004055CB" w:rsidRPr="0011030A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4055CB" w:rsidTr="0011030A">
        <w:trPr>
          <w:gridAfter w:val="1"/>
          <w:wAfter w:w="15" w:type="dxa"/>
          <w:trHeight w:val="220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5CB" w:rsidRPr="00191CE7" w:rsidRDefault="004055CB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eastAsia="cs-CZ"/>
              </w:rPr>
            </w:pPr>
          </w:p>
        </w:tc>
      </w:tr>
      <w:tr w:rsidR="004055CB" w:rsidTr="0011030A">
        <w:trPr>
          <w:gridAfter w:val="1"/>
          <w:wAfter w:w="15" w:type="dxa"/>
          <w:trHeight w:val="435"/>
        </w:trPr>
        <w:tc>
          <w:tcPr>
            <w:tcW w:w="996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055CB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b/>
                <w:noProof/>
                <w:lang w:eastAsia="cs-CZ"/>
              </w:rPr>
              <w:t>Předběžná řídící kontrola:</w:t>
            </w: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žadatele: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3F0454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správce rozpočtu: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3F0454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</w:tr>
      <w:tr w:rsidR="0011030A" w:rsidTr="009338AB">
        <w:trPr>
          <w:gridAfter w:val="1"/>
          <w:wAfter w:w="15" w:type="dxa"/>
          <w:trHeight w:val="263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11030A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53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435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příkazce operace: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3F0454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xxx</w:t>
            </w:r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Jméno a příjmení ředitelky SŠSaŘ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t>Ing. Jaroslava Pichová</w:t>
            </w:r>
          </w:p>
        </w:tc>
      </w:tr>
      <w:tr w:rsidR="0011030A" w:rsidTr="009338AB">
        <w:trPr>
          <w:gridAfter w:val="1"/>
          <w:wAfter w:w="15" w:type="dxa"/>
          <w:trHeight w:val="296"/>
        </w:trPr>
        <w:tc>
          <w:tcPr>
            <w:tcW w:w="1916" w:type="dxa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2551" w:type="dxa"/>
            <w:gridSpan w:val="3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bookmarkStart w:id="0" w:name="_GoBack"/>
            <w:bookmarkEnd w:id="0"/>
          </w:p>
        </w:tc>
        <w:tc>
          <w:tcPr>
            <w:tcW w:w="2358" w:type="dxa"/>
            <w:gridSpan w:val="4"/>
            <w:tcBorders>
              <w:left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Datum:</w:t>
            </w:r>
          </w:p>
        </w:tc>
        <w:tc>
          <w:tcPr>
            <w:tcW w:w="3137" w:type="dxa"/>
            <w:gridSpan w:val="6"/>
            <w:tcBorders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9338AB">
        <w:trPr>
          <w:gridAfter w:val="1"/>
          <w:wAfter w:w="15" w:type="dxa"/>
          <w:trHeight w:val="555"/>
        </w:trPr>
        <w:tc>
          <w:tcPr>
            <w:tcW w:w="19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235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30A" w:rsidRPr="009338AB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eastAsia="cs-CZ"/>
              </w:rPr>
            </w:pPr>
            <w:r w:rsidRPr="009338AB">
              <w:rPr>
                <w:rFonts w:ascii="Times New Roman" w:hAnsi="Times New Roman" w:cs="Times New Roman"/>
                <w:b/>
                <w:noProof/>
                <w:lang w:eastAsia="cs-CZ"/>
              </w:rPr>
              <w:t>Podpis:</w:t>
            </w:r>
          </w:p>
        </w:tc>
        <w:tc>
          <w:tcPr>
            <w:tcW w:w="313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11030A" w:rsidTr="00191CE7">
        <w:trPr>
          <w:gridAfter w:val="1"/>
          <w:wAfter w:w="15" w:type="dxa"/>
          <w:trHeight w:val="252"/>
        </w:trPr>
        <w:tc>
          <w:tcPr>
            <w:tcW w:w="9962" w:type="dxa"/>
            <w:gridSpan w:val="14"/>
            <w:tcBorders>
              <w:top w:val="single" w:sz="12" w:space="0" w:color="auto"/>
            </w:tcBorders>
            <w:vAlign w:val="center"/>
          </w:tcPr>
          <w:p w:rsidR="0011030A" w:rsidRPr="0011030A" w:rsidRDefault="0011030A" w:rsidP="007E471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cs-CZ"/>
              </w:rPr>
            </w:pPr>
            <w:r w:rsidRPr="0011030A">
              <w:rPr>
                <w:rFonts w:ascii="Times New Roman" w:hAnsi="Times New Roman" w:cs="Times New Roman"/>
                <w:noProof/>
                <w:lang w:eastAsia="cs-CZ"/>
              </w:rPr>
              <w:t>KLASIFIKACE : VEŘEJNÝ DOKUMENT</w:t>
            </w:r>
          </w:p>
        </w:tc>
      </w:tr>
    </w:tbl>
    <w:p w:rsidR="00784A5D" w:rsidRDefault="00A95267" w:rsidP="004055CB">
      <w:pPr>
        <w:spacing w:after="0"/>
        <w:rPr>
          <w:noProof/>
          <w:color w:val="0000FF"/>
          <w:lang w:eastAsia="cs-CZ"/>
        </w:rPr>
      </w:pPr>
      <w:r>
        <w:rPr>
          <w:noProof/>
          <w:color w:val="0000FF"/>
          <w:lang w:eastAsia="cs-CZ"/>
        </w:rPr>
        <w:t xml:space="preserve">   </w:t>
      </w: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p w:rsidR="007B171B" w:rsidRDefault="007B171B" w:rsidP="004055CB">
      <w:pPr>
        <w:spacing w:after="0"/>
        <w:rPr>
          <w:noProof/>
          <w:color w:val="0000FF"/>
          <w:lang w:eastAsia="cs-CZ"/>
        </w:rPr>
      </w:pPr>
    </w:p>
    <w:sectPr w:rsidR="007B171B" w:rsidSect="004055CB">
      <w:pgSz w:w="11906" w:h="16838"/>
      <w:pgMar w:top="720" w:right="7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576" w:rsidRDefault="00441576" w:rsidP="00475795">
      <w:pPr>
        <w:spacing w:after="0" w:line="240" w:lineRule="auto"/>
      </w:pPr>
      <w:r>
        <w:separator/>
      </w:r>
    </w:p>
  </w:endnote>
  <w:endnote w:type="continuationSeparator" w:id="0">
    <w:p w:rsidR="00441576" w:rsidRDefault="00441576" w:rsidP="0047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576" w:rsidRDefault="00441576" w:rsidP="00475795">
      <w:pPr>
        <w:spacing w:after="0" w:line="240" w:lineRule="auto"/>
      </w:pPr>
      <w:r>
        <w:separator/>
      </w:r>
    </w:p>
  </w:footnote>
  <w:footnote w:type="continuationSeparator" w:id="0">
    <w:p w:rsidR="00441576" w:rsidRDefault="00441576" w:rsidP="00475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D2"/>
    <w:rsid w:val="0011030A"/>
    <w:rsid w:val="00161759"/>
    <w:rsid w:val="00191CE7"/>
    <w:rsid w:val="001B18FF"/>
    <w:rsid w:val="002C372F"/>
    <w:rsid w:val="003A6320"/>
    <w:rsid w:val="003E03CF"/>
    <w:rsid w:val="003E79AA"/>
    <w:rsid w:val="003F0454"/>
    <w:rsid w:val="004055CB"/>
    <w:rsid w:val="00441576"/>
    <w:rsid w:val="00475795"/>
    <w:rsid w:val="00497E37"/>
    <w:rsid w:val="00660D2C"/>
    <w:rsid w:val="00691C5F"/>
    <w:rsid w:val="006E7DD2"/>
    <w:rsid w:val="00744E6E"/>
    <w:rsid w:val="007466E5"/>
    <w:rsid w:val="00784A5D"/>
    <w:rsid w:val="007B171B"/>
    <w:rsid w:val="007E471E"/>
    <w:rsid w:val="00885480"/>
    <w:rsid w:val="008C1188"/>
    <w:rsid w:val="008D5D42"/>
    <w:rsid w:val="0091646A"/>
    <w:rsid w:val="00923914"/>
    <w:rsid w:val="009338AB"/>
    <w:rsid w:val="009B3F58"/>
    <w:rsid w:val="00A8246F"/>
    <w:rsid w:val="00A95267"/>
    <w:rsid w:val="00AB6510"/>
    <w:rsid w:val="00AC788B"/>
    <w:rsid w:val="00B33E27"/>
    <w:rsid w:val="00B54433"/>
    <w:rsid w:val="00BA3067"/>
    <w:rsid w:val="00BB42F4"/>
    <w:rsid w:val="00BC1CD6"/>
    <w:rsid w:val="00BF19D8"/>
    <w:rsid w:val="00C07288"/>
    <w:rsid w:val="00D0033B"/>
    <w:rsid w:val="00DF4F6A"/>
    <w:rsid w:val="00E54AEE"/>
    <w:rsid w:val="00EA7136"/>
    <w:rsid w:val="00EA79C4"/>
    <w:rsid w:val="00ED582A"/>
    <w:rsid w:val="00F25F1D"/>
    <w:rsid w:val="00F35B8F"/>
    <w:rsid w:val="00F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3792F-F29D-41DA-B283-62BE1005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3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E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E79A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5795"/>
  </w:style>
  <w:style w:type="paragraph" w:styleId="Zpat">
    <w:name w:val="footer"/>
    <w:basedOn w:val="Normln"/>
    <w:link w:val="ZpatChar"/>
    <w:uiPriority w:val="99"/>
    <w:unhideWhenUsed/>
    <w:rsid w:val="0047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5795"/>
  </w:style>
  <w:style w:type="paragraph" w:customStyle="1" w:styleId="Char4CharCharChar">
    <w:name w:val="Char4 Char Char Char"/>
    <w:basedOn w:val="Normln"/>
    <w:rsid w:val="003A6320"/>
    <w:pPr>
      <w:widowControl w:val="0"/>
      <w:adjustRightInd w:val="0"/>
      <w:spacing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B171B"/>
    <w:pPr>
      <w:spacing w:after="0" w:line="240" w:lineRule="auto"/>
    </w:pPr>
    <w:rPr>
      <w:rFonts w:eastAsiaTheme="minorEastAsia"/>
      <w:lang w:eastAsia="cs-CZ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7B171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17AA-FA4B-40E1-B560-C559BA84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Markupová Eva</dc:creator>
  <cp:keywords/>
  <dc:description/>
  <cp:lastModifiedBy>Markupová Eva</cp:lastModifiedBy>
  <cp:revision>3</cp:revision>
  <cp:lastPrinted>2018-02-07T09:31:00Z</cp:lastPrinted>
  <dcterms:created xsi:type="dcterms:W3CDTF">2018-09-07T10:54:00Z</dcterms:created>
  <dcterms:modified xsi:type="dcterms:W3CDTF">2018-09-07T10:56:00Z</dcterms:modified>
</cp:coreProperties>
</file>