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B4F" w:rsidRDefault="00102B4F"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2636520</wp:posOffset>
                </wp:positionH>
                <wp:positionV relativeFrom="paragraph">
                  <wp:posOffset>464820</wp:posOffset>
                </wp:positionV>
                <wp:extent cx="3108960" cy="1280160"/>
                <wp:effectExtent l="0" t="0" r="15240" b="152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A3" w:rsidRPr="00AA4007" w:rsidRDefault="00D32DA3" w:rsidP="00CE08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A4007" w:rsidRPr="00AA4007" w:rsidRDefault="00AA4007" w:rsidP="00CE08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A4007">
                              <w:rPr>
                                <w:sz w:val="24"/>
                                <w:szCs w:val="24"/>
                              </w:rPr>
                              <w:t>PERFEKTUM Group, s.r.o.</w:t>
                            </w:r>
                          </w:p>
                          <w:p w:rsidR="00AA4007" w:rsidRPr="00AA4007" w:rsidRDefault="00AA4007" w:rsidP="00CE08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A4007">
                              <w:rPr>
                                <w:sz w:val="24"/>
                                <w:szCs w:val="24"/>
                              </w:rPr>
                              <w:t>Na Slovance 11</w:t>
                            </w:r>
                          </w:p>
                          <w:p w:rsidR="00AA4007" w:rsidRPr="00AA4007" w:rsidRDefault="00AA4007" w:rsidP="00CE08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A4007">
                              <w:rPr>
                                <w:sz w:val="24"/>
                                <w:szCs w:val="24"/>
                              </w:rPr>
                              <w:t>182 00  Praha</w:t>
                            </w:r>
                            <w:proofErr w:type="gramEnd"/>
                            <w:r w:rsidRPr="00AA4007">
                              <w:rPr>
                                <w:sz w:val="24"/>
                                <w:szCs w:val="24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7.6pt;margin-top:36.6pt;width:244.8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">
                <v:textbox>
                  <w:txbxContent>
                    <w:p w:rsidR="00D32DA3" w:rsidRPr="00AA4007" w:rsidRDefault="00D32DA3" w:rsidP="00CE087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A4007" w:rsidRPr="00AA4007" w:rsidRDefault="00AA4007" w:rsidP="00CE0873">
                      <w:pPr>
                        <w:rPr>
                          <w:sz w:val="24"/>
                          <w:szCs w:val="24"/>
                        </w:rPr>
                      </w:pPr>
                      <w:r w:rsidRPr="00AA4007">
                        <w:rPr>
                          <w:sz w:val="24"/>
                          <w:szCs w:val="24"/>
                        </w:rPr>
                        <w:t>PERFEKTUM Group, s.r.o.</w:t>
                      </w:r>
                    </w:p>
                    <w:p w:rsidR="00AA4007" w:rsidRPr="00AA4007" w:rsidRDefault="00AA4007" w:rsidP="00CE0873">
                      <w:pPr>
                        <w:rPr>
                          <w:sz w:val="24"/>
                          <w:szCs w:val="24"/>
                        </w:rPr>
                      </w:pPr>
                      <w:r w:rsidRPr="00AA4007">
                        <w:rPr>
                          <w:sz w:val="24"/>
                          <w:szCs w:val="24"/>
                        </w:rPr>
                        <w:t>Na Slovance 11</w:t>
                      </w:r>
                    </w:p>
                    <w:p w:rsidR="00AA4007" w:rsidRPr="00AA4007" w:rsidRDefault="00AA4007" w:rsidP="00CE0873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AA4007">
                        <w:rPr>
                          <w:sz w:val="24"/>
                          <w:szCs w:val="24"/>
                        </w:rPr>
                        <w:t>182 00  Praha</w:t>
                      </w:r>
                      <w:proofErr w:type="gramEnd"/>
                      <w:r w:rsidRPr="00AA4007">
                        <w:rPr>
                          <w:sz w:val="24"/>
                          <w:szCs w:val="24"/>
                        </w:rPr>
                        <w:t xml:space="preserve"> 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66CD">
        <w:rPr>
          <w:noProof/>
        </w:rPr>
        <w:drawing>
          <wp:inline distT="0" distB="0" distL="0" distR="0">
            <wp:extent cx="1917196" cy="1664211"/>
            <wp:effectExtent l="0" t="0" r="698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U hlavičk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196" cy="1664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A5B" w:rsidRDefault="00DD6A5B">
      <w:pPr>
        <w:rPr>
          <w:sz w:val="16"/>
        </w:rPr>
      </w:pPr>
    </w:p>
    <w:p w:rsidR="00DD6A5B" w:rsidRDefault="00DD6A5B">
      <w:pPr>
        <w:rPr>
          <w:rFonts w:ascii="Arial" w:hAnsi="Arial"/>
          <w:sz w:val="16"/>
        </w:rPr>
      </w:pPr>
    </w:p>
    <w:p w:rsidR="00DD6A5B" w:rsidRDefault="00DD6A5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Váš dopis značky / ze dne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Naše značka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Vyřizuje / linka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Datum</w:t>
      </w:r>
    </w:p>
    <w:p w:rsidR="00AA4007" w:rsidRDefault="00AA4007" w:rsidP="00CE0873">
      <w:r>
        <w:tab/>
      </w:r>
      <w:r>
        <w:tab/>
      </w:r>
      <w:r>
        <w:tab/>
      </w:r>
      <w:r>
        <w:tab/>
        <w:t>38/2018/HÚ</w:t>
      </w:r>
      <w:r>
        <w:tab/>
      </w:r>
      <w:r>
        <w:tab/>
      </w:r>
      <w:r>
        <w:tab/>
        <w:t>Zdražil/152</w:t>
      </w:r>
      <w:r>
        <w:tab/>
      </w:r>
      <w:r>
        <w:tab/>
        <w:t>5. 9. 2018</w:t>
      </w:r>
    </w:p>
    <w:p w:rsidR="00AA4007" w:rsidRDefault="00AA4007" w:rsidP="00CE0873"/>
    <w:p w:rsidR="00AA4007" w:rsidRDefault="00AA4007" w:rsidP="00CE0873"/>
    <w:p w:rsidR="00D42A1A" w:rsidRPr="00EB62B0" w:rsidRDefault="00D32DA3" w:rsidP="00CE0873">
      <w:r w:rsidRPr="00EB62B0">
        <w:tab/>
      </w:r>
      <w:r w:rsidR="00102B4F" w:rsidRPr="00EB62B0">
        <w:tab/>
      </w:r>
      <w:r w:rsidR="00102B4F" w:rsidRPr="00EB62B0">
        <w:tab/>
      </w:r>
      <w:r w:rsidR="00102B4F" w:rsidRPr="00EB62B0">
        <w:tab/>
      </w:r>
      <w:r w:rsidR="00102B4F" w:rsidRPr="00EB62B0">
        <w:tab/>
      </w:r>
      <w:r w:rsidR="00102B4F" w:rsidRPr="00EB62B0">
        <w:tab/>
      </w:r>
      <w:r w:rsidR="00102B4F" w:rsidRPr="00EB62B0">
        <w:tab/>
      </w:r>
      <w:r w:rsidR="00102B4F" w:rsidRPr="00EB62B0">
        <w:tab/>
      </w:r>
      <w:r w:rsidR="00102B4F" w:rsidRPr="00EB62B0">
        <w:tab/>
      </w:r>
      <w:r w:rsidR="00102B4F" w:rsidRPr="00EB62B0">
        <w:tab/>
      </w:r>
      <w:r w:rsidR="00102B4F" w:rsidRPr="00EB62B0">
        <w:tab/>
      </w:r>
      <w:r w:rsidR="00102B4F" w:rsidRPr="00EB62B0">
        <w:tab/>
      </w:r>
    </w:p>
    <w:p w:rsidR="00D42A1A" w:rsidRPr="00EB62B0" w:rsidRDefault="00D42A1A" w:rsidP="00CE0873"/>
    <w:p w:rsidR="00D42A1A" w:rsidRPr="00AA4007" w:rsidRDefault="00AA4007" w:rsidP="00CE0873">
      <w:pPr>
        <w:rPr>
          <w:sz w:val="24"/>
          <w:szCs w:val="24"/>
        </w:rPr>
      </w:pPr>
      <w:r w:rsidRPr="00AA4007">
        <w:rPr>
          <w:sz w:val="24"/>
          <w:szCs w:val="24"/>
        </w:rPr>
        <w:t>Dobrý den,</w:t>
      </w:r>
    </w:p>
    <w:p w:rsidR="00AA4007" w:rsidRPr="00AA4007" w:rsidRDefault="00AA4007" w:rsidP="00CE0873">
      <w:pPr>
        <w:rPr>
          <w:sz w:val="24"/>
          <w:szCs w:val="24"/>
        </w:rPr>
      </w:pPr>
    </w:p>
    <w:p w:rsidR="00AA4007" w:rsidRPr="00AA4007" w:rsidRDefault="00AA4007" w:rsidP="00CE0873">
      <w:pPr>
        <w:rPr>
          <w:sz w:val="24"/>
          <w:szCs w:val="24"/>
        </w:rPr>
      </w:pPr>
      <w:r w:rsidRPr="00AA4007">
        <w:rPr>
          <w:sz w:val="24"/>
          <w:szCs w:val="24"/>
        </w:rPr>
        <w:t>Vlastivědné muzeum touto cestou objednává nákup následujících přístrojů:</w:t>
      </w:r>
    </w:p>
    <w:p w:rsidR="00AA4007" w:rsidRPr="00AA4007" w:rsidRDefault="00AA4007" w:rsidP="00CE0873">
      <w:pPr>
        <w:rPr>
          <w:sz w:val="24"/>
          <w:szCs w:val="24"/>
        </w:rPr>
      </w:pPr>
    </w:p>
    <w:p w:rsidR="00AA4007" w:rsidRPr="00AA4007" w:rsidRDefault="00AA4007" w:rsidP="00CE0873">
      <w:pPr>
        <w:rPr>
          <w:sz w:val="24"/>
          <w:szCs w:val="24"/>
        </w:rPr>
      </w:pPr>
      <w:r w:rsidRPr="00AA4007">
        <w:rPr>
          <w:sz w:val="24"/>
          <w:szCs w:val="24"/>
        </w:rPr>
        <w:tab/>
        <w:t xml:space="preserve">Zvlhčovač vzduchu </w:t>
      </w:r>
      <w:proofErr w:type="spellStart"/>
      <w:r w:rsidRPr="00AA4007">
        <w:rPr>
          <w:sz w:val="24"/>
          <w:szCs w:val="24"/>
        </w:rPr>
        <w:t>Brune</w:t>
      </w:r>
      <w:proofErr w:type="spellEnd"/>
      <w:r w:rsidRPr="00AA4007">
        <w:rPr>
          <w:sz w:val="24"/>
          <w:szCs w:val="24"/>
        </w:rPr>
        <w:t xml:space="preserve"> B 500 Professional</w:t>
      </w:r>
      <w:r w:rsidRPr="00AA4007">
        <w:rPr>
          <w:sz w:val="24"/>
          <w:szCs w:val="24"/>
        </w:rPr>
        <w:tab/>
        <w:t>2 ks</w:t>
      </w:r>
      <w:r w:rsidRPr="00AA4007">
        <w:rPr>
          <w:sz w:val="24"/>
          <w:szCs w:val="24"/>
        </w:rPr>
        <w:tab/>
        <w:t>94.001,65 bez DPH / kus</w:t>
      </w:r>
    </w:p>
    <w:p w:rsidR="00AA4007" w:rsidRPr="00AA4007" w:rsidRDefault="00AA4007" w:rsidP="00CE0873">
      <w:pPr>
        <w:rPr>
          <w:sz w:val="24"/>
          <w:szCs w:val="24"/>
        </w:rPr>
      </w:pPr>
      <w:r w:rsidRPr="00AA4007">
        <w:rPr>
          <w:sz w:val="24"/>
          <w:szCs w:val="24"/>
        </w:rPr>
        <w:tab/>
      </w:r>
      <w:r w:rsidRPr="00AA4007">
        <w:rPr>
          <w:sz w:val="24"/>
          <w:szCs w:val="24"/>
        </w:rPr>
        <w:tab/>
      </w:r>
      <w:r w:rsidRPr="00AA4007">
        <w:rPr>
          <w:sz w:val="24"/>
          <w:szCs w:val="24"/>
        </w:rPr>
        <w:tab/>
      </w:r>
      <w:r w:rsidRPr="00AA4007">
        <w:rPr>
          <w:sz w:val="24"/>
          <w:szCs w:val="24"/>
        </w:rPr>
        <w:tab/>
      </w:r>
      <w:r w:rsidRPr="00AA4007">
        <w:rPr>
          <w:sz w:val="24"/>
          <w:szCs w:val="24"/>
        </w:rPr>
        <w:tab/>
      </w:r>
      <w:r w:rsidRPr="00AA4007">
        <w:rPr>
          <w:sz w:val="24"/>
          <w:szCs w:val="24"/>
        </w:rPr>
        <w:tab/>
      </w:r>
      <w:r w:rsidRPr="00AA4007">
        <w:rPr>
          <w:sz w:val="24"/>
          <w:szCs w:val="24"/>
        </w:rPr>
        <w:tab/>
      </w:r>
      <w:r w:rsidRPr="00AA4007">
        <w:rPr>
          <w:sz w:val="24"/>
          <w:szCs w:val="24"/>
        </w:rPr>
        <w:tab/>
        <w:t>113.742,- Kč / kus</w:t>
      </w:r>
    </w:p>
    <w:p w:rsidR="00AA4007" w:rsidRPr="00AA4007" w:rsidRDefault="00AA4007" w:rsidP="00CE0873">
      <w:pPr>
        <w:rPr>
          <w:sz w:val="24"/>
          <w:szCs w:val="24"/>
        </w:rPr>
      </w:pPr>
    </w:p>
    <w:p w:rsidR="00AA4007" w:rsidRDefault="00AA4007" w:rsidP="00CE0873">
      <w:pPr>
        <w:rPr>
          <w:b/>
          <w:sz w:val="24"/>
          <w:szCs w:val="24"/>
        </w:rPr>
      </w:pPr>
      <w:r w:rsidRPr="00AA4007">
        <w:rPr>
          <w:sz w:val="24"/>
          <w:szCs w:val="24"/>
        </w:rPr>
        <w:tab/>
      </w:r>
      <w:r w:rsidRPr="00AA4007">
        <w:rPr>
          <w:sz w:val="24"/>
          <w:szCs w:val="24"/>
        </w:rPr>
        <w:tab/>
      </w:r>
      <w:r w:rsidRPr="00AA4007">
        <w:rPr>
          <w:sz w:val="24"/>
          <w:szCs w:val="24"/>
        </w:rPr>
        <w:tab/>
      </w:r>
      <w:r w:rsidRPr="00AA4007">
        <w:rPr>
          <w:b/>
          <w:sz w:val="24"/>
          <w:szCs w:val="24"/>
        </w:rPr>
        <w:t>Celková cena za 2 ks</w:t>
      </w:r>
      <w:r w:rsidRPr="00AA4007">
        <w:rPr>
          <w:b/>
          <w:sz w:val="24"/>
          <w:szCs w:val="24"/>
        </w:rPr>
        <w:tab/>
      </w:r>
      <w:r w:rsidRPr="00AA4007">
        <w:rPr>
          <w:b/>
          <w:sz w:val="24"/>
          <w:szCs w:val="24"/>
        </w:rPr>
        <w:tab/>
      </w:r>
      <w:r w:rsidRPr="00AA4007">
        <w:rPr>
          <w:b/>
          <w:sz w:val="24"/>
          <w:szCs w:val="24"/>
        </w:rPr>
        <w:tab/>
        <w:t>227.484,- Kč</w:t>
      </w:r>
    </w:p>
    <w:p w:rsidR="00AA4007" w:rsidRDefault="00AA4007" w:rsidP="00CE0873">
      <w:pPr>
        <w:rPr>
          <w:b/>
          <w:sz w:val="24"/>
          <w:szCs w:val="24"/>
        </w:rPr>
      </w:pPr>
    </w:p>
    <w:p w:rsidR="00AA4007" w:rsidRDefault="00AA4007" w:rsidP="00CE0873">
      <w:pPr>
        <w:rPr>
          <w:b/>
          <w:sz w:val="24"/>
          <w:szCs w:val="24"/>
        </w:rPr>
      </w:pPr>
    </w:p>
    <w:p w:rsidR="00AA4007" w:rsidRDefault="00AA4007" w:rsidP="00CE0873">
      <w:pPr>
        <w:rPr>
          <w:b/>
          <w:sz w:val="24"/>
          <w:szCs w:val="24"/>
        </w:rPr>
      </w:pPr>
    </w:p>
    <w:p w:rsidR="00AA4007" w:rsidRPr="00AA4007" w:rsidRDefault="00AA4007" w:rsidP="00CE0873">
      <w:pPr>
        <w:rPr>
          <w:sz w:val="24"/>
          <w:szCs w:val="24"/>
        </w:rPr>
      </w:pPr>
      <w:r w:rsidRPr="00AA4007">
        <w:rPr>
          <w:sz w:val="24"/>
          <w:szCs w:val="24"/>
        </w:rPr>
        <w:t>Děkuji.</w:t>
      </w:r>
    </w:p>
    <w:p w:rsidR="00AA4007" w:rsidRPr="00AA4007" w:rsidRDefault="00AA4007" w:rsidP="00CE0873">
      <w:pPr>
        <w:rPr>
          <w:sz w:val="24"/>
          <w:szCs w:val="24"/>
        </w:rPr>
      </w:pPr>
    </w:p>
    <w:p w:rsidR="00AA4007" w:rsidRDefault="00AA4007" w:rsidP="00CE0873">
      <w:pPr>
        <w:rPr>
          <w:sz w:val="24"/>
          <w:szCs w:val="24"/>
        </w:rPr>
      </w:pPr>
      <w:r>
        <w:rPr>
          <w:sz w:val="24"/>
          <w:szCs w:val="24"/>
        </w:rPr>
        <w:t>S pozdravem</w:t>
      </w:r>
    </w:p>
    <w:p w:rsidR="00AA4007" w:rsidRDefault="00AA4007" w:rsidP="00CE0873">
      <w:pPr>
        <w:rPr>
          <w:sz w:val="24"/>
          <w:szCs w:val="24"/>
        </w:rPr>
      </w:pPr>
    </w:p>
    <w:p w:rsidR="00AA4007" w:rsidRDefault="00AA4007" w:rsidP="00CE0873">
      <w:pPr>
        <w:rPr>
          <w:sz w:val="24"/>
          <w:szCs w:val="24"/>
        </w:rPr>
      </w:pPr>
    </w:p>
    <w:p w:rsidR="00AA4007" w:rsidRDefault="00AA4007" w:rsidP="00CE0873">
      <w:pPr>
        <w:rPr>
          <w:sz w:val="24"/>
          <w:szCs w:val="24"/>
        </w:rPr>
      </w:pPr>
    </w:p>
    <w:p w:rsidR="00AA4007" w:rsidRDefault="00AA4007" w:rsidP="00CE08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Břetislav Holásek</w:t>
      </w:r>
    </w:p>
    <w:p w:rsidR="00102B4F" w:rsidRPr="00EB62B0" w:rsidRDefault="00AA4007" w:rsidP="00CE0873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ředitel VMO</w:t>
      </w:r>
    </w:p>
    <w:p w:rsidR="00102B4F" w:rsidRPr="00EB62B0" w:rsidRDefault="00102B4F" w:rsidP="00CE0873"/>
    <w:p w:rsidR="00102B4F" w:rsidRDefault="00102B4F" w:rsidP="00CE0873"/>
    <w:p w:rsidR="00076058" w:rsidRPr="00076058" w:rsidRDefault="00076058" w:rsidP="00CE0873">
      <w:pPr>
        <w:rPr>
          <w:sz w:val="24"/>
          <w:szCs w:val="24"/>
        </w:rPr>
      </w:pPr>
    </w:p>
    <w:p w:rsidR="00076058" w:rsidRPr="00076058" w:rsidRDefault="00076058" w:rsidP="00CE0873">
      <w:pPr>
        <w:rPr>
          <w:sz w:val="24"/>
          <w:szCs w:val="24"/>
        </w:rPr>
      </w:pPr>
      <w:r w:rsidRPr="00076058">
        <w:rPr>
          <w:sz w:val="24"/>
          <w:szCs w:val="24"/>
        </w:rPr>
        <w:t>Objednávka potvrzena 5.</w:t>
      </w:r>
      <w:r>
        <w:rPr>
          <w:sz w:val="24"/>
          <w:szCs w:val="24"/>
        </w:rPr>
        <w:t xml:space="preserve"> </w:t>
      </w:r>
      <w:r w:rsidRPr="00076058">
        <w:rPr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076058">
        <w:rPr>
          <w:sz w:val="24"/>
          <w:szCs w:val="24"/>
        </w:rPr>
        <w:t>2018</w:t>
      </w:r>
    </w:p>
    <w:p w:rsidR="00102B4F" w:rsidRPr="00EB62B0" w:rsidRDefault="00102B4F" w:rsidP="00CE0873"/>
    <w:p w:rsidR="00102B4F" w:rsidRPr="00EB62B0" w:rsidRDefault="00102B4F" w:rsidP="00CE0873"/>
    <w:p w:rsidR="00102B4F" w:rsidRPr="00EB62B0" w:rsidRDefault="00102B4F" w:rsidP="00CE0873"/>
    <w:p w:rsidR="00102B4F" w:rsidRPr="00EB62B0" w:rsidRDefault="00102B4F" w:rsidP="00CE0873"/>
    <w:p w:rsidR="00102B4F" w:rsidRPr="00EB62B0" w:rsidRDefault="00102B4F" w:rsidP="00CE0873"/>
    <w:p w:rsidR="00102B4F" w:rsidRPr="00EB62B0" w:rsidRDefault="00102B4F" w:rsidP="00CE0873"/>
    <w:p w:rsidR="00102B4F" w:rsidRPr="00EB62B0" w:rsidRDefault="00102B4F" w:rsidP="00CE0873"/>
    <w:p w:rsidR="00102B4F" w:rsidRPr="00EB62B0" w:rsidRDefault="00102B4F" w:rsidP="00CE0873"/>
    <w:p w:rsidR="00102B4F" w:rsidRPr="00EB62B0" w:rsidRDefault="00102B4F" w:rsidP="00CE0873"/>
    <w:p w:rsidR="00102B4F" w:rsidRPr="00EB62B0" w:rsidRDefault="00102B4F" w:rsidP="00CE0873"/>
    <w:p w:rsidR="00102B4F" w:rsidRPr="00EB62B0" w:rsidRDefault="00102B4F" w:rsidP="00CE0873"/>
    <w:p w:rsidR="00102B4F" w:rsidRPr="00EB62B0" w:rsidRDefault="00102B4F" w:rsidP="00CE0873"/>
    <w:p w:rsidR="00D32DA3" w:rsidRPr="00EB62B0" w:rsidRDefault="00D32DA3" w:rsidP="00CE0873">
      <w:r w:rsidRPr="00EB62B0">
        <w:tab/>
      </w:r>
      <w:r w:rsidRPr="00EB62B0">
        <w:tab/>
      </w:r>
      <w:r w:rsidRPr="00EB62B0">
        <w:tab/>
      </w:r>
    </w:p>
    <w:sectPr w:rsidR="00D32DA3" w:rsidRPr="00EB62B0" w:rsidSect="00595F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E6F" w:rsidRDefault="009B4E6F" w:rsidP="00102B4F">
      <w:r>
        <w:separator/>
      </w:r>
    </w:p>
  </w:endnote>
  <w:endnote w:type="continuationSeparator" w:id="0">
    <w:p w:rsidR="009B4E6F" w:rsidRDefault="009B4E6F" w:rsidP="0010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4F" w:rsidRDefault="00102B4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4F" w:rsidRDefault="00102B4F">
    <w:pPr>
      <w:pStyle w:val="Zpat"/>
    </w:pPr>
    <w:r>
      <w:object w:dxaOrig="9571" w:dyaOrig="3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18pt" o:ole="">
          <v:imagedata r:id="rId1" o:title=""/>
        </v:shape>
        <o:OLEObject Type="Embed" ProgID="CorelDraw.Graphic.16" ShapeID="_x0000_i1025" DrawAspect="Content" ObjectID="_1597827832" r:id="rId2"/>
      </w:obje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4F" w:rsidRDefault="00102B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E6F" w:rsidRDefault="009B4E6F" w:rsidP="00102B4F">
      <w:r>
        <w:separator/>
      </w:r>
    </w:p>
  </w:footnote>
  <w:footnote w:type="continuationSeparator" w:id="0">
    <w:p w:rsidR="009B4E6F" w:rsidRDefault="009B4E6F" w:rsidP="00102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4F" w:rsidRDefault="00102B4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4F" w:rsidRDefault="00102B4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4F" w:rsidRDefault="00102B4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07"/>
    <w:rsid w:val="00055CCB"/>
    <w:rsid w:val="00076058"/>
    <w:rsid w:val="00102B4F"/>
    <w:rsid w:val="00172AF2"/>
    <w:rsid w:val="002072C8"/>
    <w:rsid w:val="0025339A"/>
    <w:rsid w:val="00282071"/>
    <w:rsid w:val="00320E9A"/>
    <w:rsid w:val="00380462"/>
    <w:rsid w:val="004046CD"/>
    <w:rsid w:val="004C0344"/>
    <w:rsid w:val="005066CD"/>
    <w:rsid w:val="00595F33"/>
    <w:rsid w:val="008939C9"/>
    <w:rsid w:val="009B4E6F"/>
    <w:rsid w:val="009C221C"/>
    <w:rsid w:val="00AA4007"/>
    <w:rsid w:val="00AC2313"/>
    <w:rsid w:val="00AD3E5F"/>
    <w:rsid w:val="00B43E1F"/>
    <w:rsid w:val="00BB75E0"/>
    <w:rsid w:val="00C4040D"/>
    <w:rsid w:val="00CE0873"/>
    <w:rsid w:val="00D32DA3"/>
    <w:rsid w:val="00D42A1A"/>
    <w:rsid w:val="00DD6A5B"/>
    <w:rsid w:val="00DF3508"/>
    <w:rsid w:val="00EB62B0"/>
    <w:rsid w:val="00F428EA"/>
    <w:rsid w:val="00F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0F60024-AAA2-4C1A-B217-C8E3E7FE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5F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2D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D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2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2B4F"/>
  </w:style>
  <w:style w:type="paragraph" w:styleId="Zpat">
    <w:name w:val="footer"/>
    <w:basedOn w:val="Normln"/>
    <w:link w:val="ZpatChar"/>
    <w:uiPriority w:val="99"/>
    <w:unhideWhenUsed/>
    <w:rsid w:val="00102B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2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08\Formulare\Hlavi&#269;kov&#253;%20pap&#237;r%20VMO\historicky%20ustav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historicky ustav</Template>
  <TotalTime>6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Ředitelství</vt:lpstr>
    </vt:vector>
  </TitlesOfParts>
  <Company>Vlastivědné muzeum v Olomouci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Ředitelství</dc:title>
  <dc:subject>Formulář</dc:subject>
  <dc:creator>Radka Pantělejevová</dc:creator>
  <cp:lastModifiedBy>Radka Pantělejevová</cp:lastModifiedBy>
  <cp:revision>2</cp:revision>
  <cp:lastPrinted>2018-01-12T12:33:00Z</cp:lastPrinted>
  <dcterms:created xsi:type="dcterms:W3CDTF">2018-09-05T07:12:00Z</dcterms:created>
  <dcterms:modified xsi:type="dcterms:W3CDTF">2018-09-07T10:17:00Z</dcterms:modified>
</cp:coreProperties>
</file>