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3B5A58">
        <w:rPr>
          <w:rFonts w:ascii="Calibri" w:eastAsia="Calibri" w:hAnsi="Calibri" w:cs="Calibri"/>
          <w:b/>
        </w:rPr>
        <w:t>4</w:t>
      </w:r>
      <w:r w:rsidR="00FF5B9F">
        <w:rPr>
          <w:rFonts w:ascii="Calibri" w:eastAsia="Calibri" w:hAnsi="Calibri" w:cs="Calibri"/>
          <w:b/>
        </w:rPr>
        <w:t>4</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Komerční banka a.s., č.ú.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FF5B9F" w:rsidRDefault="00FF5B9F" w:rsidP="00FF5B9F">
      <w:pPr>
        <w:pStyle w:val="Bezmezer"/>
        <w:tabs>
          <w:tab w:val="left" w:pos="2127"/>
        </w:tabs>
        <w:rPr>
          <w:b/>
          <w:bCs/>
          <w:snapToGrid w:val="0"/>
        </w:rPr>
      </w:pPr>
      <w:r>
        <w:t>Název:</w:t>
      </w:r>
      <w:r>
        <w:tab/>
      </w:r>
      <w:r>
        <w:rPr>
          <w:b/>
          <w:bCs/>
          <w:snapToGrid w:val="0"/>
        </w:rPr>
        <w:t>Základní škola, Ostrava – Poruba, A. Hrdličky 1638, příspěvková organizace</w:t>
      </w:r>
    </w:p>
    <w:p w:rsidR="00FF5B9F" w:rsidRDefault="00FF5B9F" w:rsidP="00FF5B9F">
      <w:pPr>
        <w:pStyle w:val="Bezmezer"/>
        <w:tabs>
          <w:tab w:val="left" w:pos="2127"/>
        </w:tabs>
      </w:pPr>
      <w:r>
        <w:t>Sídlo:</w:t>
      </w:r>
      <w:r>
        <w:tab/>
      </w:r>
      <w:r>
        <w:rPr>
          <w:snapToGrid w:val="0"/>
        </w:rPr>
        <w:t>A. Hrdličky 1638/1, Ostrava – Poruba, 708 00</w:t>
      </w:r>
    </w:p>
    <w:p w:rsidR="00FF5B9F" w:rsidRPr="009F4B3E" w:rsidRDefault="00FF5B9F" w:rsidP="00FF5B9F">
      <w:pPr>
        <w:rPr>
          <w:rFonts w:ascii="Calibri" w:eastAsia="Calibri" w:hAnsi="Calibri" w:cs="Times New Roman"/>
        </w:rPr>
      </w:pPr>
      <w:r w:rsidRPr="009F4B3E">
        <w:rPr>
          <w:rFonts w:ascii="Calibri" w:eastAsia="Calibri" w:hAnsi="Calibri" w:cs="Times New Roman"/>
        </w:rPr>
        <w:t>zastoupen:</w:t>
      </w:r>
      <w:r w:rsidRPr="009F4B3E">
        <w:rPr>
          <w:rFonts w:ascii="Calibri" w:eastAsia="Calibri" w:hAnsi="Calibri" w:cs="Times New Roman"/>
        </w:rPr>
        <w:tab/>
      </w:r>
      <w:r w:rsidRPr="009F4B3E">
        <w:rPr>
          <w:rFonts w:ascii="Calibri" w:eastAsia="Calibri" w:hAnsi="Calibri" w:cs="Times New Roman"/>
        </w:rPr>
        <w:tab/>
      </w:r>
      <w:r>
        <w:rPr>
          <w:rFonts w:ascii="Calibri" w:eastAsia="Calibri" w:hAnsi="Calibri" w:cs="Times New Roman"/>
          <w:snapToGrid w:val="0"/>
        </w:rPr>
        <w:t>Mgr. Hanou Kazimirskou, ředitelkou školy</w:t>
      </w:r>
    </w:p>
    <w:p w:rsidR="00FF5B9F" w:rsidRDefault="00FF5B9F" w:rsidP="00FF5B9F">
      <w:pPr>
        <w:pStyle w:val="Bezmezer"/>
        <w:tabs>
          <w:tab w:val="left" w:pos="2127"/>
        </w:tabs>
      </w:pPr>
      <w:r>
        <w:t>IČ, DIČ:</w:t>
      </w:r>
      <w:r>
        <w:tab/>
      </w:r>
      <w:r>
        <w:rPr>
          <w:snapToGrid w:val="0"/>
        </w:rPr>
        <w:t>70984794</w:t>
      </w:r>
      <w:r w:rsidRPr="009F4B3E">
        <w:t xml:space="preserve">  </w:t>
      </w:r>
      <w:r>
        <w:t>CZ</w:t>
      </w:r>
      <w:r>
        <w:rPr>
          <w:snapToGrid w:val="0"/>
        </w:rPr>
        <w:t>70984794</w:t>
      </w:r>
    </w:p>
    <w:p w:rsidR="002152AA" w:rsidRDefault="00FF5B9F" w:rsidP="00FF5B9F">
      <w:pPr>
        <w:pStyle w:val="Bezmezer"/>
        <w:tabs>
          <w:tab w:val="left" w:pos="2127"/>
        </w:tabs>
        <w:rPr>
          <w:rFonts w:cs="Calibri"/>
        </w:rPr>
      </w:pPr>
      <w:r>
        <w:t>Bankovní spojení:</w:t>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Příkazce se zavazuje zaplatit příkazníkovi smluvní cenu za výuku plavání ve výši </w:t>
      </w:r>
      <w:proofErr w:type="spellStart"/>
      <w:r w:rsidR="00DF2E3D">
        <w:rPr>
          <w:rFonts w:ascii="Calibri" w:eastAsia="Calibri" w:hAnsi="Calibri" w:cs="Calibri"/>
        </w:rPr>
        <w:t>xxxxxx</w:t>
      </w:r>
      <w:proofErr w:type="spellEnd"/>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e-mailovou adresu</w:t>
      </w:r>
      <w:r w:rsidR="00DF2E3D">
        <w:t xml:space="preserve"> </w:t>
      </w:r>
      <w:proofErr w:type="spellStart"/>
      <w:r w:rsidR="00DF2E3D">
        <w:t>xxxxxxxxxxx</w:t>
      </w:r>
      <w:proofErr w:type="spellEnd"/>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Příkazník a  příkazce se dohodli, že lhůta splatnosti faktur je 14 (čtrnáct) dnů a faktury budou hrazeny ve prospěch účtu příkazníka vedeného u Komerční banky, č. ú.: </w:t>
      </w:r>
      <w:proofErr w:type="spellStart"/>
      <w:r w:rsidR="00DF2E3D">
        <w:rPr>
          <w:rFonts w:ascii="Calibri" w:eastAsia="Calibri" w:hAnsi="Calibri" w:cs="Calibri"/>
        </w:rPr>
        <w:t>xxxxxxxxxxxxxxxxx</w:t>
      </w:r>
      <w:proofErr w:type="spellEnd"/>
      <w:r>
        <w:rPr>
          <w:rFonts w:ascii="Calibri" w:eastAsia="Calibri" w:hAnsi="Calibri" w:cs="Calibri"/>
        </w:rPr>
        <w:t xml:space="preserve">.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1D07CC" w:rsidRDefault="001D07CC">
      <w:pPr>
        <w:spacing w:line="240" w:lineRule="auto"/>
        <w:jc w:val="both"/>
        <w:rPr>
          <w:rFonts w:ascii="Calibri" w:eastAsia="Calibri" w:hAnsi="Calibri" w:cs="Calibri"/>
        </w:rPr>
      </w:pPr>
    </w:p>
    <w:p w:rsidR="00477F19" w:rsidRDefault="00477F19">
      <w:pPr>
        <w:spacing w:line="240" w:lineRule="auto"/>
        <w:jc w:val="both"/>
        <w:rPr>
          <w:rFonts w:ascii="Calibri" w:eastAsia="Calibri" w:hAnsi="Calibri" w:cs="Calibri"/>
        </w:rPr>
      </w:pPr>
    </w:p>
    <w:p w:rsidR="001D07CC" w:rsidRDefault="001D07CC">
      <w:pPr>
        <w:spacing w:line="240" w:lineRule="auto"/>
        <w:jc w:val="both"/>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lastRenderedPageBreak/>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2152AA"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r w:rsidR="00DF2E3D">
        <w:rPr>
          <w:rFonts w:ascii="Calibri" w:eastAsia="Calibri" w:hAnsi="Calibri" w:cs="Calibri"/>
        </w:rPr>
        <w:t>7.9.2018</w:t>
      </w:r>
    </w:p>
    <w:p w:rsidR="00F9166A" w:rsidRDefault="00F9166A">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společnosti </w:t>
      </w:r>
    </w:p>
    <w:sectPr w:rsidR="002152AA" w:rsidSect="005A79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D07CC"/>
    <w:rsid w:val="002152AA"/>
    <w:rsid w:val="003045DC"/>
    <w:rsid w:val="003A6576"/>
    <w:rsid w:val="003B5A58"/>
    <w:rsid w:val="00477F19"/>
    <w:rsid w:val="005A7949"/>
    <w:rsid w:val="00653635"/>
    <w:rsid w:val="00684049"/>
    <w:rsid w:val="006E5982"/>
    <w:rsid w:val="0073018B"/>
    <w:rsid w:val="00732E5B"/>
    <w:rsid w:val="00737D54"/>
    <w:rsid w:val="00755DB7"/>
    <w:rsid w:val="00763CE2"/>
    <w:rsid w:val="00783074"/>
    <w:rsid w:val="007947FE"/>
    <w:rsid w:val="007A2CE9"/>
    <w:rsid w:val="008032AA"/>
    <w:rsid w:val="008034DD"/>
    <w:rsid w:val="00853930"/>
    <w:rsid w:val="00862FE4"/>
    <w:rsid w:val="00874847"/>
    <w:rsid w:val="0094304E"/>
    <w:rsid w:val="00945B80"/>
    <w:rsid w:val="00A306B7"/>
    <w:rsid w:val="00A64A04"/>
    <w:rsid w:val="00A966C4"/>
    <w:rsid w:val="00B02A2B"/>
    <w:rsid w:val="00B4138E"/>
    <w:rsid w:val="00BB4CF1"/>
    <w:rsid w:val="00C04878"/>
    <w:rsid w:val="00CA104E"/>
    <w:rsid w:val="00CE4172"/>
    <w:rsid w:val="00D06625"/>
    <w:rsid w:val="00D2499D"/>
    <w:rsid w:val="00DF1F92"/>
    <w:rsid w:val="00DF2E3D"/>
    <w:rsid w:val="00E8321A"/>
    <w:rsid w:val="00EA12E8"/>
    <w:rsid w:val="00EC4A9D"/>
    <w:rsid w:val="00EF2A5C"/>
    <w:rsid w:val="00EF7F6A"/>
    <w:rsid w:val="00F9166A"/>
    <w:rsid w:val="00FC5366"/>
    <w:rsid w:val="00FF5B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8D261-E11B-4381-8F88-91EEAD6D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7278</Characters>
  <Application>Microsoft Office Word</Application>
  <DocSecurity>4</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2</cp:revision>
  <cp:lastPrinted>2018-09-07T08:15:00Z</cp:lastPrinted>
  <dcterms:created xsi:type="dcterms:W3CDTF">2018-09-07T08:15:00Z</dcterms:created>
  <dcterms:modified xsi:type="dcterms:W3CDTF">2018-09-07T08:15:00Z</dcterms:modified>
</cp:coreProperties>
</file>