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07" w:rsidRDefault="00187E36">
      <w:pPr>
        <w:pStyle w:val="Zkladntext30"/>
        <w:shd w:val="clear" w:color="auto" w:fill="auto"/>
        <w:spacing w:after="145"/>
        <w:ind w:left="6140"/>
      </w:pPr>
      <w:r>
        <w:t>KRAJSKÁ SPRÁVA A ÚDRŽBA SILNIC VYSOČINY příspěvková organi?aee SMLOUVA RLGiStUOVÁNA</w:t>
      </w:r>
    </w:p>
    <w:p w:rsidR="00B10C07" w:rsidRDefault="00187E36">
      <w:pPr>
        <w:pStyle w:val="Nadpis30"/>
        <w:keepNext/>
        <w:keepLines/>
        <w:shd w:val="clear" w:color="auto" w:fill="auto"/>
        <w:spacing w:before="0" w:after="140" w:line="340" w:lineRule="exact"/>
        <w:ind w:left="2680"/>
      </w:pPr>
      <w:r>
        <w:rPr>
          <w:noProof/>
          <w:lang w:bidi="ar-SA"/>
        </w:rPr>
        <mc:AlternateContent>
          <mc:Choice Requires="wps">
            <w:drawing>
              <wp:anchor distT="107950" distB="0" distL="63500" distR="1542415" simplePos="0" relativeHeight="377487104" behindDoc="1" locked="0" layoutInCell="1" allowOverlap="1">
                <wp:simplePos x="0" y="0"/>
                <wp:positionH relativeFrom="margin">
                  <wp:posOffset>3855720</wp:posOffset>
                </wp:positionH>
                <wp:positionV relativeFrom="paragraph">
                  <wp:posOffset>-332105</wp:posOffset>
                </wp:positionV>
                <wp:extent cx="585470" cy="82550"/>
                <wp:effectExtent l="0" t="2540" r="0" b="635"/>
                <wp:wrapTopAndBottom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C07" w:rsidRDefault="00187E36">
                            <w:pPr>
                              <w:pStyle w:val="Zkladntext30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Zkladntext3Exact"/>
                              </w:rPr>
                              <w:t>pod číslem: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6pt;margin-top:-26.15pt;width:46.1pt;height:6.5pt;z-index:-125829376;visibility:visible;mso-wrap-style:square;mso-width-percent:0;mso-height-percent:0;mso-wrap-distance-left:5pt;mso-wrap-distance-top:8.5pt;mso-wrap-distance-right:121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lNHrAIAAKg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" filled="f" stroked="f">
                <v:textbox style="mso-fit-shape-to-text:t" inset="0,0,0,0">
                  <w:txbxContent>
                    <w:p w:rsidR="00B10C07" w:rsidRDefault="00187E36">
                      <w:pPr>
                        <w:pStyle w:val="Zkladntext30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Zkladntext3Exact"/>
                        </w:rPr>
                        <w:t>pod číslem: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0"/>
      <w:r>
        <w:t>SMLOUVA č. 324/1/99</w:t>
      </w:r>
      <w:bookmarkEnd w:id="0"/>
    </w:p>
    <w:p w:rsidR="00B10C07" w:rsidRDefault="00187E36">
      <w:pPr>
        <w:pStyle w:val="Zkladntext20"/>
        <w:shd w:val="clear" w:color="auto" w:fill="auto"/>
        <w:spacing w:before="0" w:after="523"/>
        <w:ind w:right="820" w:firstLine="0"/>
      </w:pPr>
      <w:r>
        <w:t>O podmínkách svozu a odstraňování tuhých domovních odpadů, kterou uzavírají na základě § 536 a násl. obchodního zákoníku níže uvedeného</w:t>
      </w:r>
      <w:r>
        <w:t xml:space="preserve"> dne, měsíce a roku, zde uvedení účastníci takto:</w:t>
      </w:r>
    </w:p>
    <w:p w:rsidR="00B10C07" w:rsidRDefault="00187E36">
      <w:pPr>
        <w:pStyle w:val="Zkladntext40"/>
        <w:numPr>
          <w:ilvl w:val="0"/>
          <w:numId w:val="1"/>
        </w:numPr>
        <w:shd w:val="clear" w:color="auto" w:fill="auto"/>
        <w:tabs>
          <w:tab w:val="left" w:pos="3565"/>
        </w:tabs>
        <w:spacing w:before="0" w:after="157" w:line="220" w:lineRule="exact"/>
        <w:ind w:left="3240"/>
      </w:pPr>
      <w:r>
        <w:rPr>
          <w:rStyle w:val="Zkladntext41"/>
        </w:rPr>
        <w:t>SMLUVNÍ STRANY</w:t>
      </w:r>
    </w:p>
    <w:p w:rsidR="00B10C07" w:rsidRDefault="00187E36">
      <w:pPr>
        <w:pStyle w:val="Zkladntext5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00330" simplePos="0" relativeHeight="377487105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-210820</wp:posOffset>
                </wp:positionV>
                <wp:extent cx="1207135" cy="1480185"/>
                <wp:effectExtent l="0" t="0" r="4445" b="0"/>
                <wp:wrapSquare wrapText="right"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48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C07" w:rsidRDefault="00187E36">
                            <w:pPr>
                              <w:pStyle w:val="Zkladntext40"/>
                              <w:shd w:val="clear" w:color="auto" w:fill="auto"/>
                              <w:spacing w:before="0" w:after="0" w:line="259" w:lineRule="exact"/>
                            </w:pPr>
                            <w:r>
                              <w:rPr>
                                <w:rStyle w:val="Zkladntext4Exact"/>
                              </w:rPr>
                              <w:t>Zhotovitel:</w:t>
                            </w:r>
                          </w:p>
                          <w:p w:rsidR="00B10C07" w:rsidRDefault="00187E36">
                            <w:pPr>
                              <w:pStyle w:val="Zkladntext20"/>
                              <w:shd w:val="clear" w:color="auto" w:fill="auto"/>
                              <w:spacing w:before="0" w:after="0" w:line="25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Obchodní jméno: Sídlo:</w:t>
                            </w:r>
                          </w:p>
                          <w:p w:rsidR="00B10C07" w:rsidRDefault="00187E36">
                            <w:pPr>
                              <w:pStyle w:val="Zkladntext20"/>
                              <w:shd w:val="clear" w:color="auto" w:fill="auto"/>
                              <w:spacing w:before="0" w:after="0" w:line="25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Zastoupená:</w:t>
                            </w:r>
                          </w:p>
                          <w:p w:rsidR="00B10C07" w:rsidRDefault="00187E36">
                            <w:pPr>
                              <w:pStyle w:val="Zkladntext20"/>
                              <w:shd w:val="clear" w:color="auto" w:fill="auto"/>
                              <w:spacing w:before="0" w:after="0" w:line="25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B10C07" w:rsidRDefault="00187E36">
                            <w:pPr>
                              <w:pStyle w:val="Zkladntext20"/>
                              <w:shd w:val="clear" w:color="auto" w:fill="auto"/>
                              <w:spacing w:before="0" w:after="0" w:line="25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 Telefon</w:t>
                            </w:r>
                          </w:p>
                          <w:p w:rsidR="00B10C07" w:rsidRDefault="00187E36">
                            <w:pPr>
                              <w:pStyle w:val="Zkladntext20"/>
                              <w:shd w:val="clear" w:color="auto" w:fill="auto"/>
                              <w:spacing w:before="0" w:after="0" w:line="25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(dále jen zhotovitel) 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45pt;margin-top:-16.6pt;width:95.05pt;height:116.55pt;z-index:-125829375;visibility:visible;mso-wrap-style:square;mso-width-percent:0;mso-height-percent:0;mso-wrap-distance-left:5pt;mso-wrap-distance-top:0;mso-wrap-distance-right:7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x4XsA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" filled="f" stroked="f">
                <v:textbox style="mso-fit-shape-to-text:t" inset="0,0,0,0">
                  <w:txbxContent>
                    <w:p w:rsidR="00B10C07" w:rsidRDefault="00187E36">
                      <w:pPr>
                        <w:pStyle w:val="Zkladntext40"/>
                        <w:shd w:val="clear" w:color="auto" w:fill="auto"/>
                        <w:spacing w:before="0" w:after="0" w:line="259" w:lineRule="exact"/>
                      </w:pPr>
                      <w:r>
                        <w:rPr>
                          <w:rStyle w:val="Zkladntext4Exact"/>
                        </w:rPr>
                        <w:t>Zhotovitel:</w:t>
                      </w:r>
                    </w:p>
                    <w:p w:rsidR="00B10C07" w:rsidRDefault="00187E36">
                      <w:pPr>
                        <w:pStyle w:val="Zkladntext20"/>
                        <w:shd w:val="clear" w:color="auto" w:fill="auto"/>
                        <w:spacing w:before="0" w:after="0" w:line="25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Obchodní jméno: Sídlo:</w:t>
                      </w:r>
                    </w:p>
                    <w:p w:rsidR="00B10C07" w:rsidRDefault="00187E36">
                      <w:pPr>
                        <w:pStyle w:val="Zkladntext20"/>
                        <w:shd w:val="clear" w:color="auto" w:fill="auto"/>
                        <w:spacing w:before="0" w:after="0" w:line="25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Zastoupená:</w:t>
                      </w:r>
                    </w:p>
                    <w:p w:rsidR="00B10C07" w:rsidRDefault="00187E36">
                      <w:pPr>
                        <w:pStyle w:val="Zkladntext20"/>
                        <w:shd w:val="clear" w:color="auto" w:fill="auto"/>
                        <w:spacing w:before="0" w:after="0" w:line="25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B10C07" w:rsidRDefault="00187E36">
                      <w:pPr>
                        <w:pStyle w:val="Zkladntext20"/>
                        <w:shd w:val="clear" w:color="auto" w:fill="auto"/>
                        <w:spacing w:before="0" w:after="0" w:line="25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Bankovní spojení: Telefon</w:t>
                      </w:r>
                    </w:p>
                    <w:p w:rsidR="00B10C07" w:rsidRDefault="00187E36">
                      <w:pPr>
                        <w:pStyle w:val="Zkladntext20"/>
                        <w:shd w:val="clear" w:color="auto" w:fill="auto"/>
                        <w:spacing w:before="0" w:after="0" w:line="25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(dále jen zhotovitel) 89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ESKO - T s.r.o.</w:t>
      </w:r>
    </w:p>
    <w:p w:rsidR="00B10C07" w:rsidRDefault="00187E36">
      <w:pPr>
        <w:pStyle w:val="Zkladntext20"/>
        <w:shd w:val="clear" w:color="auto" w:fill="auto"/>
        <w:tabs>
          <w:tab w:val="left" w:pos="1776"/>
        </w:tabs>
        <w:spacing w:before="0" w:after="0" w:line="259" w:lineRule="exact"/>
        <w:ind w:right="3200" w:firstLine="0"/>
        <w:jc w:val="both"/>
      </w:pPr>
      <w:r>
        <w:t>Komenského náměstí 286/17, 674 01 Třebíč XXXXXXXXXX</w:t>
      </w:r>
      <w:r>
        <w:t xml:space="preserve"> - jednatelem</w:t>
      </w:r>
      <w:r>
        <w:t xml:space="preserve"> společnosti 25333411,</w:t>
      </w:r>
      <w:r>
        <w:tab/>
        <w:t>DIČ: CZ25333411</w:t>
      </w:r>
    </w:p>
    <w:p w:rsidR="00B10C07" w:rsidRDefault="00187E36">
      <w:pPr>
        <w:pStyle w:val="Zkladntext20"/>
        <w:shd w:val="clear" w:color="auto" w:fill="auto"/>
        <w:spacing w:before="0" w:after="0" w:line="259" w:lineRule="exact"/>
        <w:ind w:right="820" w:firstLine="0"/>
      </w:pPr>
      <w:r>
        <w:t>ČSOB a.s. Třebíč č.ú. XXXXXXXXXXX</w:t>
      </w:r>
      <w:r>
        <w:t xml:space="preserve"> 368</w:t>
      </w:r>
    </w:p>
    <w:p w:rsidR="00B10C07" w:rsidRDefault="00187E36">
      <w:pPr>
        <w:pStyle w:val="Zkladntext20"/>
        <w:shd w:val="clear" w:color="auto" w:fill="auto"/>
        <w:spacing w:before="0" w:after="780" w:line="259" w:lineRule="exact"/>
        <w:ind w:firstLine="0"/>
      </w:pPr>
      <w:r>
        <w:t>Společnost je zapsána 1.4. 1997 u KOS v Brně, oddíl C, vložka 2 5 9</w:t>
      </w:r>
    </w:p>
    <w:p w:rsidR="00B10C07" w:rsidRDefault="00187E36">
      <w:pPr>
        <w:pStyle w:val="Zkladntext40"/>
        <w:shd w:val="clear" w:color="auto" w:fill="auto"/>
        <w:spacing w:before="0" w:after="0" w:line="259" w:lineRule="exact"/>
        <w:jc w:val="left"/>
      </w:pPr>
      <w:r>
        <w:t>Objednatel:</w:t>
      </w:r>
    </w:p>
    <w:p w:rsidR="00B10C07" w:rsidRDefault="00187E36">
      <w:pPr>
        <w:pStyle w:val="Zkladntext40"/>
        <w:shd w:val="clear" w:color="auto" w:fill="auto"/>
        <w:spacing w:before="0" w:after="0" w:line="259" w:lineRule="exact"/>
        <w:jc w:val="left"/>
      </w:pPr>
      <w:r>
        <w:t>Jméno - obchodní jméno Krajská správa a údržba silnic Vysočiny, příspě</w:t>
      </w:r>
      <w:r>
        <w:t>vková</w:t>
      </w:r>
    </w:p>
    <w:p w:rsidR="00B10C07" w:rsidRDefault="00187E36">
      <w:pPr>
        <w:pStyle w:val="Zkladntext40"/>
        <w:shd w:val="clear" w:color="auto" w:fill="auto"/>
        <w:spacing w:before="0" w:after="0" w:line="259" w:lineRule="exact"/>
        <w:jc w:val="left"/>
      </w:pPr>
      <w:r>
        <w:t>organizace</w:t>
      </w:r>
    </w:p>
    <w:p w:rsidR="00B10C07" w:rsidRDefault="00187E36">
      <w:pPr>
        <w:pStyle w:val="Zkladntext20"/>
        <w:shd w:val="clear" w:color="auto" w:fill="auto"/>
        <w:spacing w:before="0" w:after="0" w:line="259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119380" distB="88265" distL="63500" distR="487680" simplePos="0" relativeHeight="377487106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-24130</wp:posOffset>
                </wp:positionV>
                <wp:extent cx="1264920" cy="1173480"/>
                <wp:effectExtent l="0" t="0" r="3810" b="1905"/>
                <wp:wrapSquare wrapText="right"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C07" w:rsidRDefault="00187E36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  <w:p w:rsidR="00B10C07" w:rsidRDefault="00187E36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PSČ:</w:t>
                            </w:r>
                          </w:p>
                          <w:p w:rsidR="00B10C07" w:rsidRDefault="00187E36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Zastoupená:</w:t>
                            </w:r>
                          </w:p>
                          <w:p w:rsidR="00B10C07" w:rsidRDefault="00187E36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B10C07" w:rsidRDefault="00187E36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 Telefon / fax (dále jen objednatel)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7pt;margin-top:-1.9pt;width:99.6pt;height:92.4pt;z-index:-125829374;visibility:visible;mso-wrap-style:square;mso-width-percent:0;mso-height-percent:0;mso-wrap-distance-left:5pt;mso-wrap-distance-top:9.4pt;mso-wrap-distance-right:38.4pt;mso-wrap-distance-bottom:6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zZsQ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" filled="f" stroked="f">
                <v:textbox style="mso-fit-shape-to-text:t" inset="0,0,0,0">
                  <w:txbxContent>
                    <w:p w:rsidR="00B10C07" w:rsidRDefault="00187E36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  <w:p w:rsidR="00B10C07" w:rsidRDefault="00187E36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PSČ:</w:t>
                      </w:r>
                    </w:p>
                    <w:p w:rsidR="00B10C07" w:rsidRDefault="00187E36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Zastoupená:</w:t>
                      </w:r>
                    </w:p>
                    <w:p w:rsidR="00B10C07" w:rsidRDefault="00187E36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B10C07" w:rsidRDefault="00187E36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Bankovní spojení: Telefon / fax (dále jen objednatel)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Kosovská 1122/16</w:t>
      </w:r>
    </w:p>
    <w:p w:rsidR="00B10C07" w:rsidRDefault="00187E36">
      <w:pPr>
        <w:pStyle w:val="Zkladntext20"/>
        <w:shd w:val="clear" w:color="auto" w:fill="auto"/>
        <w:tabs>
          <w:tab w:val="left" w:pos="2626"/>
        </w:tabs>
        <w:spacing w:before="0" w:after="0" w:line="259" w:lineRule="exact"/>
        <w:ind w:firstLine="0"/>
        <w:jc w:val="both"/>
      </w:pPr>
      <w:r>
        <w:t>586 01</w:t>
      </w:r>
      <w:r>
        <w:tab/>
        <w:t>Město - obec Jihlava</w:t>
      </w:r>
    </w:p>
    <w:p w:rsidR="00B10C07" w:rsidRDefault="00187E36">
      <w:pPr>
        <w:pStyle w:val="Zkladntext20"/>
        <w:shd w:val="clear" w:color="auto" w:fill="auto"/>
        <w:spacing w:before="0" w:after="0" w:line="259" w:lineRule="exact"/>
        <w:ind w:firstLine="0"/>
        <w:jc w:val="both"/>
      </w:pPr>
      <w:r>
        <w:t>XXXXXXX</w:t>
      </w:r>
    </w:p>
    <w:p w:rsidR="00B10C07" w:rsidRDefault="00187E36">
      <w:pPr>
        <w:pStyle w:val="Zkladntext60"/>
        <w:shd w:val="clear" w:color="auto" w:fill="auto"/>
        <w:tabs>
          <w:tab w:val="left" w:pos="2626"/>
        </w:tabs>
      </w:pPr>
      <w:r>
        <w:t>00090450</w:t>
      </w:r>
      <w:r>
        <w:tab/>
      </w:r>
      <w:r>
        <w:rPr>
          <w:rStyle w:val="Zkladntext6Netundkovn0pt"/>
        </w:rPr>
        <w:t xml:space="preserve">DIČ: </w:t>
      </w:r>
      <w:r>
        <w:t>CZ00090450</w:t>
      </w:r>
    </w:p>
    <w:p w:rsidR="00B10C07" w:rsidRDefault="00187E36">
      <w:pPr>
        <w:pStyle w:val="Zkladntext60"/>
        <w:shd w:val="clear" w:color="auto" w:fill="auto"/>
        <w:tabs>
          <w:tab w:val="left" w:pos="1565"/>
          <w:tab w:val="left" w:pos="2626"/>
          <w:tab w:val="left" w:pos="3406"/>
        </w:tabs>
      </w:pPr>
      <w:r>
        <w:t>KB Třebíč,</w:t>
      </w:r>
      <w:r>
        <w:tab/>
      </w:r>
      <w:r>
        <w:rPr>
          <w:rStyle w:val="Zkladntext6dkovn2pt"/>
          <w:b/>
          <w:bCs/>
        </w:rPr>
        <w:t>a.s.</w:t>
      </w:r>
      <w:r>
        <w:tab/>
        <w:t>č.ú.:</w:t>
      </w:r>
      <w:r>
        <w:tab/>
        <w:t>XXXXXXXXXXXX</w:t>
      </w:r>
    </w:p>
    <w:p w:rsidR="00B10C07" w:rsidRDefault="00187E36">
      <w:pPr>
        <w:pStyle w:val="Zkladntext60"/>
        <w:shd w:val="clear" w:color="auto" w:fill="auto"/>
        <w:spacing w:after="271"/>
      </w:pPr>
      <w:r>
        <w:t xml:space="preserve">568 839 815 FAX: 568 839 </w:t>
      </w:r>
      <w:r>
        <w:t>812</w:t>
      </w:r>
    </w:p>
    <w:p w:rsidR="00B10C07" w:rsidRDefault="00187E36">
      <w:pPr>
        <w:pStyle w:val="Zkladntext40"/>
        <w:shd w:val="clear" w:color="auto" w:fill="auto"/>
        <w:spacing w:before="0" w:after="167" w:line="220" w:lineRule="exact"/>
        <w:ind w:left="260"/>
        <w:jc w:val="left"/>
      </w:pPr>
      <w:r>
        <w:rPr>
          <w:rStyle w:val="Zkladntext41"/>
        </w:rPr>
        <w:t>II. PŘEDMĚT SMLOUVY</w:t>
      </w:r>
    </w:p>
    <w:p w:rsidR="00B10C07" w:rsidRDefault="00187E36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0" w:line="264" w:lineRule="exact"/>
        <w:ind w:right="820" w:firstLine="0"/>
      </w:pPr>
      <w:r>
        <w:t>Zhotovitel se touto smlouvou zavazuje provádět svoz a zneškodnění odpadů z nádob, které se nacházejí u objednatele v souladu s platnou legislativou České republiky, v rozsahu dle přílohy č. 1. této smlouvy.</w:t>
      </w:r>
    </w:p>
    <w:p w:rsidR="00B10C07" w:rsidRDefault="00187E36">
      <w:pPr>
        <w:pStyle w:val="Zkladntext20"/>
        <w:shd w:val="clear" w:color="auto" w:fill="auto"/>
        <w:spacing w:before="0" w:after="0" w:line="264" w:lineRule="exact"/>
        <w:ind w:firstLine="0"/>
        <w:jc w:val="both"/>
      </w:pPr>
      <w:r>
        <w:t xml:space="preserve">Předmětem svozu je </w:t>
      </w:r>
      <w:r>
        <w:t>následující odpad:</w:t>
      </w:r>
    </w:p>
    <w:p w:rsidR="00B10C07" w:rsidRDefault="00187E36">
      <w:pPr>
        <w:pStyle w:val="Zkladntext20"/>
        <w:shd w:val="clear" w:color="auto" w:fill="auto"/>
        <w:spacing w:before="0" w:after="275" w:line="264" w:lineRule="exact"/>
        <w:ind w:firstLine="0"/>
        <w:jc w:val="both"/>
      </w:pPr>
      <w:r>
        <w:t>20 03 01 komunální odpad</w:t>
      </w:r>
    </w:p>
    <w:p w:rsidR="00B10C07" w:rsidRDefault="00187E36">
      <w:pPr>
        <w:pStyle w:val="Zkladntext20"/>
        <w:shd w:val="clear" w:color="auto" w:fill="auto"/>
        <w:spacing w:before="0" w:after="198" w:line="220" w:lineRule="exact"/>
        <w:ind w:left="260" w:firstLine="0"/>
      </w:pPr>
      <w:r>
        <w:t>Rozsah a podmínky svozu jsou uvedeny v této smlouvě (dále jen dílo).</w:t>
      </w:r>
    </w:p>
    <w:p w:rsidR="00B10C07" w:rsidRDefault="00187E36">
      <w:pPr>
        <w:pStyle w:val="Zkladntext20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0" w:line="220" w:lineRule="exact"/>
        <w:ind w:firstLine="0"/>
        <w:jc w:val="both"/>
        <w:sectPr w:rsidR="00B10C07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20160"/>
          <w:pgMar w:top="840" w:right="1094" w:bottom="840" w:left="1723" w:header="0" w:footer="3" w:gutter="0"/>
          <w:cols w:space="720"/>
          <w:noEndnote/>
          <w:titlePg/>
          <w:docGrid w:linePitch="360"/>
        </w:sectPr>
      </w:pPr>
      <w:r>
        <w:t>Objednatel se zavazuje k zaplacení ceny za toto dílo.</w:t>
      </w:r>
    </w:p>
    <w:p w:rsidR="00B10C07" w:rsidRDefault="00187E36">
      <w:pPr>
        <w:pStyle w:val="Zkladntext20"/>
        <w:numPr>
          <w:ilvl w:val="0"/>
          <w:numId w:val="3"/>
        </w:numPr>
        <w:shd w:val="clear" w:color="auto" w:fill="auto"/>
        <w:tabs>
          <w:tab w:val="left" w:pos="277"/>
        </w:tabs>
        <w:spacing w:before="0" w:after="0" w:line="269" w:lineRule="exact"/>
        <w:ind w:left="280" w:hanging="280"/>
      </w:pPr>
      <w:r>
        <w:lastRenderedPageBreak/>
        <w:t>Smluvní cena se skládá z ceny za uložení odpadů na skládce, daná ceníkem skládky TKO Petrůvky a ceny za svoz (viz. příloha Č. 1.)</w:t>
      </w:r>
    </w:p>
    <w:p w:rsidR="00B10C07" w:rsidRDefault="00187E36">
      <w:pPr>
        <w:pStyle w:val="Zkladntext20"/>
        <w:shd w:val="clear" w:color="auto" w:fill="auto"/>
        <w:spacing w:before="0" w:after="240" w:line="269" w:lineRule="exact"/>
        <w:ind w:left="280" w:firstLine="0"/>
      </w:pPr>
      <w:r>
        <w:t>Do výsledné ceny na příslušný kalendářní rok bude</w:t>
      </w:r>
      <w:r>
        <w:t xml:space="preserve"> každoročně automaticky promítnuta roční inflace za rok uplynulý dle údajů Českého statistického úřadu a to vždy od 1. ledna následujícího kalendářního roku. Pokud míra inflace za rok uplynulý bude známa později než 1.1.následujícího roku, bude se svoz po </w:t>
      </w:r>
      <w:r>
        <w:t>tuto dobu (tj. od 1.1. do zveřejnění inflace) provádět s tím, že objednatel uhradí částku za svoz stanovenou pro rok uplynulý a po oznámení míry inflace zhotovitel stanoví cenu pro příslušný rok od 1.1. a již uhrazené platby budou smluvními stranami dorovn</w:t>
      </w:r>
      <w:r>
        <w:t>ány do stanovené ceny, a to bez zbytečného odkladu.</w:t>
      </w:r>
    </w:p>
    <w:p w:rsidR="00B10C07" w:rsidRDefault="00187E36">
      <w:pPr>
        <w:pStyle w:val="Zkladntext20"/>
        <w:numPr>
          <w:ilvl w:val="0"/>
          <w:numId w:val="3"/>
        </w:numPr>
        <w:shd w:val="clear" w:color="auto" w:fill="auto"/>
        <w:tabs>
          <w:tab w:val="left" w:pos="301"/>
        </w:tabs>
        <w:spacing w:before="0" w:after="0" w:line="269" w:lineRule="exact"/>
        <w:ind w:left="280" w:hanging="280"/>
      </w:pPr>
      <w:r>
        <w:t>Zvýšení výsledné ceny dále je možné v případě zvýšení nákladů, které byly vyvolány změnou platných norem, předpisů a cenou za skládkování. Objednatel se zavazuje navýšení ceny z tohoto důvodu akceptovat a</w:t>
      </w:r>
      <w:r>
        <w:t xml:space="preserve"> v tomto smyslu uzavřít se zhotovitelem dodatek ke smlouvě. Toto ujednání budiž posuzováno jako smlouva o budoucí smlouvě, kterou se objednatel zavazuje</w:t>
      </w:r>
    </w:p>
    <w:p w:rsidR="00B10C07" w:rsidRDefault="00187E36">
      <w:pPr>
        <w:pStyle w:val="Zkladntext20"/>
        <w:shd w:val="clear" w:color="auto" w:fill="auto"/>
        <w:spacing w:before="0" w:after="240"/>
        <w:ind w:left="280" w:firstLine="0"/>
      </w:pPr>
      <w:r>
        <w:t xml:space="preserve">se zhotovitelem uzavřít do třiceti dnů poté, co zhotovitel objednateli písemně oznámí a doloží, že </w:t>
      </w:r>
      <w:r>
        <w:t>nastaly výše uvedené skutečnosti.</w:t>
      </w:r>
    </w:p>
    <w:p w:rsidR="00B10C07" w:rsidRDefault="00187E36">
      <w:pPr>
        <w:pStyle w:val="Zkladntext20"/>
        <w:numPr>
          <w:ilvl w:val="0"/>
          <w:numId w:val="3"/>
        </w:numPr>
        <w:shd w:val="clear" w:color="auto" w:fill="auto"/>
        <w:tabs>
          <w:tab w:val="left" w:pos="301"/>
        </w:tabs>
        <w:spacing w:before="0" w:after="283"/>
        <w:ind w:left="280" w:hanging="280"/>
      </w:pPr>
      <w:r>
        <w:t>Každé další zvýšení ceny je možné jen po vzájemném odsouhlasení obou smluvních stran formou písemného dodatku ke smlouvě, ve kterém musí být rozepsány zvyšující se položky a výpočet nové ceny.</w:t>
      </w:r>
    </w:p>
    <w:p w:rsidR="00B10C07" w:rsidRDefault="00187E36">
      <w:pPr>
        <w:pStyle w:val="Zkladntext40"/>
        <w:numPr>
          <w:ilvl w:val="0"/>
          <w:numId w:val="4"/>
        </w:numPr>
        <w:shd w:val="clear" w:color="auto" w:fill="auto"/>
        <w:tabs>
          <w:tab w:val="left" w:pos="3765"/>
        </w:tabs>
        <w:spacing w:before="0" w:after="209" w:line="220" w:lineRule="exact"/>
        <w:ind w:left="3320"/>
      </w:pPr>
      <w:r>
        <w:rPr>
          <w:rStyle w:val="Zkladntext41"/>
        </w:rPr>
        <w:t>ZPŮSOB PROVÁDĚNÍ</w:t>
      </w:r>
    </w:p>
    <w:p w:rsidR="00B10C07" w:rsidRDefault="00187E36">
      <w:pPr>
        <w:pStyle w:val="Zkladntext20"/>
        <w:numPr>
          <w:ilvl w:val="0"/>
          <w:numId w:val="5"/>
        </w:numPr>
        <w:shd w:val="clear" w:color="auto" w:fill="auto"/>
        <w:tabs>
          <w:tab w:val="left" w:pos="277"/>
        </w:tabs>
        <w:spacing w:before="0" w:after="0" w:line="269" w:lineRule="exact"/>
        <w:ind w:firstLine="0"/>
        <w:jc w:val="both"/>
      </w:pPr>
      <w:r>
        <w:t>Odvoz odpadu</w:t>
      </w:r>
    </w:p>
    <w:p w:rsidR="00B10C07" w:rsidRDefault="00187E36">
      <w:pPr>
        <w:pStyle w:val="Zkladntext20"/>
        <w:shd w:val="clear" w:color="auto" w:fill="auto"/>
        <w:spacing w:before="0" w:after="0" w:line="269" w:lineRule="exact"/>
        <w:ind w:left="280" w:firstLine="0"/>
      </w:pPr>
      <w:r>
        <w:t>Sběr a transport odpadu uskuteční zhotovitel za použití speciálních vozů s odbornou péčí. Zhotovitel je oprávněn odmítnout odvoz takového odpadu, který se podstatou svého složení liší od odpadu v čl. II. této smlouvy.</w:t>
      </w:r>
    </w:p>
    <w:p w:rsidR="00B10C07" w:rsidRDefault="00187E36">
      <w:pPr>
        <w:pStyle w:val="Zkladntext20"/>
        <w:shd w:val="clear" w:color="auto" w:fill="auto"/>
        <w:spacing w:before="0" w:after="240" w:line="269" w:lineRule="exact"/>
        <w:ind w:left="280" w:firstLine="0"/>
      </w:pPr>
      <w:r>
        <w:t>Po předchozí písemné objednávce od ob</w:t>
      </w:r>
      <w:r>
        <w:t>jednatele je možno tento odpad odvézt k řádné likvidaci a tuto službu účtovat zvláštní fakturou, kdy i v tomto případě platí pro platbu ustanovení této smlouvy včetně smluvní pokuty pro objednatele v případě prodlení s platbou i možnosti náhrady škody.</w:t>
      </w:r>
    </w:p>
    <w:p w:rsidR="00B10C07" w:rsidRDefault="00187E36">
      <w:pPr>
        <w:pStyle w:val="Zkladntext20"/>
        <w:numPr>
          <w:ilvl w:val="0"/>
          <w:numId w:val="6"/>
        </w:numPr>
        <w:shd w:val="clear" w:color="auto" w:fill="auto"/>
        <w:tabs>
          <w:tab w:val="left" w:pos="301"/>
        </w:tabs>
        <w:spacing w:before="0" w:after="0" w:line="269" w:lineRule="exact"/>
        <w:ind w:firstLine="0"/>
        <w:jc w:val="both"/>
      </w:pPr>
      <w:r>
        <w:t>Pov</w:t>
      </w:r>
      <w:r>
        <w:t>innosti objednatele</w:t>
      </w:r>
    </w:p>
    <w:p w:rsidR="00B10C07" w:rsidRDefault="00187E36">
      <w:pPr>
        <w:pStyle w:val="Zkladntext20"/>
        <w:shd w:val="clear" w:color="auto" w:fill="auto"/>
        <w:spacing w:before="0" w:after="0" w:line="269" w:lineRule="exact"/>
        <w:ind w:left="280" w:firstLine="0"/>
      </w:pPr>
      <w:r>
        <w:t>Objednatel vlastními silami a nákladem zabezpečí, aby pro řádné zabezpečení svozu byly vytvořeny vhodné podmínky v návazností na obecně platnou vyhlášku v obci, kterou poskytne i zhotoviteli.</w:t>
      </w:r>
    </w:p>
    <w:p w:rsidR="00B10C07" w:rsidRDefault="00187E36">
      <w:pPr>
        <w:pStyle w:val="Zkladntext20"/>
        <w:shd w:val="clear" w:color="auto" w:fill="auto"/>
        <w:spacing w:before="0" w:after="0" w:line="269" w:lineRule="exact"/>
        <w:ind w:left="480" w:hanging="200"/>
      </w:pPr>
      <w:r>
        <w:t>Zejména je objednatel povinen zabezpečit:</w:t>
      </w:r>
    </w:p>
    <w:p w:rsidR="00B10C07" w:rsidRDefault="00187E36">
      <w:pPr>
        <w:pStyle w:val="Zkladntext20"/>
        <w:numPr>
          <w:ilvl w:val="0"/>
          <w:numId w:val="7"/>
        </w:numPr>
        <w:shd w:val="clear" w:color="auto" w:fill="auto"/>
        <w:tabs>
          <w:tab w:val="left" w:pos="596"/>
        </w:tabs>
        <w:spacing w:before="0" w:after="0" w:line="269" w:lineRule="exact"/>
        <w:ind w:left="280" w:firstLine="0"/>
        <w:jc w:val="both"/>
      </w:pPr>
      <w:r>
        <w:t>zm</w:t>
      </w:r>
      <w:r>
        <w:t>ěny v počtu nádob a majitelů oznámí objednatel písemně do 10 dnů zhotoviteli,</w:t>
      </w:r>
    </w:p>
    <w:p w:rsidR="00B10C07" w:rsidRDefault="00187E36">
      <w:pPr>
        <w:pStyle w:val="Zkladntext20"/>
        <w:numPr>
          <w:ilvl w:val="0"/>
          <w:numId w:val="7"/>
        </w:numPr>
        <w:shd w:val="clear" w:color="auto" w:fill="auto"/>
        <w:tabs>
          <w:tab w:val="left" w:pos="605"/>
        </w:tabs>
        <w:spacing w:before="0" w:after="0" w:line="269" w:lineRule="exact"/>
        <w:ind w:left="480" w:hanging="200"/>
      </w:pPr>
      <w:r>
        <w:t>sběrné nádoby budou ve dnech svozu přistaveny k okraji vozovky na ohraničených místech sloužící pro umístění sběrných nádob,</w:t>
      </w:r>
    </w:p>
    <w:p w:rsidR="00B10C07" w:rsidRDefault="00187E36">
      <w:pPr>
        <w:pStyle w:val="Zkladntext20"/>
        <w:numPr>
          <w:ilvl w:val="0"/>
          <w:numId w:val="7"/>
        </w:numPr>
        <w:shd w:val="clear" w:color="auto" w:fill="auto"/>
        <w:tabs>
          <w:tab w:val="left" w:pos="605"/>
        </w:tabs>
        <w:spacing w:before="0" w:after="0" w:line="269" w:lineRule="exact"/>
        <w:ind w:left="280" w:firstLine="0"/>
        <w:jc w:val="both"/>
      </w:pPr>
      <w:r>
        <w:t>dostatečný počet nádob na odpad,</w:t>
      </w:r>
    </w:p>
    <w:p w:rsidR="00B10C07" w:rsidRDefault="00187E36">
      <w:pPr>
        <w:pStyle w:val="Zkladntext20"/>
        <w:numPr>
          <w:ilvl w:val="0"/>
          <w:numId w:val="7"/>
        </w:numPr>
        <w:shd w:val="clear" w:color="auto" w:fill="auto"/>
        <w:tabs>
          <w:tab w:val="left" w:pos="610"/>
        </w:tabs>
        <w:spacing w:before="0" w:after="0" w:line="269" w:lineRule="exact"/>
        <w:ind w:left="280" w:firstLine="0"/>
        <w:jc w:val="both"/>
      </w:pPr>
      <w:r>
        <w:t xml:space="preserve">v zimním období </w:t>
      </w:r>
      <w:r>
        <w:t>řádně udržovat přístup ke sběrným nádobám,</w:t>
      </w:r>
    </w:p>
    <w:p w:rsidR="00B10C07" w:rsidRDefault="00187E36">
      <w:pPr>
        <w:pStyle w:val="Zkladntext20"/>
        <w:numPr>
          <w:ilvl w:val="0"/>
          <w:numId w:val="7"/>
        </w:numPr>
        <w:shd w:val="clear" w:color="auto" w:fill="auto"/>
        <w:tabs>
          <w:tab w:val="left" w:pos="610"/>
        </w:tabs>
        <w:spacing w:before="0" w:after="0" w:line="269" w:lineRule="exact"/>
        <w:ind w:left="480" w:hanging="200"/>
        <w:sectPr w:rsidR="00B10C07">
          <w:pgSz w:w="12240" w:h="20160"/>
          <w:pgMar w:top="2481" w:right="1776" w:bottom="2481" w:left="1320" w:header="0" w:footer="3" w:gutter="0"/>
          <w:cols w:space="720"/>
          <w:noEndnote/>
          <w:docGrid w:linePitch="360"/>
        </w:sectPr>
      </w:pPr>
      <w:r>
        <w:t>dbát na to, aby nádoby nebyly přetěžovány, přeplňovány, a aby do sběrných nádob byl ukládán pouze odpad uvedený v čl. II. této smlouvy,</w:t>
      </w:r>
    </w:p>
    <w:p w:rsidR="00B10C07" w:rsidRDefault="00187E36">
      <w:pPr>
        <w:pStyle w:val="Zkladntext20"/>
        <w:shd w:val="clear" w:color="auto" w:fill="auto"/>
        <w:spacing w:before="0" w:after="169"/>
        <w:ind w:left="300"/>
      </w:pPr>
      <w:r>
        <w:lastRenderedPageBreak/>
        <w:t>Zhotovitel není povinen zajistit svoz odpadu v místech k</w:t>
      </w:r>
      <w:r>
        <w:t>de za strany objednatele nebudou zajištěny výše uvedené podmínky.</w:t>
      </w:r>
    </w:p>
    <w:p w:rsidR="00B10C07" w:rsidRDefault="00187E36">
      <w:pPr>
        <w:pStyle w:val="Zkladntext2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0" w:line="288" w:lineRule="exact"/>
        <w:ind w:left="300"/>
      </w:pPr>
      <w:r>
        <w:t>V případě poškození nádoby při manipulaci zhotovitelem, zhotovitel na své náklady provede opravu.</w:t>
      </w:r>
    </w:p>
    <w:p w:rsidR="00B10C07" w:rsidRDefault="00187E36">
      <w:pPr>
        <w:pStyle w:val="Zkladntext20"/>
        <w:shd w:val="clear" w:color="auto" w:fill="auto"/>
        <w:spacing w:before="0" w:after="234" w:line="288" w:lineRule="exact"/>
        <w:ind w:left="300" w:firstLine="0"/>
      </w:pPr>
      <w:r>
        <w:t xml:space="preserve">Znečištění stanoviště nádob nebo veřejného prostranství, způsobené manipulací nádob, </w:t>
      </w:r>
      <w:r>
        <w:t>odstraní posádka svozového vozidla okamžitě.</w:t>
      </w:r>
    </w:p>
    <w:p w:rsidR="00B10C07" w:rsidRDefault="00187E36">
      <w:pPr>
        <w:pStyle w:val="Zkladntext20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13" w:line="220" w:lineRule="exact"/>
        <w:ind w:firstLine="0"/>
        <w:jc w:val="both"/>
      </w:pPr>
      <w:r>
        <w:t>Termíny</w:t>
      </w:r>
    </w:p>
    <w:p w:rsidR="00B10C07" w:rsidRDefault="00187E36">
      <w:pPr>
        <w:pStyle w:val="Zkladntext20"/>
        <w:shd w:val="clear" w:color="auto" w:fill="auto"/>
        <w:spacing w:before="0" w:after="0" w:line="220" w:lineRule="exact"/>
        <w:ind w:left="300" w:firstLine="0"/>
      </w:pPr>
      <w:r>
        <w:t>Nádoby budou vyprazdňovány tak jak je dohodnuto v příloze č. ltéto smlouvy.</w:t>
      </w:r>
    </w:p>
    <w:p w:rsidR="00B10C07" w:rsidRDefault="00187E36">
      <w:pPr>
        <w:pStyle w:val="Zkladntext20"/>
        <w:shd w:val="clear" w:color="auto" w:fill="auto"/>
        <w:spacing w:before="0" w:after="231" w:line="283" w:lineRule="exact"/>
        <w:ind w:left="300" w:firstLine="0"/>
      </w:pPr>
      <w:r>
        <w:t>Pokud nedojde ke svozu v určený termín, bude náhradní svoz zabezpečen v co nej kratším náhradním termínu.</w:t>
      </w:r>
    </w:p>
    <w:p w:rsidR="00B10C07" w:rsidRDefault="00187E36">
      <w:pPr>
        <w:pStyle w:val="Zkladntext20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13" w:line="220" w:lineRule="exact"/>
        <w:ind w:firstLine="0"/>
        <w:jc w:val="both"/>
      </w:pPr>
      <w:r>
        <w:t>Povinnosti zhotovitel</w:t>
      </w:r>
      <w:r>
        <w:t>e.</w:t>
      </w:r>
    </w:p>
    <w:p w:rsidR="00B10C07" w:rsidRDefault="00187E36">
      <w:pPr>
        <w:pStyle w:val="Zkladntext20"/>
        <w:shd w:val="clear" w:color="auto" w:fill="auto"/>
        <w:spacing w:before="0" w:after="526" w:line="220" w:lineRule="exact"/>
        <w:ind w:left="300" w:firstLine="0"/>
      </w:pPr>
      <w:r>
        <w:t>Zhotovitel si povede průběžnou evidenci o svozu.</w:t>
      </w:r>
    </w:p>
    <w:p w:rsidR="00B10C07" w:rsidRDefault="00187E36">
      <w:pPr>
        <w:pStyle w:val="Zkladntext40"/>
        <w:numPr>
          <w:ilvl w:val="0"/>
          <w:numId w:val="4"/>
        </w:numPr>
        <w:shd w:val="clear" w:color="auto" w:fill="auto"/>
        <w:tabs>
          <w:tab w:val="left" w:pos="3726"/>
        </w:tabs>
        <w:spacing w:before="0" w:after="219" w:line="220" w:lineRule="exact"/>
        <w:ind w:left="3320"/>
      </w:pPr>
      <w:r>
        <w:rPr>
          <w:rStyle w:val="Zkladntext41"/>
        </w:rPr>
        <w:t>PLATEBNÍ PODMÍNKY</w:t>
      </w:r>
    </w:p>
    <w:p w:rsidR="00B10C07" w:rsidRDefault="00187E36">
      <w:pPr>
        <w:pStyle w:val="Zkladntext20"/>
        <w:shd w:val="clear" w:color="auto" w:fill="auto"/>
        <w:spacing w:before="0" w:after="0" w:line="269" w:lineRule="exact"/>
        <w:ind w:firstLine="0"/>
        <w:jc w:val="both"/>
      </w:pPr>
      <w:r>
        <w:t>Cena plnění bude hrazena převodem z účtu objednatele na účet zhotovitele.</w:t>
      </w:r>
    </w:p>
    <w:p w:rsidR="00B10C07" w:rsidRDefault="00187E36">
      <w:pPr>
        <w:pStyle w:val="Zkladntext20"/>
        <w:shd w:val="clear" w:color="auto" w:fill="auto"/>
        <w:spacing w:before="0" w:after="0" w:line="269" w:lineRule="exact"/>
        <w:ind w:firstLine="0"/>
        <w:jc w:val="both"/>
      </w:pPr>
      <w:r>
        <w:t>Zhotovitel provede roční vyúčtování formou faktury.</w:t>
      </w:r>
    </w:p>
    <w:p w:rsidR="00B10C07" w:rsidRDefault="00187E36">
      <w:pPr>
        <w:pStyle w:val="Zkladntext20"/>
        <w:shd w:val="clear" w:color="auto" w:fill="auto"/>
        <w:spacing w:before="0" w:after="0" w:line="269" w:lineRule="exact"/>
        <w:ind w:firstLine="0"/>
        <w:jc w:val="both"/>
      </w:pPr>
      <w:r>
        <w:t xml:space="preserve">Faktura bude objednateli odeslána do 30 dnů od počátku </w:t>
      </w:r>
      <w:r>
        <w:t>fakturačního období.</w:t>
      </w:r>
    </w:p>
    <w:p w:rsidR="00B10C07" w:rsidRDefault="00187E36">
      <w:pPr>
        <w:pStyle w:val="Zkladntext20"/>
        <w:shd w:val="clear" w:color="auto" w:fill="auto"/>
        <w:spacing w:before="0" w:after="0" w:line="269" w:lineRule="exact"/>
        <w:ind w:firstLine="0"/>
        <w:jc w:val="both"/>
      </w:pPr>
      <w:r>
        <w:t>Objednatel je povinen uhradit tuto fakturu do 15 dnů po obdržení.</w:t>
      </w:r>
    </w:p>
    <w:p w:rsidR="00B10C07" w:rsidRDefault="00187E36">
      <w:pPr>
        <w:pStyle w:val="Zkladntext20"/>
        <w:shd w:val="clear" w:color="auto" w:fill="auto"/>
        <w:spacing w:before="0" w:after="819" w:line="269" w:lineRule="exact"/>
        <w:ind w:right="600" w:firstLine="0"/>
      </w:pPr>
      <w:r>
        <w:t>V pochybnosti o doručení faktury se má za to,že faktura byla doručena třetí den po odeslání. Za den zaplacení je považován den, kdy příslušná platba bude připsána na úče</w:t>
      </w:r>
      <w:r>
        <w:t>t zhotovitele.</w:t>
      </w:r>
    </w:p>
    <w:p w:rsidR="00B10C07" w:rsidRDefault="00187E36">
      <w:pPr>
        <w:pStyle w:val="Zkladntext40"/>
        <w:numPr>
          <w:ilvl w:val="0"/>
          <w:numId w:val="4"/>
        </w:numPr>
        <w:shd w:val="clear" w:color="auto" w:fill="auto"/>
        <w:tabs>
          <w:tab w:val="left" w:pos="4542"/>
        </w:tabs>
        <w:spacing w:before="0" w:after="205" w:line="220" w:lineRule="exact"/>
        <w:ind w:left="4040"/>
      </w:pPr>
      <w:r>
        <w:t>SANKCE</w:t>
      </w:r>
    </w:p>
    <w:p w:rsidR="00B10C07" w:rsidRDefault="00187E36">
      <w:pPr>
        <w:pStyle w:val="Zkladntext20"/>
        <w:numPr>
          <w:ilvl w:val="0"/>
          <w:numId w:val="8"/>
        </w:numPr>
        <w:shd w:val="clear" w:color="auto" w:fill="auto"/>
        <w:tabs>
          <w:tab w:val="left" w:pos="330"/>
        </w:tabs>
        <w:spacing w:before="0" w:after="0"/>
        <w:ind w:left="300"/>
      </w:pPr>
      <w:r>
        <w:t xml:space="preserve">V případě prodlení objednatele s placením fakturované ceny za plnění ve lhůtách uvedených v čl. V, této smlouvy, uhradí objednatel zhotoviteli smluvní pokutu ve výši 0,05 </w:t>
      </w:r>
      <w:r>
        <w:rPr>
          <w:rStyle w:val="Zkladntext2Kurzva"/>
        </w:rPr>
        <w:t>%</w:t>
      </w:r>
      <w:r>
        <w:t xml:space="preserve"> dlužné částky za každý den prodlení.</w:t>
      </w:r>
    </w:p>
    <w:p w:rsidR="00B10C07" w:rsidRDefault="00187E36">
      <w:pPr>
        <w:pStyle w:val="Zkladntext20"/>
        <w:shd w:val="clear" w:color="auto" w:fill="auto"/>
        <w:spacing w:before="0" w:after="180" w:line="269" w:lineRule="exact"/>
        <w:ind w:left="300" w:firstLine="0"/>
      </w:pPr>
      <w:r>
        <w:t>Smluvní pokuta se nezapo</w:t>
      </w:r>
      <w:r>
        <w:t>čítává na náhradu škody - tedy zhotovitel je oprávněn uplatnit vůči objednateli vedle smluvní pokuty i nárok na náhradu škody, která mu z důsledku prodlení objednatele vznikne.</w:t>
      </w:r>
    </w:p>
    <w:p w:rsidR="00B10C07" w:rsidRDefault="00187E36">
      <w:pPr>
        <w:pStyle w:val="Zkladntext20"/>
        <w:numPr>
          <w:ilvl w:val="0"/>
          <w:numId w:val="8"/>
        </w:numPr>
        <w:shd w:val="clear" w:color="auto" w:fill="auto"/>
        <w:tabs>
          <w:tab w:val="left" w:pos="349"/>
        </w:tabs>
        <w:spacing w:before="0" w:after="0" w:line="269" w:lineRule="exact"/>
        <w:ind w:left="300"/>
      </w:pPr>
      <w:r>
        <w:t>V případě prodlení zhotovitele z důvodů na jeho straně, pokud neprovede odvoz o</w:t>
      </w:r>
      <w:r>
        <w:t>dpadu do pěti kalendářních dnů ode dne sjednaného termínu dle této smlouvy, uhradí zhotovitel objednateli počínaje šestým dnem prodlení smluvní pokutu ve výši 0,05% ceny svozu,</w:t>
      </w:r>
    </w:p>
    <w:p w:rsidR="00B10C07" w:rsidRDefault="00187E36">
      <w:pPr>
        <w:pStyle w:val="Zkladntext20"/>
        <w:shd w:val="clear" w:color="auto" w:fill="auto"/>
        <w:spacing w:before="0" w:after="223" w:line="220" w:lineRule="exact"/>
        <w:ind w:left="300" w:firstLine="0"/>
      </w:pPr>
      <w:r>
        <w:t>se kterým je v prodlení za každý den prodlení.</w:t>
      </w:r>
    </w:p>
    <w:p w:rsidR="00B10C07" w:rsidRDefault="00187E36">
      <w:pPr>
        <w:pStyle w:val="Zkladntext20"/>
        <w:numPr>
          <w:ilvl w:val="0"/>
          <w:numId w:val="8"/>
        </w:numPr>
        <w:shd w:val="clear" w:color="auto" w:fill="auto"/>
        <w:tabs>
          <w:tab w:val="left" w:pos="349"/>
        </w:tabs>
        <w:spacing w:before="0" w:after="0" w:line="264" w:lineRule="exact"/>
        <w:ind w:left="300"/>
        <w:sectPr w:rsidR="00B10C07">
          <w:pgSz w:w="12240" w:h="20160"/>
          <w:pgMar w:top="1457" w:right="1660" w:bottom="1457" w:left="1523" w:header="0" w:footer="3" w:gutter="0"/>
          <w:cols w:space="720"/>
          <w:noEndnote/>
          <w:docGrid w:linePitch="360"/>
        </w:sectPr>
      </w:pPr>
      <w:r>
        <w:t xml:space="preserve">V případě </w:t>
      </w:r>
      <w:r>
        <w:t>prodlení objednatele s platbou, má zhotovitel rovněž právo na přerušení veškerých služeb dle čl. VII. odst.3.</w:t>
      </w:r>
    </w:p>
    <w:p w:rsidR="00B10C07" w:rsidRDefault="00187E36">
      <w:pPr>
        <w:pStyle w:val="Zkladntext20"/>
        <w:numPr>
          <w:ilvl w:val="0"/>
          <w:numId w:val="9"/>
        </w:numPr>
        <w:shd w:val="clear" w:color="auto" w:fill="auto"/>
        <w:tabs>
          <w:tab w:val="left" w:pos="330"/>
        </w:tabs>
        <w:spacing w:before="0" w:after="253" w:line="220" w:lineRule="exact"/>
        <w:ind w:firstLine="0"/>
        <w:jc w:val="both"/>
      </w:pPr>
      <w:r>
        <w:lastRenderedPageBreak/>
        <w:t>Tato smlouva se uzavírá na dobu neurčitou.</w:t>
      </w:r>
    </w:p>
    <w:p w:rsidR="00B10C07" w:rsidRDefault="00187E36">
      <w:pPr>
        <w:pStyle w:val="Zkladntext20"/>
        <w:numPr>
          <w:ilvl w:val="0"/>
          <w:numId w:val="9"/>
        </w:numPr>
        <w:shd w:val="clear" w:color="auto" w:fill="auto"/>
        <w:tabs>
          <w:tab w:val="left" w:pos="354"/>
        </w:tabs>
        <w:spacing w:before="0" w:after="0" w:line="220" w:lineRule="exact"/>
        <w:ind w:firstLine="0"/>
        <w:jc w:val="both"/>
      </w:pPr>
      <w:r>
        <w:t>Smluvní strany mohou tuto smlouvu ukončit písemnou dohodou nebojí mohou vypovědět</w:t>
      </w:r>
    </w:p>
    <w:p w:rsidR="00B10C07" w:rsidRDefault="00187E36">
      <w:pPr>
        <w:pStyle w:val="Zkladntext20"/>
        <w:shd w:val="clear" w:color="auto" w:fill="auto"/>
        <w:spacing w:before="0" w:after="0"/>
        <w:ind w:left="26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55575" distR="423545" simplePos="0" relativeHeight="377487107" behindDoc="1" locked="0" layoutInCell="1" allowOverlap="1">
                <wp:simplePos x="0" y="0"/>
                <wp:positionH relativeFrom="margin">
                  <wp:posOffset>155575</wp:posOffset>
                </wp:positionH>
                <wp:positionV relativeFrom="paragraph">
                  <wp:posOffset>-191135</wp:posOffset>
                </wp:positionV>
                <wp:extent cx="5181600" cy="139700"/>
                <wp:effectExtent l="0" t="1270" r="3175" b="1905"/>
                <wp:wrapTopAndBottom/>
                <wp:docPr id="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C07" w:rsidRDefault="00187E36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písemnou výpovědí </w:t>
                            </w:r>
                            <w:r>
                              <w:rPr>
                                <w:rStyle w:val="Zkladntext2Exact"/>
                              </w:rPr>
                              <w:t>bez udání důvodů ve výpovědní lhůtě šesti měsíců (pokud dále není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2.25pt;margin-top:-15.05pt;width:408pt;height:11pt;z-index:-125829373;visibility:visible;mso-wrap-style:square;mso-width-percent:0;mso-height-percent:0;mso-wrap-distance-left:12.25pt;mso-wrap-distance-top:0;mso-wrap-distance-right:33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WTrw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" filled="f" stroked="f">
                <v:textbox style="mso-fit-shape-to-text:t" inset="0,0,0,0">
                  <w:txbxContent>
                    <w:p w:rsidR="00B10C07" w:rsidRDefault="00187E36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písemnou výpovědí </w:t>
                      </w:r>
                      <w:r>
                        <w:rPr>
                          <w:rStyle w:val="Zkladntext2Exact"/>
                        </w:rPr>
                        <w:t>bez udání důvodů ve výpovědní lhůtě šesti měsíců (pokud dále není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uvedeno jinak).</w:t>
      </w:r>
    </w:p>
    <w:p w:rsidR="00B10C07" w:rsidRDefault="00187E36">
      <w:pPr>
        <w:pStyle w:val="Zkladntext20"/>
        <w:shd w:val="clear" w:color="auto" w:fill="auto"/>
        <w:spacing w:before="0" w:after="0"/>
        <w:ind w:left="260" w:firstLine="0"/>
      </w:pPr>
      <w:r>
        <w:t>Tato výpovědní lhůta začne běžet od prvního dne měsíce následujícího po doručení výpovědi druhé smluvní straně.</w:t>
      </w:r>
    </w:p>
    <w:p w:rsidR="00B10C07" w:rsidRDefault="00187E36">
      <w:pPr>
        <w:pStyle w:val="Zkladntext20"/>
        <w:shd w:val="clear" w:color="auto" w:fill="auto"/>
        <w:spacing w:before="0" w:after="0" w:line="269" w:lineRule="exact"/>
        <w:ind w:left="260" w:firstLine="0"/>
      </w:pPr>
      <w:r>
        <w:t xml:space="preserve">Zhotovitel je oprávněn vypovědět tuto smlouvu s výpovědní </w:t>
      </w:r>
      <w:r>
        <w:t>lhůtou třiceti dnů od doručení výpovědi objednateli z tohoto důvodu:</w:t>
      </w:r>
    </w:p>
    <w:p w:rsidR="00B10C07" w:rsidRDefault="00187E36">
      <w:pPr>
        <w:pStyle w:val="Zkladntext20"/>
        <w:numPr>
          <w:ilvl w:val="0"/>
          <w:numId w:val="10"/>
        </w:numPr>
        <w:shd w:val="clear" w:color="auto" w:fill="auto"/>
        <w:tabs>
          <w:tab w:val="left" w:pos="628"/>
        </w:tabs>
        <w:spacing w:before="0" w:after="0" w:line="269" w:lineRule="exact"/>
        <w:ind w:left="260" w:firstLine="0"/>
        <w:jc w:val="both"/>
      </w:pPr>
      <w:r>
        <w:t>bude-li objednatel v prodlení s placením ceny plnění této smlouvy delším jak jeden měsíc.</w:t>
      </w:r>
    </w:p>
    <w:p w:rsidR="00B10C07" w:rsidRDefault="00187E36">
      <w:pPr>
        <w:pStyle w:val="Zkladntext20"/>
        <w:numPr>
          <w:ilvl w:val="0"/>
          <w:numId w:val="10"/>
        </w:numPr>
        <w:shd w:val="clear" w:color="auto" w:fill="auto"/>
        <w:tabs>
          <w:tab w:val="left" w:pos="638"/>
        </w:tabs>
        <w:spacing w:before="0" w:after="0" w:line="269" w:lineRule="exact"/>
        <w:ind w:left="260" w:firstLine="0"/>
        <w:jc w:val="both"/>
      </w:pPr>
      <w:r>
        <w:t>poruší-li objednatel ustanovení čl.IV., odst.2., písmena e). věty druhé této smlouvy</w:t>
      </w:r>
    </w:p>
    <w:p w:rsidR="00B10C07" w:rsidRDefault="00187E36">
      <w:pPr>
        <w:pStyle w:val="Zkladntext20"/>
        <w:shd w:val="clear" w:color="auto" w:fill="auto"/>
        <w:spacing w:before="0" w:after="0"/>
        <w:ind w:left="260" w:right="18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-194310</wp:posOffset>
                </wp:positionV>
                <wp:extent cx="5706110" cy="139700"/>
                <wp:effectExtent l="2540" t="1270" r="0" b="1905"/>
                <wp:wrapTopAndBottom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C07" w:rsidRDefault="00187E36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3. </w:t>
                            </w:r>
                            <w:r>
                              <w:rPr>
                                <w:rStyle w:val="Zkladntext2Exact"/>
                              </w:rPr>
                              <w:t>Zhotovitel si výhrazuje právo po předchozím písemném upozornění objednatele na odůvodněné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.7pt;margin-top:-15.3pt;width:449.3pt;height:11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oCsQIAALI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" filled="f" stroked="f">
                <v:textbox style="mso-fit-shape-to-text:t" inset="0,0,0,0">
                  <w:txbxContent>
                    <w:p w:rsidR="00B10C07" w:rsidRDefault="00187E36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3. </w:t>
                      </w:r>
                      <w:r>
                        <w:rPr>
                          <w:rStyle w:val="Zkladntext2Exact"/>
                        </w:rPr>
                        <w:t>Zhotovitel si výhrazuje právo po předchozím písemném upozornění objednatele na odůvodněné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přerušení veškerých služeb vyplývající z předmětu plnění této smlouvy, v případě nedodržení platebních podmínek stanovených v čl. V. této smlouvy ze strany objednatel</w:t>
      </w:r>
      <w:r>
        <w:t>e a to až do úhrady</w:t>
      </w:r>
    </w:p>
    <w:p w:rsidR="00B10C07" w:rsidRDefault="00187E36">
      <w:pPr>
        <w:pStyle w:val="Zkladntext20"/>
        <w:shd w:val="clear" w:color="auto" w:fill="auto"/>
        <w:spacing w:before="0" w:after="240" w:line="269" w:lineRule="exact"/>
        <w:ind w:left="26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49225" distR="377825" simplePos="0" relativeHeight="377487109" behindDoc="1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-193675</wp:posOffset>
                </wp:positionV>
                <wp:extent cx="5233670" cy="139700"/>
                <wp:effectExtent l="0" t="1905" r="0" b="1270"/>
                <wp:wrapTopAndBottom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6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C07" w:rsidRDefault="00187E36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dlužné částky, kdy služby budou obnoveny do pěti dnů, nebo do zániku smluvního vztahu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1.75pt;margin-top:-15.25pt;width:412.1pt;height:11pt;z-index:-125829371;visibility:visible;mso-wrap-style:square;mso-width-percent:0;mso-height-percent:0;mso-wrap-distance-left:11.75pt;mso-wrap-distance-top:0;mso-wrap-distance-right:29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h2sgIAALI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" filled="f" stroked="f">
                <v:textbox style="mso-fit-shape-to-text:t" inset="0,0,0,0">
                  <w:txbxContent>
                    <w:p w:rsidR="00B10C07" w:rsidRDefault="00187E36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dlužné částky, kdy služby budou obnoveny do pěti dnů, nebo do zániku smluvního vztahu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Tato skutečnost nezakládá objednateli právo na úhradu jakýchkoliv sankcí nebo náhrad škod, vzniklých ve spojitosti s odůvodněným přerušením plnění </w:t>
      </w:r>
      <w:r>
        <w:t>předmětu této smlouvy zhotovitelem.</w:t>
      </w:r>
    </w:p>
    <w:p w:rsidR="00B10C07" w:rsidRDefault="00187E36">
      <w:pPr>
        <w:pStyle w:val="Zkladntext20"/>
        <w:numPr>
          <w:ilvl w:val="0"/>
          <w:numId w:val="11"/>
        </w:numPr>
        <w:shd w:val="clear" w:color="auto" w:fill="auto"/>
        <w:tabs>
          <w:tab w:val="left" w:pos="354"/>
        </w:tabs>
        <w:spacing w:before="0" w:after="279" w:line="269" w:lineRule="exact"/>
        <w:ind w:left="260" w:hanging="260"/>
      </w:pPr>
      <w:r>
        <w:t>Tento smluvní vztah rovněž končí ke dni zániku kterékoli z těchto smluvních stran bez právního nástupce nebo pokud kterákoli ze zde uvedených stran ztratí oprávnění k podnikání související s předmětem této smlouvy.</w:t>
      </w:r>
    </w:p>
    <w:p w:rsidR="00B10C07" w:rsidRDefault="00187E36">
      <w:pPr>
        <w:pStyle w:val="Zkladntext40"/>
        <w:shd w:val="clear" w:color="auto" w:fill="auto"/>
        <w:spacing w:before="0" w:after="219" w:line="220" w:lineRule="exact"/>
        <w:ind w:right="280"/>
        <w:jc w:val="center"/>
      </w:pPr>
      <w:r>
        <w:rPr>
          <w:rStyle w:val="Zkladntext41"/>
        </w:rPr>
        <w:t>VIII.</w:t>
      </w:r>
      <w:r>
        <w:rPr>
          <w:rStyle w:val="Zkladntext41"/>
        </w:rPr>
        <w:t xml:space="preserve"> ZÁVĚREČNÁ UJEDNÁNÍ</w:t>
      </w:r>
    </w:p>
    <w:p w:rsidR="00B10C07" w:rsidRDefault="00187E36">
      <w:pPr>
        <w:pStyle w:val="Zkladntext20"/>
        <w:numPr>
          <w:ilvl w:val="0"/>
          <w:numId w:val="12"/>
        </w:numPr>
        <w:shd w:val="clear" w:color="auto" w:fill="auto"/>
        <w:tabs>
          <w:tab w:val="left" w:pos="325"/>
        </w:tabs>
        <w:spacing w:before="0" w:after="0" w:line="269" w:lineRule="exact"/>
        <w:ind w:left="260" w:hanging="260"/>
      </w:pPr>
      <w:r>
        <w:t>Pokud není v této smlouvě ujednáno jinak,řídí se právní vztahy mezi výše uvedenýmu stranami, příslušnými ustanoveními obecně platných právních předpisů, zejména obchodním zákoníkem, a obchodními zvyklostmi</w:t>
      </w:r>
    </w:p>
    <w:p w:rsidR="00B10C07" w:rsidRDefault="00187E36">
      <w:pPr>
        <w:pStyle w:val="Zkladntext20"/>
        <w:numPr>
          <w:ilvl w:val="0"/>
          <w:numId w:val="12"/>
        </w:numPr>
        <w:shd w:val="clear" w:color="auto" w:fill="auto"/>
        <w:tabs>
          <w:tab w:val="left" w:pos="349"/>
        </w:tabs>
        <w:spacing w:before="0" w:after="0" w:line="269" w:lineRule="exact"/>
        <w:ind w:left="260" w:hanging="260"/>
      </w:pPr>
      <w:r>
        <w:t xml:space="preserve">Tuto smlouvu je možné měnit a </w:t>
      </w:r>
      <w:r>
        <w:t>doplňovat pouze písemně, formou číslovaných dodatků odsouhlasených oběma smluvními stranami.</w:t>
      </w:r>
    </w:p>
    <w:p w:rsidR="00B10C07" w:rsidRDefault="00187E36">
      <w:pPr>
        <w:pStyle w:val="Zkladntext20"/>
        <w:numPr>
          <w:ilvl w:val="0"/>
          <w:numId w:val="12"/>
        </w:numPr>
        <w:shd w:val="clear" w:color="auto" w:fill="auto"/>
        <w:tabs>
          <w:tab w:val="left" w:pos="349"/>
          <w:tab w:val="left" w:leader="dot" w:pos="8873"/>
          <w:tab w:val="left" w:leader="dot" w:pos="9090"/>
        </w:tabs>
        <w:spacing w:before="0" w:after="0" w:line="269" w:lineRule="exact"/>
        <w:ind w:firstLine="0"/>
        <w:jc w:val="both"/>
      </w:pPr>
      <w:r>
        <w:t xml:space="preserve">Tato smlouva je vyhotovena ve dvou stejnopisech, z nichž každá strana obdrží jeden . </w:t>
      </w:r>
      <w:r>
        <w:tab/>
      </w:r>
      <w:r>
        <w:tab/>
      </w:r>
    </w:p>
    <w:p w:rsidR="00B10C07" w:rsidRDefault="00187E36">
      <w:pPr>
        <w:pStyle w:val="Zkladntext20"/>
        <w:numPr>
          <w:ilvl w:val="0"/>
          <w:numId w:val="12"/>
        </w:numPr>
        <w:shd w:val="clear" w:color="auto" w:fill="auto"/>
        <w:tabs>
          <w:tab w:val="left" w:pos="349"/>
        </w:tabs>
        <w:spacing w:before="0" w:after="0" w:line="269" w:lineRule="exact"/>
        <w:ind w:firstLine="0"/>
        <w:jc w:val="both"/>
      </w:pPr>
      <w:r>
        <w:t xml:space="preserve">Tato smlouva nabývá platnost dnem podpisu obou smluvních stran, účinnosti </w:t>
      </w:r>
      <w:r>
        <w:t>dnem 1. 1.2008</w:t>
      </w:r>
    </w:p>
    <w:p w:rsidR="00B10C07" w:rsidRDefault="00187E36">
      <w:pPr>
        <w:pStyle w:val="Zkladntext20"/>
        <w:numPr>
          <w:ilvl w:val="0"/>
          <w:numId w:val="12"/>
        </w:numPr>
        <w:shd w:val="clear" w:color="auto" w:fill="auto"/>
        <w:tabs>
          <w:tab w:val="left" w:pos="349"/>
        </w:tabs>
        <w:spacing w:before="0" w:after="0" w:line="269" w:lineRule="exact"/>
        <w:ind w:firstLine="0"/>
        <w:jc w:val="both"/>
      </w:pPr>
      <w:r>
        <w:t>Nedílnou součástí této smlouvy jsou její přílohy:</w:t>
      </w:r>
    </w:p>
    <w:p w:rsidR="00B10C07" w:rsidRDefault="00187E36">
      <w:pPr>
        <w:pStyle w:val="Zkladntext20"/>
        <w:shd w:val="clear" w:color="auto" w:fill="auto"/>
        <w:spacing w:before="0" w:after="0" w:line="269" w:lineRule="exact"/>
        <w:ind w:left="260" w:firstLine="0"/>
        <w:jc w:val="both"/>
      </w:pPr>
      <w:r>
        <w:t>č.l. Harmonogram svozu a cena za odvedenou službu.</w:t>
      </w:r>
    </w:p>
    <w:p w:rsidR="00B10C07" w:rsidRDefault="00187E36">
      <w:pPr>
        <w:pStyle w:val="Zkladntext20"/>
        <w:numPr>
          <w:ilvl w:val="0"/>
          <w:numId w:val="12"/>
        </w:numPr>
        <w:shd w:val="clear" w:color="auto" w:fill="auto"/>
        <w:tabs>
          <w:tab w:val="left" w:pos="349"/>
        </w:tabs>
        <w:spacing w:before="0" w:after="0" w:line="269" w:lineRule="exact"/>
        <w:ind w:firstLine="0"/>
        <w:jc w:val="both"/>
        <w:sectPr w:rsidR="00B10C07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20160"/>
          <w:pgMar w:top="1995" w:right="1843" w:bottom="1995" w:left="1325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8890" distL="63500" distR="1871345" simplePos="0" relativeHeight="377487110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646430</wp:posOffset>
                </wp:positionV>
                <wp:extent cx="3895090" cy="152400"/>
                <wp:effectExtent l="0" t="4445" r="3810" b="0"/>
                <wp:wrapTopAndBottom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C07" w:rsidRDefault="00187E36">
                            <w:pPr>
                              <w:pStyle w:val="Zkladntext70"/>
                              <w:shd w:val="clear" w:color="auto" w:fill="auto"/>
                              <w:tabs>
                                <w:tab w:val="left" w:leader="dot" w:pos="2966"/>
                              </w:tabs>
                              <w:spacing w:line="240" w:lineRule="exact"/>
                            </w:pPr>
                            <w:r>
                              <w:rPr>
                                <w:rStyle w:val="Zkladntext7Exact"/>
                              </w:rPr>
                              <w:t>V ...Třebíči</w:t>
                            </w:r>
                            <w:r>
                              <w:rPr>
                                <w:rStyle w:val="Zkladntext7Exact"/>
                              </w:rPr>
                              <w:tab/>
                              <w:t xml:space="preserve"> V Třebíči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-.5pt;margin-top:50.9pt;width:306.7pt;height:12pt;z-index:-125829370;visibility:visible;mso-wrap-style:square;mso-width-percent:0;mso-height-percent:0;mso-wrap-distance-left:5pt;mso-wrap-distance-top:0;mso-wrap-distance-right:147.35pt;mso-wrap-distance-bottom: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" filled="f" stroked="f">
                <v:textbox style="mso-fit-shape-to-text:t" inset="0,0,0,0">
                  <w:txbxContent>
                    <w:p w:rsidR="00B10C07" w:rsidRDefault="00187E36">
                      <w:pPr>
                        <w:pStyle w:val="Zkladntext70"/>
                        <w:shd w:val="clear" w:color="auto" w:fill="auto"/>
                        <w:tabs>
                          <w:tab w:val="left" w:leader="dot" w:pos="2966"/>
                        </w:tabs>
                        <w:spacing w:line="240" w:lineRule="exact"/>
                      </w:pPr>
                      <w:r>
                        <w:rPr>
                          <w:rStyle w:val="Zkladntext7Exact"/>
                        </w:rPr>
                        <w:t>V ...Třebíči</w:t>
                      </w:r>
                      <w:r>
                        <w:rPr>
                          <w:rStyle w:val="Zkladntext7Exact"/>
                        </w:rPr>
                        <w:tab/>
                        <w:t xml:space="preserve"> V Třebíči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716280" simplePos="0" relativeHeight="377487111" behindDoc="1" locked="0" layoutInCell="1" allowOverlap="1">
                <wp:simplePos x="0" y="0"/>
                <wp:positionH relativeFrom="margin">
                  <wp:posOffset>128270</wp:posOffset>
                </wp:positionH>
                <wp:positionV relativeFrom="paragraph">
                  <wp:posOffset>850265</wp:posOffset>
                </wp:positionV>
                <wp:extent cx="2520950" cy="154305"/>
                <wp:effectExtent l="0" t="0" r="0" b="0"/>
                <wp:wrapTopAndBottom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C07" w:rsidRDefault="00B10C0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10C07" w:rsidRDefault="00187E36">
                            <w:pPr>
                              <w:pStyle w:val="Titulekobrzku2"/>
                              <w:shd w:val="clear" w:color="auto" w:fill="auto"/>
                              <w:spacing w:line="220" w:lineRule="exact"/>
                            </w:pPr>
                            <w:r>
                              <w:t>za objednatele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10.1pt;margin-top:66.95pt;width:198.5pt;height:12.15pt;z-index:-125829369;visibility:visible;mso-wrap-style:square;mso-width-percent:0;mso-height-percent:0;mso-wrap-distance-left:5pt;mso-wrap-distance-top:0;mso-wrap-distance-right:56.4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vw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" filled="f" stroked="f">
                <v:textbox style="mso-fit-shape-to-text:t" inset="0,0,0,0">
                  <w:txbxContent>
                    <w:p w:rsidR="00B10C07" w:rsidRDefault="00B10C0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10C07" w:rsidRDefault="00187E36">
                      <w:pPr>
                        <w:pStyle w:val="Titulekobrzku2"/>
                        <w:shd w:val="clear" w:color="auto" w:fill="auto"/>
                        <w:spacing w:line="220" w:lineRule="exact"/>
                      </w:pPr>
                      <w:r>
                        <w:t>za objednatele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854075</wp:posOffset>
                </wp:positionV>
                <wp:extent cx="271145" cy="139700"/>
                <wp:effectExtent l="0" t="2540" r="0" b="635"/>
                <wp:wrapTopAndBottom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C07" w:rsidRDefault="00187E36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-.25pt;margin-top:67.25pt;width:21.35pt;height:11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" filled="f" stroked="f">
                <v:textbox style="mso-fit-shape-to-text:t" inset="0,0,0,0">
                  <w:txbxContent>
                    <w:p w:rsidR="00B10C07" w:rsidRDefault="00187E36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3" behindDoc="1" locked="0" layoutInCell="1" allowOverlap="1">
                <wp:simplePos x="0" y="0"/>
                <wp:positionH relativeFrom="margin">
                  <wp:posOffset>3364865</wp:posOffset>
                </wp:positionH>
                <wp:positionV relativeFrom="paragraph">
                  <wp:posOffset>829945</wp:posOffset>
                </wp:positionV>
                <wp:extent cx="810895" cy="139700"/>
                <wp:effectExtent l="0" t="0" r="2540" b="0"/>
                <wp:wrapTopAndBottom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C07" w:rsidRDefault="00187E36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Dne 1.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left:0;text-align:left;margin-left:264.95pt;margin-top:65.35pt;width:63.85pt;height:11pt;z-index:-12582936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mtZsQIAALE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" filled="f" stroked="f">
                <v:textbox style="mso-fit-shape-to-text:t" inset="0,0,0,0">
                  <w:txbxContent>
                    <w:p w:rsidR="00B10C07" w:rsidRDefault="00187E36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Dne 1.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Tato smlouva má čtyři strany textu, příloha č.l má jednu stranu </w:t>
      </w:r>
      <w:r>
        <w:t>textu.</w:t>
      </w:r>
    </w:p>
    <w:p w:rsidR="00B10C07" w:rsidRDefault="00187E36">
      <w:pPr>
        <w:pStyle w:val="Nadpis40"/>
        <w:keepNext/>
        <w:keepLines/>
        <w:shd w:val="clear" w:color="auto" w:fill="auto"/>
        <w:ind w:left="60"/>
      </w:pPr>
      <w:bookmarkStart w:id="1" w:name="bookmark1"/>
      <w:r>
        <w:rPr>
          <w:rStyle w:val="Nadpis41"/>
          <w:b/>
          <w:bCs/>
        </w:rPr>
        <w:lastRenderedPageBreak/>
        <w:t>PŘÍLOHA č. 1</w:t>
      </w:r>
      <w:bookmarkEnd w:id="1"/>
    </w:p>
    <w:p w:rsidR="00B10C07" w:rsidRDefault="00187E36">
      <w:pPr>
        <w:pStyle w:val="Zkladntext80"/>
        <w:shd w:val="clear" w:color="auto" w:fill="auto"/>
        <w:tabs>
          <w:tab w:val="left" w:pos="5222"/>
        </w:tabs>
        <w:ind w:left="1200"/>
      </w:pPr>
      <w:r>
        <w:t>ke smlouvě č. 324/1/99</w:t>
      </w:r>
      <w:r>
        <w:tab/>
        <w:t>ze dne 1. 1.2008</w:t>
      </w:r>
    </w:p>
    <w:p w:rsidR="00B10C07" w:rsidRDefault="00187E36">
      <w:pPr>
        <w:pStyle w:val="Zkladntext80"/>
        <w:shd w:val="clear" w:color="auto" w:fill="auto"/>
        <w:ind w:left="960"/>
        <w:jc w:val="left"/>
      </w:pPr>
      <w:r>
        <w:t>o podmínkách svozu a zneškodnění odpadů, uzavřenou mezi</w:t>
      </w:r>
    </w:p>
    <w:p w:rsidR="00B10C07" w:rsidRDefault="00187E36">
      <w:pPr>
        <w:pStyle w:val="Zkladntext80"/>
        <w:shd w:val="clear" w:color="auto" w:fill="auto"/>
        <w:ind w:left="380"/>
        <w:jc w:val="left"/>
      </w:pPr>
      <w:r>
        <w:t>Krajská správa a údržba silnic Vysočiny, příspěvková organizace</w:t>
      </w:r>
    </w:p>
    <w:p w:rsidR="00B10C07" w:rsidRDefault="00187E36">
      <w:pPr>
        <w:pStyle w:val="Zkladntext80"/>
        <w:shd w:val="clear" w:color="auto" w:fill="auto"/>
        <w:spacing w:after="292" w:line="260" w:lineRule="exact"/>
        <w:ind w:left="60"/>
        <w:jc w:val="center"/>
      </w:pPr>
      <w:r>
        <w:t>jako objednatelem</w:t>
      </w:r>
    </w:p>
    <w:p w:rsidR="00B10C07" w:rsidRDefault="00187E36">
      <w:pPr>
        <w:pStyle w:val="Zkladntext80"/>
        <w:shd w:val="clear" w:color="auto" w:fill="auto"/>
        <w:spacing w:after="488" w:line="260" w:lineRule="exact"/>
        <w:ind w:left="60"/>
        <w:jc w:val="center"/>
      </w:pPr>
      <w:r>
        <w:t>a společností ESKO-T s.r.o. Třebíč jako zhotovitelem</w:t>
      </w:r>
    </w:p>
    <w:p w:rsidR="00B10C07" w:rsidRDefault="00187E36">
      <w:pPr>
        <w:pStyle w:val="Titulektabulky0"/>
        <w:framePr w:w="8870" w:wrap="notBeside" w:vAnchor="text" w:hAnchor="text" w:xAlign="center" w:y="1"/>
        <w:shd w:val="clear" w:color="auto" w:fill="auto"/>
        <w:spacing w:line="220" w:lineRule="exact"/>
      </w:pPr>
      <w:r>
        <w:rPr>
          <w:rStyle w:val="Titulektabulky1"/>
        </w:rPr>
        <w:t>nádob</w:t>
      </w:r>
      <w:r>
        <w:rPr>
          <w:rStyle w:val="Titulektabulky1"/>
        </w:rPr>
        <w:t>y r.2008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2021"/>
        <w:gridCol w:w="1224"/>
        <w:gridCol w:w="1469"/>
        <w:gridCol w:w="1493"/>
      </w:tblGrid>
      <w:tr w:rsidR="00B10C0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Zkladntext213ptTun"/>
              </w:rPr>
              <w:t>Druh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Zkladntext213ptTun"/>
              </w:rPr>
              <w:t>Druh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</w:pPr>
            <w:r>
              <w:rPr>
                <w:rStyle w:val="Zkladntext213ptTun"/>
              </w:rPr>
              <w:t>Počet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Zkladntext213ptTun"/>
              </w:rPr>
              <w:t>Cena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</w:pPr>
            <w:r>
              <w:rPr>
                <w:rStyle w:val="Zkladntext213ptTun"/>
              </w:rPr>
              <w:t>Cena</w:t>
            </w:r>
          </w:p>
        </w:tc>
      </w:tr>
      <w:tr w:rsidR="00B10C0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Zkladntext213ptTun"/>
              </w:rPr>
              <w:t>svozu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Zkladntext213ptTun"/>
              </w:rPr>
              <w:t>nádoby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</w:pPr>
            <w:r>
              <w:rPr>
                <w:rStyle w:val="Zkladntext213ptTun"/>
              </w:rPr>
              <w:t>nádob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</w:pPr>
            <w:r>
              <w:rPr>
                <w:rStyle w:val="Zkladntext213ptTun"/>
              </w:rPr>
              <w:t>za 1 svoz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Zkladntext213ptTun"/>
              </w:rPr>
              <w:t>za rok / ks</w:t>
            </w:r>
          </w:p>
        </w:tc>
      </w:tr>
      <w:tr w:rsidR="00B10C0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2pt"/>
              </w:rPr>
              <w:t>týdenní - 52 x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</w:pPr>
            <w:r>
              <w:rPr>
                <w:rStyle w:val="Zkladntext212pt"/>
              </w:rPr>
              <w:t>popelnice 1101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Zkladntext25pt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12pt"/>
              </w:rPr>
              <w:t>36,-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left="380" w:firstLine="0"/>
            </w:pPr>
            <w:r>
              <w:rPr>
                <w:rStyle w:val="Zkladntext212pt"/>
              </w:rPr>
              <w:t>1.872,-</w:t>
            </w:r>
          </w:p>
        </w:tc>
      </w:tr>
      <w:tr w:rsidR="00B10C0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2pt"/>
              </w:rPr>
              <w:t>kombinovaný - 42 x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</w:pPr>
            <w:r>
              <w:rPr>
                <w:rStyle w:val="Zkladntext212pt"/>
              </w:rPr>
              <w:t>popelnice 1101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Zkladntext25pt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12pt"/>
              </w:rPr>
              <w:t>36,-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left="380" w:firstLine="0"/>
            </w:pPr>
            <w:r>
              <w:rPr>
                <w:rStyle w:val="Zkladntext212pt"/>
              </w:rPr>
              <w:t>1.512,-</w:t>
            </w:r>
          </w:p>
        </w:tc>
      </w:tr>
      <w:tr w:rsidR="00B10C0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2pt"/>
              </w:rPr>
              <w:t>čtrnáctidenní - 26 x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</w:pPr>
            <w:r>
              <w:rPr>
                <w:rStyle w:val="Zkladntext212pt"/>
              </w:rPr>
              <w:t>popelnice 120 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Zkladntext25pt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12pt"/>
              </w:rPr>
              <w:t>50,-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</w:pPr>
            <w:r>
              <w:rPr>
                <w:rStyle w:val="Zkladntext212pt"/>
              </w:rPr>
              <w:t>o~</w:t>
            </w:r>
          </w:p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</w:pPr>
            <w:r>
              <w:rPr>
                <w:rStyle w:val="Zkladntext212pt"/>
              </w:rPr>
              <w:t>o</w:t>
            </w:r>
          </w:p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</w:pPr>
            <w:r>
              <w:rPr>
                <w:rStyle w:val="Zkladntext212ptKurzvadkovn0pt"/>
              </w:rPr>
              <w:t>m</w:t>
            </w:r>
          </w:p>
        </w:tc>
      </w:tr>
      <w:tr w:rsidR="00B10C0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2pt"/>
              </w:rPr>
              <w:t>individuální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</w:pPr>
            <w:r>
              <w:rPr>
                <w:rStyle w:val="Zkladntext212pt"/>
              </w:rPr>
              <w:t xml:space="preserve">popelnice </w:t>
            </w:r>
            <w:r>
              <w:rPr>
                <w:rStyle w:val="Zkladntext212pt0"/>
              </w:rPr>
              <w:t>1101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Zkladntext25pt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12pt"/>
              </w:rPr>
              <w:t>70,-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C07" w:rsidRDefault="00B10C07">
            <w:pPr>
              <w:framePr w:w="88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0C0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2pt"/>
              </w:rPr>
              <w:t>týdenní - 52 x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2pt"/>
              </w:rPr>
              <w:t>kontejner 1 100 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Zkladntext25pt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12pt"/>
              </w:rPr>
              <w:t>254,-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left="380" w:firstLine="0"/>
            </w:pPr>
            <w:r>
              <w:rPr>
                <w:rStyle w:val="Zkladntext212pt"/>
              </w:rPr>
              <w:t>13.208,-</w:t>
            </w:r>
          </w:p>
        </w:tc>
      </w:tr>
      <w:tr w:rsidR="00B10C0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2pt"/>
              </w:rPr>
              <w:t>kombinovaný - 42 x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2pt"/>
              </w:rPr>
              <w:t>kontejner 1 100 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Zkladntext25pt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12pt"/>
              </w:rPr>
              <w:t>280,-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left="380" w:firstLine="0"/>
            </w:pPr>
            <w:r>
              <w:rPr>
                <w:rStyle w:val="Zkladntext212pt"/>
              </w:rPr>
              <w:t>11.760,-</w:t>
            </w:r>
          </w:p>
        </w:tc>
      </w:tr>
      <w:tr w:rsidR="00B10C0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2pt"/>
              </w:rPr>
              <w:t>čtrnáctidenní - 26 x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2pt"/>
              </w:rPr>
              <w:t>kontejner 1 100 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Zkladntext25pt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12pt"/>
              </w:rPr>
              <w:t>364,-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left="380" w:firstLine="0"/>
            </w:pPr>
            <w:r>
              <w:rPr>
                <w:rStyle w:val="Zkladntext212pt"/>
              </w:rPr>
              <w:t>9.464,-</w:t>
            </w:r>
          </w:p>
        </w:tc>
      </w:tr>
      <w:tr w:rsidR="00B10C0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2pt"/>
              </w:rPr>
              <w:t>individuální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2pt"/>
              </w:rPr>
              <w:t>kontejner 1 100 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Zkladntext213ptTun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12pt"/>
              </w:rPr>
              <w:t>485,-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C07" w:rsidRDefault="00B10C07">
            <w:pPr>
              <w:framePr w:w="88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10C07" w:rsidRDefault="00187E36">
      <w:pPr>
        <w:pStyle w:val="Titulektabulky0"/>
        <w:framePr w:w="8870" w:wrap="notBeside" w:vAnchor="text" w:hAnchor="text" w:xAlign="center" w:y="1"/>
        <w:shd w:val="clear" w:color="auto" w:fill="auto"/>
        <w:spacing w:line="264" w:lineRule="exact"/>
      </w:pPr>
      <w:r>
        <w:t>Cena je kompletní a obsahuje: - 19 % DPH</w:t>
      </w:r>
    </w:p>
    <w:p w:rsidR="00B10C07" w:rsidRDefault="00187E36">
      <w:pPr>
        <w:pStyle w:val="Titulektabulky0"/>
        <w:framePr w:w="8870" w:wrap="notBeside" w:vAnchor="text" w:hAnchor="text" w:xAlign="center" w:y="1"/>
        <w:numPr>
          <w:ilvl w:val="0"/>
          <w:numId w:val="13"/>
        </w:numPr>
        <w:shd w:val="clear" w:color="auto" w:fill="auto"/>
        <w:tabs>
          <w:tab w:val="left" w:pos="139"/>
        </w:tabs>
        <w:spacing w:line="264" w:lineRule="exact"/>
        <w:jc w:val="both"/>
      </w:pPr>
      <w:r>
        <w:t>odvoz</w:t>
      </w:r>
      <w:r>
        <w:t xml:space="preserve"> odpadu</w:t>
      </w:r>
    </w:p>
    <w:p w:rsidR="00B10C07" w:rsidRDefault="00187E36">
      <w:pPr>
        <w:pStyle w:val="Titulektabulky0"/>
        <w:framePr w:w="8870" w:wrap="notBeside" w:vAnchor="text" w:hAnchor="text" w:xAlign="center" w:y="1"/>
        <w:numPr>
          <w:ilvl w:val="0"/>
          <w:numId w:val="13"/>
        </w:numPr>
        <w:shd w:val="clear" w:color="auto" w:fill="auto"/>
        <w:tabs>
          <w:tab w:val="left" w:pos="134"/>
        </w:tabs>
        <w:spacing w:line="264" w:lineRule="exact"/>
        <w:jc w:val="both"/>
      </w:pPr>
      <w:r>
        <w:t>zneškodnění odpadu</w:t>
      </w:r>
    </w:p>
    <w:p w:rsidR="00B10C07" w:rsidRDefault="00B10C07">
      <w:pPr>
        <w:framePr w:w="8870" w:wrap="notBeside" w:vAnchor="text" w:hAnchor="text" w:xAlign="center" w:y="1"/>
        <w:rPr>
          <w:sz w:val="2"/>
          <w:szCs w:val="2"/>
        </w:rPr>
      </w:pPr>
    </w:p>
    <w:p w:rsidR="00B10C07" w:rsidRDefault="00B10C07">
      <w:pPr>
        <w:rPr>
          <w:sz w:val="2"/>
          <w:szCs w:val="2"/>
        </w:rPr>
      </w:pPr>
    </w:p>
    <w:p w:rsidR="00B10C07" w:rsidRDefault="00187E36">
      <w:pPr>
        <w:pStyle w:val="Zkladntext40"/>
        <w:shd w:val="clear" w:color="auto" w:fill="auto"/>
        <w:spacing w:before="232" w:after="0" w:line="220" w:lineRule="exact"/>
      </w:pPr>
      <w:r>
        <w:t>Jednorázovky dle odběru</w:t>
      </w:r>
    </w:p>
    <w:p w:rsidR="00B10C07" w:rsidRDefault="00187E36">
      <w:pPr>
        <w:pStyle w:val="Zkladntext40"/>
        <w:shd w:val="clear" w:color="auto" w:fill="auto"/>
        <w:spacing w:before="0" w:after="493" w:line="220" w:lineRule="exact"/>
      </w:pPr>
      <w:r>
        <w:t>Místo svozu: Rudíkov, Okříšky, Želetava - lks/ měsíc první týden v měsíci</w:t>
      </w:r>
    </w:p>
    <w:p w:rsidR="00B10C07" w:rsidRDefault="00187E36">
      <w:pPr>
        <w:pStyle w:val="Zkladntext90"/>
        <w:shd w:val="clear" w:color="auto" w:fill="auto"/>
        <w:spacing w:before="0" w:after="316" w:line="220" w:lineRule="exact"/>
      </w:pPr>
      <w:r>
        <w:rPr>
          <w:noProof/>
          <w:lang w:bidi="ar-SA"/>
        </w:rPr>
        <mc:AlternateContent>
          <mc:Choice Requires="wps">
            <w:drawing>
              <wp:anchor distT="0" distB="1685925" distL="63500" distR="1304290" simplePos="0" relativeHeight="377487115" behindDoc="1" locked="0" layoutInCell="1" allowOverlap="1">
                <wp:simplePos x="0" y="0"/>
                <wp:positionH relativeFrom="margin">
                  <wp:posOffset>3520440</wp:posOffset>
                </wp:positionH>
                <wp:positionV relativeFrom="paragraph">
                  <wp:posOffset>10160</wp:posOffset>
                </wp:positionV>
                <wp:extent cx="588010" cy="139700"/>
                <wp:effectExtent l="635" t="0" r="1905" b="0"/>
                <wp:wrapSquare wrapText="left"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C07" w:rsidRDefault="00187E36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Třebíči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left:0;text-align:left;margin-left:277.2pt;margin-top:.8pt;width:46.3pt;height:11pt;z-index:-125829365;visibility:visible;mso-wrap-style:square;mso-width-percent:0;mso-height-percent:0;mso-wrap-distance-left:5pt;mso-wrap-distance-top:0;mso-wrap-distance-right:102.7pt;mso-wrap-distance-bottom:132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mdsQIAALI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" filled="f" stroked="f">
                <v:textbox style="mso-fit-shape-to-text:t" inset="0,0,0,0">
                  <w:txbxContent>
                    <w:p w:rsidR="00B10C07" w:rsidRDefault="00187E36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Třebíči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8930" distB="254000" distL="63500" distR="63500" simplePos="0" relativeHeight="377487116" behindDoc="1" locked="0" layoutInCell="1" allowOverlap="1">
                <wp:simplePos x="0" y="0"/>
                <wp:positionH relativeFrom="margin">
                  <wp:posOffset>3486785</wp:posOffset>
                </wp:positionH>
                <wp:positionV relativeFrom="paragraph">
                  <wp:posOffset>347345</wp:posOffset>
                </wp:positionV>
                <wp:extent cx="1926590" cy="154305"/>
                <wp:effectExtent l="0" t="635" r="1905" b="0"/>
                <wp:wrapSquare wrapText="left"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C07" w:rsidRDefault="00187E36">
                            <w:pPr>
                              <w:pStyle w:val="Titulekobrzku2"/>
                              <w:shd w:val="clear" w:color="auto" w:fill="auto"/>
                              <w:spacing w:line="220" w:lineRule="exact"/>
                            </w:pPr>
                            <w:r>
                              <w:t>Dne 1. 1.2008</w:t>
                            </w:r>
                          </w:p>
                          <w:p w:rsidR="00B10C07" w:rsidRDefault="00B10C0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left:0;text-align:left;margin-left:274.55pt;margin-top:27.35pt;width:151.7pt;height:12.15pt;z-index:-125829364;visibility:visible;mso-wrap-style:square;mso-width-percent:0;mso-height-percent:0;mso-wrap-distance-left:5pt;mso-wrap-distance-top:25.9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" filled="f" stroked="f">
                <v:textbox style="mso-fit-shape-to-text:t" inset="0,0,0,0">
                  <w:txbxContent>
                    <w:p w:rsidR="00B10C07" w:rsidRDefault="00187E36">
                      <w:pPr>
                        <w:pStyle w:val="Titulekobrzku2"/>
                        <w:shd w:val="clear" w:color="auto" w:fill="auto"/>
                        <w:spacing w:line="220" w:lineRule="exact"/>
                      </w:pPr>
                      <w:r>
                        <w:t>Dne 1. 1.2008</w:t>
                      </w:r>
                    </w:p>
                    <w:p w:rsidR="00B10C07" w:rsidRDefault="00B10C0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V .Třebíči</w:t>
      </w:r>
    </w:p>
    <w:p w:rsidR="00B10C07" w:rsidRDefault="00187E36">
      <w:pPr>
        <w:pStyle w:val="Zkladntext100"/>
        <w:shd w:val="clear" w:color="auto" w:fill="auto"/>
        <w:tabs>
          <w:tab w:val="left" w:pos="629"/>
          <w:tab w:val="left" w:leader="dot" w:pos="2650"/>
          <w:tab w:val="left" w:leader="dot" w:pos="2854"/>
        </w:tabs>
        <w:spacing w:before="0" w:line="240" w:lineRule="exact"/>
      </w:pPr>
      <w:r>
        <w:t>Dne</w:t>
      </w:r>
      <w:r>
        <w:tab/>
        <w:t xml:space="preserve">A </w:t>
      </w:r>
      <w:r>
        <w:rPr>
          <w:rStyle w:val="Zkladntext10Malpsmena"/>
          <w:b/>
          <w:bCs/>
        </w:rPr>
        <w:t>t Aa ? Q.Q8</w:t>
      </w:r>
      <w:r>
        <w:rPr>
          <w:rStyle w:val="Zkladntext10Malpsmena"/>
          <w:b/>
          <w:bCs/>
        </w:rPr>
        <w:tab/>
      </w:r>
      <w:r>
        <w:rPr>
          <w:rStyle w:val="Zkladntext10Malpsmena"/>
          <w:b/>
          <w:bCs/>
        </w:rPr>
        <w:tab/>
      </w:r>
    </w:p>
    <w:p w:rsidR="00B10C07" w:rsidRDefault="00187E36">
      <w:pPr>
        <w:pStyle w:val="Zkladntext70"/>
        <w:shd w:val="clear" w:color="auto" w:fill="auto"/>
        <w:spacing w:line="240" w:lineRule="exact"/>
        <w:ind w:left="60"/>
        <w:jc w:val="center"/>
      </w:pPr>
      <w:r>
        <w:rPr>
          <w:rStyle w:val="Zkladntext7CourierNew11ptTundkovn0pt"/>
        </w:rPr>
        <w:t xml:space="preserve">á </w:t>
      </w:r>
      <w:r>
        <w:t>jíxiSižfoa</w:t>
      </w:r>
    </w:p>
    <w:p w:rsidR="00B10C07" w:rsidRDefault="00187E36">
      <w:pPr>
        <w:pStyle w:val="Zkladntext110"/>
        <w:shd w:val="clear" w:color="auto" w:fill="auto"/>
        <w:tabs>
          <w:tab w:val="left" w:pos="931"/>
          <w:tab w:val="left" w:pos="2870"/>
        </w:tabs>
        <w:ind w:right="1540"/>
      </w:pPr>
      <w:r>
        <w:t xml:space="preserve">silníc Vysočiny, příspěvková, organizace </w:t>
      </w:r>
      <w:r>
        <w:rPr>
          <w:rStyle w:val="Zkladntext11Candara13ptNetunKurzva"/>
        </w:rPr>
        <w:t>I j</w:t>
      </w:r>
      <w:r>
        <w:t xml:space="preserve"> Kosovská 1</w:t>
      </w:r>
      <w:r>
        <w:t>122/16, 586 01 Jihlava /</w:t>
      </w:r>
      <w:r>
        <w:tab/>
        <w:t>IČO: 00090450</w:t>
      </w:r>
      <w:r>
        <w:tab/>
        <w:t>j@</w:t>
      </w:r>
    </w:p>
    <w:p w:rsidR="00B10C07" w:rsidRDefault="00187E36">
      <w:pPr>
        <w:pStyle w:val="Zkladntext110"/>
        <w:shd w:val="clear" w:color="auto" w:fill="auto"/>
        <w:tabs>
          <w:tab w:val="left" w:pos="336"/>
        </w:tabs>
        <w:spacing w:after="218"/>
        <w:ind w:right="1540"/>
      </w:pPr>
      <w:r>
        <w:t xml:space="preserve">hddětení TSLI TřeSuSÍ, tel.: 560 839 8) 1 </w:t>
      </w:r>
      <w:r>
        <w:rPr>
          <w:rStyle w:val="Zkladntext1111ptNetun"/>
        </w:rPr>
        <w:t>//</w:t>
      </w:r>
      <w:r>
        <w:rPr>
          <w:rStyle w:val="Zkladntext1111ptNetun"/>
        </w:rPr>
        <w:tab/>
        <w:t xml:space="preserve">Hrotewte&amp;á </w:t>
      </w:r>
      <w:r>
        <w:rPr>
          <w:rStyle w:val="Zkladntext1111ptNetunKurzva"/>
        </w:rPr>
        <w:t>í</w:t>
      </w:r>
      <w:r>
        <w:rPr>
          <w:rStyle w:val="Zkladntext1111ptNetun"/>
        </w:rPr>
        <w:t xml:space="preserve"> 102,674 ®2 Třefeíč</w:t>
      </w:r>
    </w:p>
    <w:p w:rsidR="00B10C07" w:rsidRDefault="00187E36">
      <w:pPr>
        <w:pStyle w:val="Zkladntext20"/>
        <w:shd w:val="clear" w:color="auto" w:fill="auto"/>
        <w:spacing w:before="0" w:after="0" w:line="220" w:lineRule="exact"/>
        <w:ind w:left="960" w:firstLine="0"/>
        <w:sectPr w:rsidR="00B10C07">
          <w:pgSz w:w="12240" w:h="20160"/>
          <w:pgMar w:top="1746" w:right="1578" w:bottom="1746" w:left="1792" w:header="0" w:footer="3" w:gutter="0"/>
          <w:cols w:space="720"/>
          <w:noEndnote/>
          <w:docGrid w:linePitch="360"/>
        </w:sectPr>
      </w:pPr>
      <w:r>
        <w:t>Za objednatele</w:t>
      </w:r>
    </w:p>
    <w:p w:rsidR="00B10C07" w:rsidRDefault="00187E36">
      <w:pPr>
        <w:framePr w:h="1680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629275" cy="10687050"/>
            <wp:effectExtent l="0" t="0" r="0" b="0"/>
            <wp:docPr id="11" name="obrázek 5" descr="C:\Users\dankova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nkova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07" w:rsidRDefault="00B10C07">
      <w:pPr>
        <w:rPr>
          <w:sz w:val="2"/>
          <w:szCs w:val="2"/>
        </w:rPr>
      </w:pPr>
    </w:p>
    <w:p w:rsidR="00B10C07" w:rsidRDefault="00B10C07">
      <w:pPr>
        <w:rPr>
          <w:sz w:val="2"/>
          <w:szCs w:val="2"/>
        </w:rPr>
        <w:sectPr w:rsidR="00B10C07">
          <w:footerReference w:type="even" r:id="rId18"/>
          <w:footerReference w:type="default" r:id="rId19"/>
          <w:headerReference w:type="first" r:id="rId20"/>
          <w:footerReference w:type="first" r:id="rId21"/>
          <w:pgSz w:w="12240" w:h="20160"/>
          <w:pgMar w:top="0" w:right="0" w:bottom="0" w:left="3379" w:header="0" w:footer="3" w:gutter="0"/>
          <w:cols w:space="720"/>
          <w:noEndnote/>
          <w:docGrid w:linePitch="360"/>
        </w:sectPr>
      </w:pPr>
    </w:p>
    <w:p w:rsidR="00B10C07" w:rsidRDefault="00187E36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7737" behindDoc="1" locked="0" layoutInCell="1" allowOverlap="1">
            <wp:simplePos x="0" y="0"/>
            <wp:positionH relativeFrom="margin">
              <wp:posOffset>54610</wp:posOffset>
            </wp:positionH>
            <wp:positionV relativeFrom="paragraph">
              <wp:posOffset>173990</wp:posOffset>
            </wp:positionV>
            <wp:extent cx="2145665" cy="414655"/>
            <wp:effectExtent l="0" t="0" r="0" b="0"/>
            <wp:wrapNone/>
            <wp:docPr id="28" name="obrázek 28" descr="C:\Users\dankova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ankova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2517775</wp:posOffset>
                </wp:positionH>
                <wp:positionV relativeFrom="paragraph">
                  <wp:posOffset>0</wp:posOffset>
                </wp:positionV>
                <wp:extent cx="1359535" cy="292100"/>
                <wp:effectExtent l="0" t="0" r="0" b="3175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C07" w:rsidRDefault="00187E36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460" w:lineRule="exact"/>
                            </w:pPr>
                            <w:bookmarkStart w:id="2" w:name="bookmark2"/>
                            <w:r>
                              <w:t>Ts.r.o.</w:t>
                            </w:r>
                            <w:r>
                              <w:rPr>
                                <w:rStyle w:val="Nadpis117ptTunNekurzvadkovn0ptExact"/>
                              </w:rPr>
                              <w:t xml:space="preserve"> </w:t>
                            </w:r>
                            <w:r>
                              <w:rPr>
                                <w:rStyle w:val="Nadpis117ptTunNekurzvadkovn0ptExact0"/>
                              </w:rPr>
                              <w:t>E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margin-left:198.25pt;margin-top:0;width:107.05pt;height:2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" filled="f" stroked="f">
                <v:textbox style="mso-fit-shape-to-text:t" inset="0,0,0,0">
                  <w:txbxContent>
                    <w:p w:rsidR="00B10C07" w:rsidRDefault="00187E36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460" w:lineRule="exact"/>
                      </w:pPr>
                      <w:bookmarkStart w:id="3" w:name="bookmark2"/>
                      <w:r>
                        <w:t>Ts.r.o.</w:t>
                      </w:r>
                      <w:r>
                        <w:rPr>
                          <w:rStyle w:val="Nadpis117ptTunNekurzvadkovn0ptExact"/>
                        </w:rPr>
                        <w:t xml:space="preserve"> </w:t>
                      </w:r>
                      <w:r>
                        <w:rPr>
                          <w:rStyle w:val="Nadpis117ptTunNekurzvadkovn0ptExact0"/>
                        </w:rPr>
                        <w:t>E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4138930</wp:posOffset>
                </wp:positionH>
                <wp:positionV relativeFrom="paragraph">
                  <wp:posOffset>67310</wp:posOffset>
                </wp:positionV>
                <wp:extent cx="670560" cy="462280"/>
                <wp:effectExtent l="0" t="635" r="0" b="3810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C07" w:rsidRDefault="00187E36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 xml:space="preserve">I </w:t>
                            </w:r>
                            <w:r>
                              <w:t xml:space="preserve">ODBORNÝ j PODNIK PRO NAKLÁDÁNÍ </w:t>
                            </w: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 xml:space="preserve">I </w:t>
                            </w:r>
                            <w:r>
                              <w:t>S ODPADY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margin-left:325.9pt;margin-top:5.3pt;width:52.8pt;height:36.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" filled="f" stroked="f">
                <v:textbox style="mso-fit-shape-to-text:t" inset="0,0,0,0">
                  <w:txbxContent>
                    <w:p w:rsidR="00B10C07" w:rsidRDefault="00187E36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Exact0"/>
                          <w:b/>
                          <w:bCs/>
                        </w:rPr>
                        <w:t xml:space="preserve">I </w:t>
                      </w:r>
                      <w:r>
                        <w:t xml:space="preserve">ODBORNÝ j PODNIK PRO NAKLÁDÁNÍ </w:t>
                      </w:r>
                      <w:r>
                        <w:rPr>
                          <w:rStyle w:val="TitulekobrzkuExact0"/>
                          <w:b/>
                          <w:bCs/>
                        </w:rPr>
                        <w:t xml:space="preserve">I </w:t>
                      </w:r>
                      <w:r>
                        <w:t>S ODPADY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38" behindDoc="1" locked="0" layoutInCell="1" allowOverlap="1">
            <wp:simplePos x="0" y="0"/>
            <wp:positionH relativeFrom="margin">
              <wp:posOffset>4839970</wp:posOffset>
            </wp:positionH>
            <wp:positionV relativeFrom="paragraph">
              <wp:posOffset>67310</wp:posOffset>
            </wp:positionV>
            <wp:extent cx="475615" cy="475615"/>
            <wp:effectExtent l="0" t="0" r="0" b="0"/>
            <wp:wrapNone/>
            <wp:docPr id="31" name="obrázek 31" descr="C:\Users\dankova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ankova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5346065</wp:posOffset>
                </wp:positionH>
                <wp:positionV relativeFrom="paragraph">
                  <wp:posOffset>220980</wp:posOffset>
                </wp:positionV>
                <wp:extent cx="530225" cy="412750"/>
                <wp:effectExtent l="4445" t="1905" r="0" b="4445"/>
                <wp:wrapNone/>
                <wp:docPr id="1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C07" w:rsidRDefault="00187E36">
                            <w:pPr>
                              <w:pStyle w:val="Titulekobrzku3"/>
                              <w:shd w:val="clear" w:color="auto" w:fill="auto"/>
                              <w:spacing w:line="190" w:lineRule="exact"/>
                            </w:pPr>
                            <w:r>
                              <w:t>= lONet =</w:t>
                            </w:r>
                          </w:p>
                          <w:p w:rsidR="00B10C07" w:rsidRDefault="00187E36">
                            <w:pPr>
                              <w:pStyle w:val="Titulekobrzku4"/>
                              <w:shd w:val="clear" w:color="auto" w:fill="auto"/>
                              <w:spacing w:line="460" w:lineRule="exact"/>
                            </w:pPr>
                            <w:r>
                              <w:t>K2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0" type="#_x0000_t202" style="position:absolute;margin-left:420.95pt;margin-top:17.4pt;width:41.75pt;height:32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8lsgIAALI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" filled="f" stroked="f">
                <v:textbox style="mso-fit-shape-to-text:t" inset="0,0,0,0">
                  <w:txbxContent>
                    <w:p w:rsidR="00B10C07" w:rsidRDefault="00187E36">
                      <w:pPr>
                        <w:pStyle w:val="Titulekobrzku3"/>
                        <w:shd w:val="clear" w:color="auto" w:fill="auto"/>
                        <w:spacing w:line="190" w:lineRule="exact"/>
                      </w:pPr>
                      <w:r>
                        <w:t>= lONet =</w:t>
                      </w:r>
                    </w:p>
                    <w:p w:rsidR="00B10C07" w:rsidRDefault="00187E36">
                      <w:pPr>
                        <w:pStyle w:val="Titulekobrzku4"/>
                        <w:shd w:val="clear" w:color="auto" w:fill="auto"/>
                        <w:spacing w:line="460" w:lineRule="exact"/>
                      </w:pPr>
                      <w:r>
                        <w:t>K2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39" behindDoc="1" locked="0" layoutInCell="1" allowOverlap="1">
            <wp:simplePos x="0" y="0"/>
            <wp:positionH relativeFrom="margin">
              <wp:posOffset>5913120</wp:posOffset>
            </wp:positionH>
            <wp:positionV relativeFrom="paragraph">
              <wp:posOffset>48895</wp:posOffset>
            </wp:positionV>
            <wp:extent cx="463550" cy="481330"/>
            <wp:effectExtent l="0" t="0" r="0" b="0"/>
            <wp:wrapNone/>
            <wp:docPr id="33" name="obrázek 33" descr="C:\Users\dankova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dankova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C07" w:rsidRDefault="00B10C07">
      <w:pPr>
        <w:spacing w:line="554" w:lineRule="exact"/>
      </w:pPr>
    </w:p>
    <w:p w:rsidR="00B10C07" w:rsidRDefault="00B10C07">
      <w:pPr>
        <w:rPr>
          <w:sz w:val="2"/>
          <w:szCs w:val="2"/>
        </w:rPr>
        <w:sectPr w:rsidR="00B10C07">
          <w:pgSz w:w="12240" w:h="20160"/>
          <w:pgMar w:top="780" w:right="674" w:bottom="4038" w:left="1338" w:header="0" w:footer="3" w:gutter="0"/>
          <w:cols w:space="720"/>
          <w:noEndnote/>
          <w:docGrid w:linePitch="360"/>
        </w:sectPr>
      </w:pPr>
    </w:p>
    <w:p w:rsidR="00B10C07" w:rsidRDefault="00187E36">
      <w:pPr>
        <w:pStyle w:val="Zkladntext120"/>
        <w:shd w:val="clear" w:color="auto" w:fill="auto"/>
        <w:spacing w:line="240" w:lineRule="exact"/>
      </w:pPr>
      <w:r>
        <w:t>Hrotovická 232, 674 01 Třebíč</w:t>
      </w:r>
    </w:p>
    <w:p w:rsidR="00B10C07" w:rsidRDefault="00187E36">
      <w:pPr>
        <w:pStyle w:val="Zkladntext130"/>
        <w:shd w:val="clear" w:color="auto" w:fill="auto"/>
        <w:spacing w:line="150" w:lineRule="exact"/>
        <w:sectPr w:rsidR="00B10C07">
          <w:type w:val="continuous"/>
          <w:pgSz w:w="12240" w:h="20160"/>
          <w:pgMar w:top="1793" w:right="1523" w:bottom="4052" w:left="1434" w:header="0" w:footer="3" w:gutter="0"/>
          <w:cols w:num="2" w:space="2503"/>
          <w:noEndnote/>
          <w:docGrid w:linePitch="360"/>
        </w:sectPr>
      </w:pPr>
      <w:r>
        <w:br w:type="column"/>
      </w:r>
      <w:r>
        <w:t>ČSN ISO 9001:2001, ČSN ISO 14001:2005</w:t>
      </w:r>
    </w:p>
    <w:p w:rsidR="00B10C07" w:rsidRDefault="00B10C07">
      <w:pPr>
        <w:spacing w:line="240" w:lineRule="exact"/>
        <w:rPr>
          <w:sz w:val="19"/>
          <w:szCs w:val="19"/>
        </w:rPr>
      </w:pPr>
    </w:p>
    <w:p w:rsidR="00B10C07" w:rsidRDefault="00B10C07">
      <w:pPr>
        <w:spacing w:line="240" w:lineRule="exact"/>
        <w:rPr>
          <w:sz w:val="19"/>
          <w:szCs w:val="19"/>
        </w:rPr>
      </w:pPr>
    </w:p>
    <w:p w:rsidR="00B10C07" w:rsidRDefault="00B10C07">
      <w:pPr>
        <w:spacing w:before="2" w:after="2" w:line="240" w:lineRule="exact"/>
        <w:rPr>
          <w:sz w:val="19"/>
          <w:szCs w:val="19"/>
        </w:rPr>
      </w:pPr>
    </w:p>
    <w:p w:rsidR="00B10C07" w:rsidRDefault="00B10C07">
      <w:pPr>
        <w:rPr>
          <w:sz w:val="2"/>
          <w:szCs w:val="2"/>
        </w:rPr>
        <w:sectPr w:rsidR="00B10C07">
          <w:type w:val="continuous"/>
          <w:pgSz w:w="12240" w:h="20160"/>
          <w:pgMar w:top="1793" w:right="0" w:bottom="1793" w:left="0" w:header="0" w:footer="3" w:gutter="0"/>
          <w:cols w:space="720"/>
          <w:noEndnote/>
          <w:docGrid w:linePitch="360"/>
        </w:sectPr>
      </w:pPr>
    </w:p>
    <w:p w:rsidR="00B10C07" w:rsidRDefault="00187E36">
      <w:pPr>
        <w:pStyle w:val="Zkladntext70"/>
        <w:shd w:val="clear" w:color="auto" w:fill="auto"/>
        <w:spacing w:after="293" w:line="240" w:lineRule="exact"/>
        <w:ind w:right="200"/>
        <w:jc w:val="right"/>
      </w:pPr>
      <w:r>
        <w:t>V Třebíči 8. 8. 2018</w:t>
      </w:r>
    </w:p>
    <w:p w:rsidR="00B10C07" w:rsidRDefault="00187E36">
      <w:pPr>
        <w:pStyle w:val="Zkladntext150"/>
        <w:shd w:val="clear" w:color="auto" w:fill="auto"/>
        <w:spacing w:before="0" w:after="1895"/>
        <w:ind w:left="240" w:right="700"/>
      </w:pPr>
      <w:r>
        <w:rPr>
          <w:rStyle w:val="Zkladntext15TimesNewRoman15ptTunNekurzva"/>
          <w:rFonts w:eastAsia="Arial"/>
        </w:rPr>
        <w:t>^-5LKL</w:t>
      </w:r>
      <w:r>
        <w:rPr>
          <w:rStyle w:val="Zkladntext15TimesNewRoman15ptdkovn0pt"/>
          <w:rFonts w:eastAsia="Arial"/>
          <w:i/>
          <w:iCs/>
        </w:rPr>
        <w:t xml:space="preserve">O- Ts,o. </w:t>
      </w:r>
      <w:r>
        <w:rPr>
          <w:rStyle w:val="Zkladntext151"/>
          <w:i/>
          <w:iCs/>
        </w:rPr>
        <w:t>Hrotovická 232 674 01 Třebíč</w:t>
      </w:r>
      <w:r>
        <w:rPr>
          <w:rStyle w:val="Zkladntext15Nekurzva"/>
          <w:b w:val="0"/>
          <w:bCs w:val="0"/>
        </w:rPr>
        <w:t xml:space="preserve"> ©</w:t>
      </w:r>
    </w:p>
    <w:p w:rsidR="00B10C07" w:rsidRDefault="00187E36">
      <w:pPr>
        <w:pStyle w:val="Zkladntext130"/>
        <w:shd w:val="clear" w:color="auto" w:fill="auto"/>
        <w:spacing w:line="192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76200" distR="63500" simplePos="0" relativeHeight="377487119" behindDoc="1" locked="0" layoutInCell="1" allowOverlap="1">
                <wp:simplePos x="0" y="0"/>
                <wp:positionH relativeFrom="margin">
                  <wp:posOffset>4328160</wp:posOffset>
                </wp:positionH>
                <wp:positionV relativeFrom="paragraph">
                  <wp:posOffset>-47625</wp:posOffset>
                </wp:positionV>
                <wp:extent cx="2035810" cy="500380"/>
                <wp:effectExtent l="0" t="0" r="0" b="0"/>
                <wp:wrapSquare wrapText="left"/>
                <wp:docPr id="1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C07" w:rsidRDefault="00187E36">
                            <w:pPr>
                              <w:pStyle w:val="Zkladntext130"/>
                              <w:shd w:val="clear" w:color="auto" w:fill="auto"/>
                              <w:tabs>
                                <w:tab w:val="left" w:pos="2511"/>
                              </w:tabs>
                              <w:spacing w:line="197" w:lineRule="exact"/>
                              <w:ind w:firstLine="1820"/>
                              <w:jc w:val="both"/>
                            </w:pPr>
                            <w:r>
                              <w:rPr>
                                <w:rStyle w:val="Zkladntext13Exact"/>
                                <w:b/>
                                <w:bCs/>
                              </w:rPr>
                              <w:t>IČO:</w:t>
                            </w:r>
                            <w:r>
                              <w:rPr>
                                <w:rStyle w:val="Zkladntext13Exact"/>
                                <w:b/>
                                <w:bCs/>
                              </w:rPr>
                              <w:tab/>
                              <w:t>25333411</w:t>
                            </w:r>
                          </w:p>
                          <w:p w:rsidR="00B10C07" w:rsidRDefault="00187E36">
                            <w:pPr>
                              <w:pStyle w:val="Zkladntext130"/>
                              <w:shd w:val="clear" w:color="auto" w:fill="auto"/>
                              <w:spacing w:line="197" w:lineRule="exact"/>
                              <w:ind w:firstLine="1820"/>
                              <w:jc w:val="both"/>
                            </w:pPr>
                            <w:r>
                              <w:rPr>
                                <w:rStyle w:val="Zkladntext13Exact"/>
                                <w:b/>
                                <w:bCs/>
                              </w:rPr>
                              <w:t>DIČ: CZ25333411 ČSOB a.s. Třebíč č.ú. 111707623/0300 KB a.s. Třebíč č.ú. 86-3552620287/0100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1" type="#_x0000_t202" style="position:absolute;left:0;text-align:left;margin-left:340.8pt;margin-top:-3.75pt;width:160.3pt;height:39.4pt;z-index:-125829361;visibility:visible;mso-wrap-style:square;mso-width-percent:0;mso-height-percent:0;mso-wrap-distance-left: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R5sQIAALM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" filled="f" stroked="f">
                <v:textbox style="mso-fit-shape-to-text:t" inset="0,0,0,0">
                  <w:txbxContent>
                    <w:p w:rsidR="00B10C07" w:rsidRDefault="00187E36">
                      <w:pPr>
                        <w:pStyle w:val="Zkladntext130"/>
                        <w:shd w:val="clear" w:color="auto" w:fill="auto"/>
                        <w:tabs>
                          <w:tab w:val="left" w:pos="2511"/>
                        </w:tabs>
                        <w:spacing w:line="197" w:lineRule="exact"/>
                        <w:ind w:firstLine="1820"/>
                        <w:jc w:val="both"/>
                      </w:pPr>
                      <w:r>
                        <w:rPr>
                          <w:rStyle w:val="Zkladntext13Exact"/>
                          <w:b/>
                          <w:bCs/>
                        </w:rPr>
                        <w:t>IČO:</w:t>
                      </w:r>
                      <w:r>
                        <w:rPr>
                          <w:rStyle w:val="Zkladntext13Exact"/>
                          <w:b/>
                          <w:bCs/>
                        </w:rPr>
                        <w:tab/>
                        <w:t>25333411</w:t>
                      </w:r>
                    </w:p>
                    <w:p w:rsidR="00B10C07" w:rsidRDefault="00187E36">
                      <w:pPr>
                        <w:pStyle w:val="Zkladntext130"/>
                        <w:shd w:val="clear" w:color="auto" w:fill="auto"/>
                        <w:spacing w:line="197" w:lineRule="exact"/>
                        <w:ind w:firstLine="1820"/>
                        <w:jc w:val="both"/>
                      </w:pPr>
                      <w:r>
                        <w:rPr>
                          <w:rStyle w:val="Zkladntext13Exact"/>
                          <w:b/>
                          <w:bCs/>
                        </w:rPr>
                        <w:t>DIČ: CZ25333411 ČSOB a.s. Třebíč č.ú. 111707623/0300 KB a.s. Třebíč č.ú. 86-3552620287/0100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Tel: 568 848 066, GSM brána: 605 255 394, Fax: 568 840 368</w:t>
      </w:r>
    </w:p>
    <w:p w:rsidR="00B10C07" w:rsidRDefault="00187E36">
      <w:pPr>
        <w:pStyle w:val="Zkladntext130"/>
        <w:shd w:val="clear" w:color="auto" w:fill="auto"/>
        <w:spacing w:line="192" w:lineRule="exact"/>
        <w:jc w:val="both"/>
      </w:pPr>
      <w:r>
        <w:t>Zápis v OR u Krajského soudu Brno, pod značkou: oddíl C v</w:t>
      </w:r>
      <w:r>
        <w:t>ložka 25989 ze dne: 1.4.1997</w:t>
      </w:r>
    </w:p>
    <w:p w:rsidR="00B10C07" w:rsidRDefault="00187E36">
      <w:pPr>
        <w:pStyle w:val="Zkladntext130"/>
        <w:shd w:val="clear" w:color="auto" w:fill="auto"/>
        <w:tabs>
          <w:tab w:val="left" w:pos="5438"/>
        </w:tabs>
        <w:spacing w:line="192" w:lineRule="exact"/>
        <w:jc w:val="both"/>
      </w:pPr>
      <w:r>
        <w:t>e - mail:</w:t>
      </w:r>
      <w:r>
        <w:tab/>
        <w:t>Bankovní spojení:</w:t>
      </w:r>
    </w:p>
    <w:p w:rsidR="00B10C07" w:rsidRDefault="00187E36">
      <w:pPr>
        <w:pStyle w:val="Zkladntext130"/>
        <w:shd w:val="clear" w:color="auto" w:fill="auto"/>
        <w:spacing w:line="192" w:lineRule="exact"/>
        <w:jc w:val="both"/>
        <w:sectPr w:rsidR="00B10C07">
          <w:type w:val="continuous"/>
          <w:pgSz w:w="12240" w:h="20160"/>
          <w:pgMar w:top="1793" w:right="674" w:bottom="1793" w:left="1338" w:header="0" w:footer="3" w:gutter="0"/>
          <w:cols w:space="720"/>
          <w:noEndnote/>
          <w:docGrid w:linePitch="360"/>
        </w:sectPr>
      </w:pPr>
      <w:hyperlink r:id="rId25" w:history="1">
        <w:r>
          <w:rPr>
            <w:rStyle w:val="Hypertextovodkaz"/>
          </w:rPr>
          <w:t>www.esko-Lcz</w:t>
        </w:r>
      </w:hyperlink>
    </w:p>
    <w:p w:rsidR="00B10C07" w:rsidRDefault="00187E36">
      <w:pPr>
        <w:framePr w:h="1680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7772400" cy="10687050"/>
            <wp:effectExtent l="0" t="0" r="0" b="0"/>
            <wp:docPr id="14" name="obrázek 14" descr="C:\Users\dankova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ankova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07" w:rsidRDefault="00B10C07">
      <w:pPr>
        <w:rPr>
          <w:sz w:val="2"/>
          <w:szCs w:val="2"/>
        </w:rPr>
      </w:pPr>
    </w:p>
    <w:p w:rsidR="00B10C07" w:rsidRDefault="00B10C07">
      <w:pPr>
        <w:rPr>
          <w:sz w:val="2"/>
          <w:szCs w:val="2"/>
        </w:rPr>
        <w:sectPr w:rsidR="00B10C07">
          <w:pgSz w:w="12240" w:h="20160"/>
          <w:pgMar w:top="0" w:right="0" w:bottom="0" w:left="0" w:header="0" w:footer="3" w:gutter="0"/>
          <w:cols w:space="720"/>
          <w:noEndnote/>
          <w:docGrid w:linePitch="360"/>
        </w:sectPr>
      </w:pPr>
    </w:p>
    <w:p w:rsidR="00B10C07" w:rsidRDefault="00187E36">
      <w:pPr>
        <w:pStyle w:val="Nadpis20"/>
        <w:keepNext/>
        <w:keepLines/>
        <w:shd w:val="clear" w:color="auto" w:fill="auto"/>
        <w:spacing w:after="176" w:line="320" w:lineRule="exact"/>
      </w:pPr>
      <w:bookmarkStart w:id="4" w:name="bookmark3"/>
      <w:r>
        <w:rPr>
          <w:rStyle w:val="Nadpis2Malpsmena"/>
        </w:rPr>
        <w:lastRenderedPageBreak/>
        <w:t>PŘÍLOHA č. 6</w:t>
      </w:r>
      <w:bookmarkEnd w:id="4"/>
      <w:r>
        <w:rPr>
          <w:rStyle w:val="Nadpis2Malpsmena"/>
        </w:rPr>
        <w:t xml:space="preserve"> </w:t>
      </w:r>
      <w:r>
        <w:rPr>
          <w:rStyle w:val="Zkladntext16"/>
        </w:rPr>
        <w:t>ke smlouvě č. 324/01/99 ze dne 1.1.2008 o podmínkách svozu, využití a zneškodnění odpadů uzavřenou mezi společností Krajská správa a údržba silnic Vysočina jako objednatelem a společností ESKO-T s.r.o. Třebíč jako zhotov</w:t>
      </w:r>
      <w:r>
        <w:rPr>
          <w:rStyle w:val="Zkladntext16"/>
        </w:rPr>
        <w:t>itelem.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2587"/>
        <w:gridCol w:w="1142"/>
        <w:gridCol w:w="1906"/>
        <w:gridCol w:w="979"/>
        <w:gridCol w:w="1066"/>
        <w:gridCol w:w="1344"/>
        <w:gridCol w:w="1090"/>
        <w:gridCol w:w="1752"/>
      </w:tblGrid>
      <w:tr w:rsidR="00B10C07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C07" w:rsidRDefault="00187E36">
            <w:pPr>
              <w:pStyle w:val="Zkladntext20"/>
              <w:framePr w:w="13070" w:h="1786" w:hSpace="485" w:wrap="notBeside" w:vAnchor="text" w:hAnchor="text" w:x="976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Zkladntext2ArialTun"/>
              </w:rPr>
              <w:t>Kód</w:t>
            </w:r>
          </w:p>
          <w:p w:rsidR="00B10C07" w:rsidRDefault="00187E36">
            <w:pPr>
              <w:pStyle w:val="Zkladntext20"/>
              <w:framePr w:w="13070" w:h="1786" w:hSpace="485" w:wrap="notBeside" w:vAnchor="text" w:hAnchor="text" w:x="976" w:y="1"/>
              <w:shd w:val="clear" w:color="auto" w:fill="auto"/>
              <w:spacing w:before="60" w:after="0" w:line="220" w:lineRule="exact"/>
              <w:ind w:left="180" w:firstLine="0"/>
            </w:pPr>
            <w:r>
              <w:rPr>
                <w:rStyle w:val="Zkladntext2ArialTun"/>
              </w:rPr>
              <w:t>odpadu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C07" w:rsidRDefault="00187E36">
            <w:pPr>
              <w:pStyle w:val="Zkladntext20"/>
              <w:framePr w:w="13070" w:h="1786" w:hSpace="485" w:wrap="notBeside" w:vAnchor="text" w:hAnchor="text" w:x="976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ArialTun"/>
              </w:rPr>
              <w:t>Název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C07" w:rsidRDefault="00187E36">
            <w:pPr>
              <w:pStyle w:val="Zkladntext20"/>
              <w:framePr w:w="13070" w:h="1786" w:hSpace="485" w:wrap="notBeside" w:vAnchor="text" w:hAnchor="text" w:x="976" w:y="1"/>
              <w:shd w:val="clear" w:color="auto" w:fill="auto"/>
              <w:spacing w:before="0" w:after="60" w:line="220" w:lineRule="exact"/>
              <w:ind w:left="320" w:firstLine="0"/>
            </w:pPr>
            <w:r>
              <w:rPr>
                <w:rStyle w:val="Zkladntext2ArialTun"/>
              </w:rPr>
              <w:t>Druh</w:t>
            </w:r>
          </w:p>
          <w:p w:rsidR="00B10C07" w:rsidRDefault="00187E36">
            <w:pPr>
              <w:pStyle w:val="Zkladntext20"/>
              <w:framePr w:w="13070" w:h="1786" w:hSpace="485" w:wrap="notBeside" w:vAnchor="text" w:hAnchor="text" w:x="976" w:y="1"/>
              <w:shd w:val="clear" w:color="auto" w:fill="auto"/>
              <w:spacing w:before="60" w:after="0" w:line="220" w:lineRule="exact"/>
              <w:ind w:right="180" w:firstLine="0"/>
              <w:jc w:val="right"/>
            </w:pPr>
            <w:r>
              <w:rPr>
                <w:rStyle w:val="Zkladntext2ArialTun"/>
              </w:rPr>
              <w:t>nádoby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C07" w:rsidRDefault="00187E36">
            <w:pPr>
              <w:pStyle w:val="Zkladntext20"/>
              <w:framePr w:w="13070" w:h="1786" w:hSpace="485" w:wrap="notBeside" w:vAnchor="text" w:hAnchor="text" w:x="976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Zkladntext2ArialTun"/>
              </w:rPr>
              <w:t>Číslo známky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C07" w:rsidRDefault="00187E36">
            <w:pPr>
              <w:pStyle w:val="Zkladntext20"/>
              <w:framePr w:w="13070" w:h="1786" w:hSpace="485" w:wrap="notBeside" w:vAnchor="text" w:hAnchor="text" w:x="976" w:y="1"/>
              <w:shd w:val="clear" w:color="auto" w:fill="auto"/>
              <w:spacing w:before="0" w:after="60" w:line="220" w:lineRule="exact"/>
              <w:ind w:left="180" w:firstLine="0"/>
            </w:pPr>
            <w:r>
              <w:rPr>
                <w:rStyle w:val="Zkladntext2ArialTun"/>
              </w:rPr>
              <w:t>Počet</w:t>
            </w:r>
          </w:p>
          <w:p w:rsidR="00B10C07" w:rsidRDefault="00187E36">
            <w:pPr>
              <w:pStyle w:val="Zkladntext20"/>
              <w:framePr w:w="13070" w:h="1786" w:hSpace="485" w:wrap="notBeside" w:vAnchor="text" w:hAnchor="text" w:x="976" w:y="1"/>
              <w:shd w:val="clear" w:color="auto" w:fill="auto"/>
              <w:spacing w:before="60" w:after="0" w:line="220" w:lineRule="exact"/>
              <w:ind w:left="180" w:firstLine="0"/>
            </w:pPr>
            <w:r>
              <w:rPr>
                <w:rStyle w:val="Zkladntext2ArialTun"/>
              </w:rPr>
              <w:t>nádob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C07" w:rsidRDefault="00187E36">
            <w:pPr>
              <w:pStyle w:val="Zkladntext20"/>
              <w:framePr w:w="13070" w:h="1786" w:hSpace="485" w:wrap="notBeside" w:vAnchor="text" w:hAnchor="text" w:x="976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Zkladntext2ArialTun"/>
              </w:rPr>
              <w:t>Počet svozů za rok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C07" w:rsidRDefault="00187E36">
            <w:pPr>
              <w:pStyle w:val="Zkladntext20"/>
              <w:framePr w:w="13070" w:h="1786" w:hSpace="485" w:wrap="notBeside" w:vAnchor="text" w:hAnchor="text" w:x="976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Zkladntext2ArialTun"/>
              </w:rPr>
              <w:t>Cena za pronájem nádoby/ měsíc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C07" w:rsidRDefault="00187E36">
            <w:pPr>
              <w:pStyle w:val="Zkladntext20"/>
              <w:framePr w:w="13070" w:h="1786" w:hSpace="485" w:wrap="notBeside" w:vAnchor="text" w:hAnchor="text" w:x="976" w:y="1"/>
              <w:shd w:val="clear" w:color="auto" w:fill="auto"/>
              <w:spacing w:before="0" w:after="0" w:line="254" w:lineRule="exact"/>
              <w:ind w:hanging="220"/>
              <w:jc w:val="both"/>
            </w:pPr>
            <w:r>
              <w:rPr>
                <w:rStyle w:val="Zkladntext2ArialTun"/>
              </w:rPr>
              <w:t>Cena za 1 svoz s DPH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C07" w:rsidRDefault="00187E36">
            <w:pPr>
              <w:pStyle w:val="Zkladntext20"/>
              <w:framePr w:w="13070" w:h="1786" w:hSpace="485" w:wrap="notBeside" w:vAnchor="text" w:hAnchor="text" w:x="976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Zkladntext2ArialTun"/>
              </w:rPr>
              <w:t>Celková cena za rok - s DPH</w:t>
            </w:r>
          </w:p>
        </w:tc>
      </w:tr>
      <w:tr w:rsidR="00B10C0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C07" w:rsidRDefault="00187E36">
            <w:pPr>
              <w:pStyle w:val="Zkladntext20"/>
              <w:framePr w:w="13070" w:h="1786" w:hSpace="485" w:wrap="notBeside" w:vAnchor="text" w:hAnchor="text" w:x="976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Zkladntext2Arial"/>
              </w:rPr>
              <w:t>20 03 01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C07" w:rsidRDefault="00187E36">
            <w:pPr>
              <w:pStyle w:val="Zkladntext20"/>
              <w:framePr w:w="13070" w:h="1786" w:hSpace="485" w:wrap="notBeside" w:vAnchor="text" w:hAnchor="text" w:x="976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Zkladntext2Arial"/>
              </w:rPr>
              <w:t>Směsný komunální odpad - jednorázové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C07" w:rsidRDefault="00187E36">
            <w:pPr>
              <w:pStyle w:val="Zkladntext20"/>
              <w:framePr w:w="13070" w:h="1786" w:hSpace="485" w:wrap="notBeside" w:vAnchor="text" w:hAnchor="text" w:x="976" w:y="1"/>
              <w:shd w:val="clear" w:color="auto" w:fill="auto"/>
              <w:spacing w:before="0" w:after="0" w:line="220" w:lineRule="exact"/>
              <w:ind w:right="180" w:firstLine="0"/>
              <w:jc w:val="right"/>
            </w:pPr>
            <w:r>
              <w:rPr>
                <w:rStyle w:val="Zkladntext2Arial"/>
              </w:rPr>
              <w:t>110.1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C07" w:rsidRDefault="00B10C07">
            <w:pPr>
              <w:framePr w:w="13070" w:h="1786" w:hSpace="485" w:wrap="notBeside" w:vAnchor="text" w:hAnchor="text" w:x="976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C07" w:rsidRDefault="00B10C07">
            <w:pPr>
              <w:framePr w:w="13070" w:h="1786" w:hSpace="485" w:wrap="notBeside" w:vAnchor="text" w:hAnchor="text" w:x="976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C07" w:rsidRDefault="00187E36">
            <w:pPr>
              <w:pStyle w:val="Zkladntext20"/>
              <w:framePr w:w="13070" w:h="1786" w:hSpace="485" w:wrap="notBeside" w:vAnchor="text" w:hAnchor="text" w:x="976" w:y="1"/>
              <w:shd w:val="clear" w:color="auto" w:fill="auto"/>
              <w:spacing w:before="0" w:after="0" w:line="220" w:lineRule="exact"/>
              <w:ind w:left="740" w:firstLine="0"/>
            </w:pPr>
            <w:r>
              <w:rPr>
                <w:rStyle w:val="Zkladntext2ArialTun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C07" w:rsidRDefault="00B10C07">
            <w:pPr>
              <w:framePr w:w="13070" w:h="1786" w:hSpace="485" w:wrap="notBeside" w:vAnchor="text" w:hAnchor="text" w:x="976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C07" w:rsidRDefault="00187E36">
            <w:pPr>
              <w:pStyle w:val="Zkladntext20"/>
              <w:framePr w:w="13070" w:h="1786" w:hSpace="485" w:wrap="notBeside" w:vAnchor="text" w:hAnchor="text" w:x="976" w:y="1"/>
              <w:shd w:val="clear" w:color="auto" w:fill="auto"/>
              <w:spacing w:before="0" w:after="0" w:line="220" w:lineRule="exact"/>
              <w:ind w:right="180" w:firstLine="0"/>
              <w:jc w:val="right"/>
            </w:pPr>
            <w:r>
              <w:rPr>
                <w:rStyle w:val="Zkladntext2Arial"/>
              </w:rPr>
              <w:t>82,-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C07" w:rsidRDefault="00B10C07">
            <w:pPr>
              <w:framePr w:w="13070" w:h="1786" w:hSpace="485" w:wrap="notBeside" w:vAnchor="text" w:hAnchor="text" w:x="976" w:y="1"/>
              <w:rPr>
                <w:sz w:val="10"/>
                <w:szCs w:val="10"/>
              </w:rPr>
            </w:pPr>
          </w:p>
        </w:tc>
      </w:tr>
    </w:tbl>
    <w:p w:rsidR="00B10C07" w:rsidRDefault="00187E36">
      <w:pPr>
        <w:pStyle w:val="Titulektabulky20"/>
        <w:framePr w:w="6643" w:h="284" w:hSpace="485" w:wrap="notBeside" w:vAnchor="text" w:hAnchor="text" w:x="486" w:y="1883"/>
        <w:shd w:val="clear" w:color="auto" w:fill="auto"/>
        <w:spacing w:line="220" w:lineRule="exact"/>
      </w:pPr>
      <w:r>
        <w:t xml:space="preserve">Cena je platná 1.9.2018 a </w:t>
      </w:r>
      <w:r>
        <w:t>zahrnuje: odvoz odpadu, likvidaci a DPH.</w:t>
      </w:r>
    </w:p>
    <w:p w:rsidR="00B10C07" w:rsidRDefault="00B10C07">
      <w:pPr>
        <w:spacing w:line="5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6821"/>
        <w:gridCol w:w="2160"/>
      </w:tblGrid>
      <w:tr w:rsidR="00B10C0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11083" w:h="1550" w:hSpace="1478" w:wrap="notBeside" w:vAnchor="text" w:hAnchor="text" w:x="2981" w:y="30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Tun"/>
              </w:rPr>
              <w:t>IČP</w:t>
            </w:r>
          </w:p>
          <w:p w:rsidR="00B10C07" w:rsidRDefault="00187E36">
            <w:pPr>
              <w:pStyle w:val="Zkladntext20"/>
              <w:framePr w:w="11083" w:h="1550" w:hSpace="1478" w:wrap="notBeside" w:vAnchor="text" w:hAnchor="text" w:x="2981" w:y="30"/>
              <w:shd w:val="clear" w:color="auto" w:fill="auto"/>
              <w:spacing w:before="0" w:after="0" w:line="120" w:lineRule="exact"/>
              <w:ind w:left="160" w:firstLine="0"/>
            </w:pPr>
            <w:r>
              <w:rPr>
                <w:rStyle w:val="Zkladntext2Arial6pt"/>
              </w:rPr>
              <w:t>(Identifikační číslo provozovny)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C07" w:rsidRDefault="00187E36">
            <w:pPr>
              <w:pStyle w:val="Zkladntext20"/>
              <w:framePr w:w="11083" w:h="1550" w:hSpace="1478" w:wrap="notBeside" w:vAnchor="text" w:hAnchor="text" w:x="2981" w:y="3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Tun"/>
              </w:rPr>
              <w:t>Adresa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C07" w:rsidRDefault="00187E36">
            <w:pPr>
              <w:pStyle w:val="Zkladntext20"/>
              <w:framePr w:w="11083" w:h="1550" w:hSpace="1478" w:wrap="notBeside" w:vAnchor="text" w:hAnchor="text" w:x="2981" w:y="30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Zkladntext2Arial95ptTun"/>
              </w:rPr>
              <w:t>Datum prvního svozu</w:t>
            </w:r>
          </w:p>
        </w:tc>
      </w:tr>
      <w:tr w:rsidR="00B10C07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C07" w:rsidRDefault="00187E36">
            <w:pPr>
              <w:pStyle w:val="Zkladntext20"/>
              <w:framePr w:w="11083" w:h="1550" w:hSpace="1478" w:wrap="notBeside" w:vAnchor="text" w:hAnchor="text" w:x="2981" w:y="30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Tun"/>
              </w:rPr>
              <w:t>' 1000881130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C07" w:rsidRDefault="00187E36">
            <w:pPr>
              <w:pStyle w:val="Zkladntext20"/>
              <w:framePr w:w="11083" w:h="1550" w:hSpace="1478" w:wrap="notBeside" w:vAnchor="text" w:hAnchor="text" w:x="2981" w:y="30"/>
              <w:shd w:val="clear" w:color="auto" w:fill="auto"/>
              <w:spacing w:before="0" w:after="0" w:line="245" w:lineRule="exact"/>
              <w:ind w:firstLine="0"/>
            </w:pPr>
            <w:r>
              <w:rPr>
                <w:rStyle w:val="Zkladntext2Arial"/>
              </w:rPr>
              <w:t xml:space="preserve">Rudíkov, Okříšky, Želetava </w:t>
            </w:r>
            <w:r>
              <w:rPr>
                <w:rStyle w:val="Zkladntext2ArialTun"/>
              </w:rPr>
              <w:t xml:space="preserve">- 1 </w:t>
            </w:r>
            <w:r>
              <w:rPr>
                <w:rStyle w:val="Zkladntext2Arial"/>
              </w:rPr>
              <w:t xml:space="preserve">ks/měsíc - první týden v měsíci </w:t>
            </w:r>
            <w:r>
              <w:rPr>
                <w:rStyle w:val="Zkladntext2ArialTun"/>
              </w:rPr>
              <w:t>Likvidace tříděného odpadu prováděna na dotřiďovací lince, Hrotovická ul.</w:t>
            </w:r>
            <w:r>
              <w:rPr>
                <w:rStyle w:val="Zkladntext2ArialTun"/>
              </w:rPr>
              <w:t xml:space="preserve"> Třebíč dle aktuálního ceníku na webu ESKO -T s.r.o.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C07" w:rsidRDefault="00B10C07">
            <w:pPr>
              <w:framePr w:w="11083" w:h="1550" w:hSpace="1478" w:wrap="notBeside" w:vAnchor="text" w:hAnchor="text" w:x="2981" w:y="30"/>
              <w:rPr>
                <w:sz w:val="10"/>
                <w:szCs w:val="10"/>
              </w:rPr>
            </w:pPr>
          </w:p>
        </w:tc>
      </w:tr>
    </w:tbl>
    <w:p w:rsidR="00B10C07" w:rsidRDefault="00187E36">
      <w:pPr>
        <w:pStyle w:val="Titulektabulky30"/>
        <w:framePr w:w="1363" w:h="278" w:hSpace="1478" w:wrap="notBeside" w:vAnchor="text" w:hAnchor="text" w:x="1479" w:yAlign="bottom"/>
        <w:shd w:val="clear" w:color="auto" w:fill="auto"/>
        <w:spacing w:line="220" w:lineRule="exact"/>
      </w:pPr>
      <w:r>
        <w:t>Místo svozu:</w:t>
      </w:r>
    </w:p>
    <w:p w:rsidR="00B10C07" w:rsidRDefault="00187E36">
      <w:pPr>
        <w:pStyle w:val="Titulektabulky0"/>
        <w:framePr w:w="8573" w:h="244" w:hSpace="1478" w:wrap="notBeside" w:vAnchor="text" w:hAnchor="text" w:x="1488" w:y="1635"/>
        <w:shd w:val="clear" w:color="auto" w:fill="auto"/>
        <w:spacing w:line="220" w:lineRule="exact"/>
        <w:jc w:val="right"/>
      </w:pPr>
      <w:r>
        <w:t>/</w:t>
      </w:r>
    </w:p>
    <w:p w:rsidR="00B10C07" w:rsidRDefault="00187E36">
      <w:pPr>
        <w:pStyle w:val="Titulektabulky40"/>
        <w:framePr w:w="4483" w:h="305" w:hSpace="1478" w:wrap="notBeside" w:vAnchor="text" w:hAnchor="text" w:x="10143" w:y="1779"/>
        <w:shd w:val="clear" w:color="auto" w:fill="auto"/>
        <w:tabs>
          <w:tab w:val="left" w:pos="3197"/>
        </w:tabs>
        <w:spacing w:line="220" w:lineRule="exact"/>
      </w:pPr>
      <w:r>
        <w:t>VjLufiTa, ^ 00</w:t>
      </w:r>
      <w:r>
        <w:rPr>
          <w:rStyle w:val="Titulektabulky4Nekurzva"/>
        </w:rPr>
        <w:t>? /</w:t>
      </w:r>
      <w:r>
        <w:rPr>
          <w:rStyle w:val="Titulektabulky4Nekurzva"/>
        </w:rPr>
        <w:tab/>
      </w:r>
      <w:r>
        <w:t xml:space="preserve">/S&gt;huW. </w:t>
      </w:r>
      <w:r>
        <w:rPr>
          <w:rStyle w:val="Titulektabulky4Malpsmena"/>
          <w:i/>
          <w:iCs/>
        </w:rPr>
        <w:t>cjl*</w:t>
      </w:r>
    </w:p>
    <w:p w:rsidR="00B10C07" w:rsidRDefault="00B10C07">
      <w:pPr>
        <w:rPr>
          <w:sz w:val="2"/>
          <w:szCs w:val="2"/>
        </w:rPr>
      </w:pPr>
    </w:p>
    <w:p w:rsidR="00B10C07" w:rsidRDefault="00187E36">
      <w:pPr>
        <w:pStyle w:val="Zkladntext170"/>
        <w:shd w:val="clear" w:color="auto" w:fill="auto"/>
        <w:spacing w:after="485" w:line="230" w:lineRule="exact"/>
      </w:pPr>
      <w:r>
        <w:t xml:space="preserve">Kontakt na osobu, která zpracovává roční hlášení (pouze kdo podává hlášení) - </w:t>
      </w:r>
      <w:r>
        <w:rPr>
          <w:rStyle w:val="Zkladntext17115ptKurzvadkovn-1pt"/>
        </w:rPr>
        <w:t>'bowQ</w:t>
      </w:r>
    </w:p>
    <w:p w:rsidR="00B10C07" w:rsidRDefault="00187E36">
      <w:pPr>
        <w:pStyle w:val="Nadpis420"/>
        <w:keepNext/>
        <w:keepLines/>
        <w:shd w:val="clear" w:color="auto" w:fill="auto"/>
        <w:spacing w:before="0" w:line="260" w:lineRule="exact"/>
        <w:ind w:left="180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0795" distB="0" distL="63500" distR="63500" simplePos="0" relativeHeight="377487120" behindDoc="1" locked="0" layoutInCell="1" allowOverlap="1">
                <wp:simplePos x="0" y="0"/>
                <wp:positionH relativeFrom="margin">
                  <wp:posOffset>6056630</wp:posOffset>
                </wp:positionH>
                <wp:positionV relativeFrom="paragraph">
                  <wp:posOffset>127000</wp:posOffset>
                </wp:positionV>
                <wp:extent cx="1673225" cy="165100"/>
                <wp:effectExtent l="4445" t="2540" r="0" b="3810"/>
                <wp:wrapSquare wrapText="left"/>
                <wp:docPr id="1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C07" w:rsidRDefault="00187E36">
                            <w:pPr>
                              <w:pStyle w:val="Zkladntext18"/>
                              <w:shd w:val="clear" w:color="auto" w:fill="auto"/>
                              <w:spacing w:line="260" w:lineRule="exact"/>
                            </w:pPr>
                            <w:r>
                              <w:t>V Třebíči dne 31.7.2018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left:0;text-align:left;margin-left:476.9pt;margin-top:10pt;width:131.75pt;height:13pt;z-index:-125829360;visibility:visible;mso-wrap-style:square;mso-width-percent:0;mso-height-percent:0;mso-wrap-distance-left:5pt;mso-wrap-distance-top:.8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" filled="f" stroked="f">
                <v:textbox style="mso-fit-shape-to-text:t" inset="0,0,0,0">
                  <w:txbxContent>
                    <w:p w:rsidR="00B10C07" w:rsidRDefault="00187E36">
                      <w:pPr>
                        <w:pStyle w:val="Zkladntext18"/>
                        <w:shd w:val="clear" w:color="auto" w:fill="auto"/>
                        <w:spacing w:line="260" w:lineRule="exact"/>
                      </w:pPr>
                      <w:r>
                        <w:t>V Třebíči dne 31.7.2018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62255" distL="63500" distR="63500" simplePos="0" relativeHeight="377487122" behindDoc="1" locked="0" layoutInCell="1" allowOverlap="1">
                <wp:simplePos x="0" y="0"/>
                <wp:positionH relativeFrom="margin">
                  <wp:posOffset>1429385</wp:posOffset>
                </wp:positionH>
                <wp:positionV relativeFrom="paragraph">
                  <wp:posOffset>328930</wp:posOffset>
                </wp:positionV>
                <wp:extent cx="2279650" cy="179705"/>
                <wp:effectExtent l="0" t="4445" r="0" b="0"/>
                <wp:wrapTopAndBottom/>
                <wp:docPr id="1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C07" w:rsidRDefault="00B10C0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10C07" w:rsidRDefault="00187E36">
                            <w:pPr>
                              <w:pStyle w:val="Titulekobrzku5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Titulekobrzku5TimesNewRoman13ptNekurzvaExact"/>
                                <w:rFonts w:eastAsia="Arial"/>
                              </w:rPr>
                              <w:t xml:space="preserve">za </w:t>
                            </w:r>
                            <w:r>
                              <w:t>objednatele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3" type="#_x0000_t202" style="position:absolute;left:0;text-align:left;margin-left:112.55pt;margin-top:25.9pt;width:179.5pt;height:14.15pt;z-index:-125829358;visibility:visible;mso-wrap-style:square;mso-width-percent:0;mso-height-percent:0;mso-wrap-distance-left:5pt;mso-wrap-distance-top:0;mso-wrap-distance-right:5pt;mso-wrap-distance-bottom:20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K3rwIAALM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" filled="f" stroked="f">
                <v:textbox style="mso-fit-shape-to-text:t" inset="0,0,0,0">
                  <w:txbxContent>
                    <w:p w:rsidR="00B10C07" w:rsidRDefault="00B10C0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10C07" w:rsidRDefault="00187E36">
                      <w:pPr>
                        <w:pStyle w:val="Titulekobrzku5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Titulekobrzku5TimesNewRoman13ptNekurzvaExact"/>
                          <w:rFonts w:eastAsia="Arial"/>
                        </w:rPr>
                        <w:t xml:space="preserve">za </w:t>
                      </w:r>
                      <w:r>
                        <w:t>objednatele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841375" simplePos="0" relativeHeight="377487123" behindDoc="1" locked="0" layoutInCell="1" allowOverlap="1">
                <wp:simplePos x="0" y="0"/>
                <wp:positionH relativeFrom="margin">
                  <wp:posOffset>6424930</wp:posOffset>
                </wp:positionH>
                <wp:positionV relativeFrom="paragraph">
                  <wp:posOffset>384175</wp:posOffset>
                </wp:positionV>
                <wp:extent cx="1649095" cy="901065"/>
                <wp:effectExtent l="1270" t="2540" r="0" b="1270"/>
                <wp:wrapTopAndBottom/>
                <wp:docPr id="1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7"/>
                              <w:gridCol w:w="446"/>
                              <w:gridCol w:w="874"/>
                            </w:tblGrid>
                            <w:tr w:rsidR="00B10C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1277" w:type="dxa"/>
                                  <w:shd w:val="clear" w:color="auto" w:fill="FFFFFF"/>
                                </w:tcPr>
                                <w:p w:rsidR="00B10C07" w:rsidRDefault="00B10C07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</w:pPr>
                                  <w:bookmarkStart w:id="5" w:name="_GoBack"/>
                                  <w:bookmarkEnd w:id="5"/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</w:tcPr>
                                <w:p w:rsidR="00B10C07" w:rsidRDefault="00B10C07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B10C07" w:rsidRDefault="00B10C07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</w:p>
                              </w:tc>
                            </w:tr>
                            <w:tr w:rsidR="00B10C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10C07" w:rsidRDefault="00B10C07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B10C07" w:rsidRDefault="00B10C07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  <w:vAlign w:val="bottom"/>
                                </w:tcPr>
                                <w:p w:rsidR="00B10C07" w:rsidRDefault="00B10C07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</w:p>
                              </w:tc>
                            </w:tr>
                            <w:tr w:rsidR="00B10C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1277" w:type="dxa"/>
                                  <w:shd w:val="clear" w:color="auto" w:fill="FFFFFF"/>
                                  <w:vAlign w:val="bottom"/>
                                </w:tcPr>
                                <w:p w:rsidR="00B10C07" w:rsidRDefault="00B10C07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  <w:vAlign w:val="bottom"/>
                                </w:tcPr>
                                <w:p w:rsidR="00B10C07" w:rsidRDefault="00B10C07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  <w:vAlign w:val="bottom"/>
                                </w:tcPr>
                                <w:p w:rsidR="00B10C07" w:rsidRDefault="00B10C07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</w:p>
                              </w:tc>
                            </w:tr>
                            <w:tr w:rsidR="00B10C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6"/>
                                <w:jc w:val="center"/>
                              </w:trPr>
                              <w:tc>
                                <w:tcPr>
                                  <w:tcW w:w="1277" w:type="dxa"/>
                                  <w:shd w:val="clear" w:color="auto" w:fill="FFFFFF"/>
                                </w:tcPr>
                                <w:p w:rsidR="00B10C07" w:rsidRDefault="00B10C07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FFFFFF"/>
                                </w:tcPr>
                                <w:p w:rsidR="00B10C07" w:rsidRDefault="00B10C07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B10C07" w:rsidRDefault="00B10C07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</w:pPr>
                                </w:p>
                              </w:tc>
                            </w:tr>
                          </w:tbl>
                          <w:p w:rsidR="00B10C07" w:rsidRDefault="00B10C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4" type="#_x0000_t202" style="position:absolute;left:0;text-align:left;margin-left:505.9pt;margin-top:30.25pt;width:129.85pt;height:70.95pt;z-index:-125829357;visibility:visible;mso-wrap-style:square;mso-width-percent:0;mso-height-percent:0;mso-wrap-distance-left:5pt;mso-wrap-distance-top:0;mso-wrap-distance-right:66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7HzrgIAALMFAAAOAAAAZHJzL2Uyb0RvYy54bWysVG1vmzAQ/j5p/8Hyd8rLCAVUUrUhTJO6&#10;F6ndD3DABGtgM9sJdNX++84mpE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7"/>
                        <w:gridCol w:w="446"/>
                        <w:gridCol w:w="874"/>
                      </w:tblGrid>
                      <w:tr w:rsidR="00B10C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1277" w:type="dxa"/>
                            <w:shd w:val="clear" w:color="auto" w:fill="FFFFFF"/>
                          </w:tcPr>
                          <w:p w:rsidR="00B10C07" w:rsidRDefault="00B10C07">
                            <w:pPr>
                              <w:pStyle w:val="Zkladntext20"/>
                              <w:shd w:val="clear" w:color="auto" w:fill="auto"/>
                              <w:spacing w:before="0" w:after="0" w:line="260" w:lineRule="exact"/>
                              <w:ind w:firstLine="0"/>
                            </w:pPr>
                            <w:bookmarkStart w:id="6" w:name="_GoBack"/>
                            <w:bookmarkEnd w:id="6"/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</w:tcPr>
                          <w:p w:rsidR="00B10C07" w:rsidRDefault="00B10C07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B10C07" w:rsidRDefault="00B10C07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</w:p>
                        </w:tc>
                      </w:tr>
                      <w:tr w:rsidR="00B10C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10C07" w:rsidRDefault="00B10C07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B10C07" w:rsidRDefault="00B10C07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  <w:vAlign w:val="bottom"/>
                          </w:tcPr>
                          <w:p w:rsidR="00B10C07" w:rsidRDefault="00B10C07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</w:p>
                        </w:tc>
                      </w:tr>
                      <w:tr w:rsidR="00B10C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1277" w:type="dxa"/>
                            <w:shd w:val="clear" w:color="auto" w:fill="FFFFFF"/>
                            <w:vAlign w:val="bottom"/>
                          </w:tcPr>
                          <w:p w:rsidR="00B10C07" w:rsidRDefault="00B10C07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  <w:vAlign w:val="bottom"/>
                          </w:tcPr>
                          <w:p w:rsidR="00B10C07" w:rsidRDefault="00B10C07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  <w:vAlign w:val="bottom"/>
                          </w:tcPr>
                          <w:p w:rsidR="00B10C07" w:rsidRDefault="00B10C07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</w:p>
                        </w:tc>
                      </w:tr>
                      <w:tr w:rsidR="00B10C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6"/>
                          <w:jc w:val="center"/>
                        </w:trPr>
                        <w:tc>
                          <w:tcPr>
                            <w:tcW w:w="1277" w:type="dxa"/>
                            <w:shd w:val="clear" w:color="auto" w:fill="FFFFFF"/>
                          </w:tcPr>
                          <w:p w:rsidR="00B10C07" w:rsidRDefault="00B10C07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446" w:type="dxa"/>
                            <w:shd w:val="clear" w:color="auto" w:fill="FFFFFF"/>
                          </w:tcPr>
                          <w:p w:rsidR="00B10C07" w:rsidRDefault="00B10C07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B10C07" w:rsidRDefault="00B10C07">
                            <w:pPr>
                              <w:pStyle w:val="Zkladntext20"/>
                              <w:shd w:val="clear" w:color="auto" w:fill="auto"/>
                              <w:spacing w:before="0" w:after="0" w:line="260" w:lineRule="exact"/>
                              <w:ind w:firstLine="0"/>
                            </w:pPr>
                          </w:p>
                        </w:tc>
                      </w:tr>
                    </w:tbl>
                    <w:p w:rsidR="00B10C07" w:rsidRDefault="00B10C0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7" w:name="bookmark4"/>
      <w:r>
        <w:t>v/^L-dne-—</w:t>
      </w:r>
      <w:bookmarkEnd w:id="7"/>
    </w:p>
    <w:p w:rsidR="00B10C07" w:rsidRDefault="00187E36">
      <w:pPr>
        <w:pStyle w:val="Zkladntext190"/>
        <w:shd w:val="clear" w:color="auto" w:fill="auto"/>
        <w:ind w:left="3920" w:right="8340"/>
        <w:sectPr w:rsidR="00B10C07">
          <w:pgSz w:w="20160" w:h="12240" w:orient="landscape"/>
          <w:pgMar w:top="1574" w:right="1116" w:bottom="1306" w:left="5004" w:header="0" w:footer="3" w:gutter="0"/>
          <w:cols w:space="720"/>
          <w:noEndnote/>
          <w:docGrid w:linePitch="360"/>
        </w:sectPr>
      </w:pPr>
      <w:r>
        <w:rPr>
          <w:vertAlign w:val="subscript"/>
        </w:rPr>
        <w:t>K</w:t>
      </w:r>
      <w:r>
        <w:t xml:space="preserve"> wfjcvRova Ořeanízare </w:t>
      </w:r>
      <w:r>
        <w:rPr>
          <w:rStyle w:val="Zkladntext19TimesNewRoman95ptdkovn0pt"/>
          <w:rFonts w:eastAsia="Candara"/>
        </w:rPr>
        <w:t>586.01 Jih</w:t>
      </w:r>
    </w:p>
    <w:p w:rsidR="00B10C07" w:rsidRDefault="00187E36">
      <w:pPr>
        <w:framePr w:h="1677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7772400" cy="10658475"/>
            <wp:effectExtent l="0" t="0" r="0" b="0"/>
            <wp:docPr id="10" name="obrázek 9" descr="C:\Users\dankova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nkova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07" w:rsidRDefault="00B10C07">
      <w:pPr>
        <w:rPr>
          <w:sz w:val="2"/>
          <w:szCs w:val="2"/>
        </w:rPr>
      </w:pPr>
    </w:p>
    <w:p w:rsidR="00B10C07" w:rsidRDefault="00B10C07">
      <w:pPr>
        <w:rPr>
          <w:sz w:val="2"/>
          <w:szCs w:val="2"/>
        </w:rPr>
      </w:pPr>
    </w:p>
    <w:sectPr w:rsidR="00B10C07">
      <w:pgSz w:w="12240" w:h="2016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36" w:rsidRDefault="00187E36">
      <w:r>
        <w:separator/>
      </w:r>
    </w:p>
  </w:endnote>
  <w:endnote w:type="continuationSeparator" w:id="0">
    <w:p w:rsidR="00187E36" w:rsidRDefault="0018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07" w:rsidRDefault="00187E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9342120</wp:posOffset>
              </wp:positionV>
              <wp:extent cx="105410" cy="160655"/>
              <wp:effectExtent l="2540" t="0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C07" w:rsidRDefault="00187E3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2.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6" type="#_x0000_t202" style="position:absolute;margin-left:295.7pt;margin-top:735.6pt;width:8.3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" filled="f" stroked="f">
              <v:textbox style="mso-fit-shape-to-text:t" inset="0,0,0,0">
                <w:txbxContent>
                  <w:p w:rsidR="00B10C07" w:rsidRDefault="00187E3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07" w:rsidRDefault="00187E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3908425</wp:posOffset>
              </wp:positionH>
              <wp:positionV relativeFrom="page">
                <wp:posOffset>9569450</wp:posOffset>
              </wp:positionV>
              <wp:extent cx="105410" cy="160655"/>
              <wp:effectExtent l="3175" t="0" r="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C07" w:rsidRDefault="00187E3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3.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7" type="#_x0000_t202" style="position:absolute;margin-left:307.75pt;margin-top:753.5pt;width:8.3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QAqwIAAK0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" filled="f" stroked="f">
              <v:textbox style="mso-fit-shape-to-text:t" inset="0,0,0,0">
                <w:txbxContent>
                  <w:p w:rsidR="00B10C07" w:rsidRDefault="00187E3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07" w:rsidRDefault="00187E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3862070</wp:posOffset>
              </wp:positionH>
              <wp:positionV relativeFrom="page">
                <wp:posOffset>8903970</wp:posOffset>
              </wp:positionV>
              <wp:extent cx="70485" cy="160655"/>
              <wp:effectExtent l="4445" t="0" r="127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C07" w:rsidRDefault="00187E3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9" type="#_x0000_t202" style="position:absolute;margin-left:304.1pt;margin-top:701.1pt;width:5.5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" filled="f" stroked="f">
              <v:textbox style="mso-fit-shape-to-text:t" inset="0,0,0,0">
                <w:txbxContent>
                  <w:p w:rsidR="00B10C07" w:rsidRDefault="00187E3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07" w:rsidRDefault="00187E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3890010</wp:posOffset>
              </wp:positionH>
              <wp:positionV relativeFrom="page">
                <wp:posOffset>8919210</wp:posOffset>
              </wp:positionV>
              <wp:extent cx="82550" cy="106680"/>
              <wp:effectExtent l="3810" t="381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C07" w:rsidRDefault="00187E3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Netun"/>
                            </w:rPr>
                            <w:t>1</w:t>
                          </w:r>
                          <w:r>
                            <w:rPr>
                              <w:rStyle w:val="ZhlavneboZpatArialNarrow"/>
                              <w:b/>
                              <w:bCs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306.3pt;margin-top:702.3pt;width:6.5pt;height:8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" filled="f" stroked="f">
              <v:textbox style="mso-fit-shape-to-text:t" inset="0,0,0,0">
                <w:txbxContent>
                  <w:p w:rsidR="00B10C07" w:rsidRDefault="00187E3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Netun"/>
                      </w:rPr>
                      <w:t>1</w:t>
                    </w:r>
                    <w:r>
                      <w:rPr>
                        <w:rStyle w:val="ZhlavneboZpatArialNarrow"/>
                        <w:b/>
                        <w:bCs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07" w:rsidRDefault="00187E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3890010</wp:posOffset>
              </wp:positionH>
              <wp:positionV relativeFrom="page">
                <wp:posOffset>8919210</wp:posOffset>
              </wp:positionV>
              <wp:extent cx="109855" cy="160655"/>
              <wp:effectExtent l="3810" t="381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C07" w:rsidRDefault="00187E3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Netun"/>
                            </w:rPr>
                            <w:t>1</w:t>
                          </w:r>
                          <w:r>
                            <w:rPr>
                              <w:rStyle w:val="ZhlavneboZpatArialNarrow"/>
                              <w:b/>
                              <w:bCs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306.3pt;margin-top:702.3pt;width:8.65pt;height:12.6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" filled="f" stroked="f">
              <v:textbox style="mso-fit-shape-to-text:t" inset="0,0,0,0">
                <w:txbxContent>
                  <w:p w:rsidR="00B10C07" w:rsidRDefault="00187E3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Netun"/>
                      </w:rPr>
                      <w:t>1</w:t>
                    </w:r>
                    <w:r>
                      <w:rPr>
                        <w:rStyle w:val="ZhlavneboZpatArialNarrow"/>
                        <w:b/>
                        <w:bCs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07" w:rsidRDefault="00187E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3770630</wp:posOffset>
              </wp:positionH>
              <wp:positionV relativeFrom="page">
                <wp:posOffset>9017635</wp:posOffset>
              </wp:positionV>
              <wp:extent cx="105410" cy="160655"/>
              <wp:effectExtent l="0" t="0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C07" w:rsidRDefault="00187E3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4.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296.9pt;margin-top:710.05pt;width:8.3pt;height:12.6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" filled="f" stroked="f">
              <v:textbox style="mso-fit-shape-to-text:t" inset="0,0,0,0">
                <w:txbxContent>
                  <w:p w:rsidR="00B10C07" w:rsidRDefault="00187E3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07" w:rsidRDefault="00B10C07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07" w:rsidRDefault="00B10C07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07" w:rsidRDefault="00B10C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36" w:rsidRDefault="00187E36"/>
  </w:footnote>
  <w:footnote w:type="continuationSeparator" w:id="0">
    <w:p w:rsidR="00187E36" w:rsidRDefault="00187E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07" w:rsidRDefault="00187E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3169920</wp:posOffset>
              </wp:positionH>
              <wp:positionV relativeFrom="page">
                <wp:posOffset>1240790</wp:posOffset>
              </wp:positionV>
              <wp:extent cx="1250315" cy="160655"/>
              <wp:effectExtent l="0" t="254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C07" w:rsidRDefault="00187E3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III. CENA ZA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5" type="#_x0000_t202" style="position:absolute;margin-left:249.6pt;margin-top:97.7pt;width:98.4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" filled="f" stroked="f">
              <v:textbox style="mso-fit-shape-to-text:t" inset="0,0,0,0">
                <w:txbxContent>
                  <w:p w:rsidR="00B10C07" w:rsidRDefault="00187E3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b/>
                        <w:bCs/>
                      </w:rPr>
                      <w:t>III. CENA ZA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07" w:rsidRDefault="00187E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3127375</wp:posOffset>
              </wp:positionH>
              <wp:positionV relativeFrom="page">
                <wp:posOffset>436245</wp:posOffset>
              </wp:positionV>
              <wp:extent cx="1298575" cy="160655"/>
              <wp:effectExtent l="3175" t="0" r="317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85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C07" w:rsidRDefault="00187E36">
                          <w:pPr>
                            <w:pStyle w:val="ZhlavneboZpat0"/>
                            <w:shd w:val="clear" w:color="auto" w:fill="auto"/>
                            <w:tabs>
                              <w:tab w:val="right" w:pos="437"/>
                              <w:tab w:val="right" w:pos="2045"/>
                            </w:tabs>
                            <w:spacing w:line="240" w:lineRule="auto"/>
                          </w:pPr>
                          <w:r>
                            <w:rPr>
                              <w:rStyle w:val="ZhlavneboZpatNetunKurzvadkovn1pt"/>
                            </w:rPr>
                            <w:t>4. •}</w:t>
                          </w:r>
                          <w:r>
                            <w:rPr>
                              <w:rStyle w:val="ZhlavneboZpatNetunKurzvadkovn1pt"/>
                            </w:rPr>
                            <w:tab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/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NetunKurzvadkovn-2pt"/>
                            </w:rPr>
                            <w:t>4&lt;P/ /*&gt;&lt;?/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8" type="#_x0000_t202" style="position:absolute;margin-left:246.25pt;margin-top:34.35pt;width:102.25pt;height:12.6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7Fmrg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" filled="f" stroked="f">
              <v:textbox style="mso-fit-shape-to-text:t" inset="0,0,0,0">
                <w:txbxContent>
                  <w:p w:rsidR="00B10C07" w:rsidRDefault="00187E36">
                    <w:pPr>
                      <w:pStyle w:val="ZhlavneboZpat0"/>
                      <w:shd w:val="clear" w:color="auto" w:fill="auto"/>
                      <w:tabs>
                        <w:tab w:val="right" w:pos="437"/>
                        <w:tab w:val="right" w:pos="2045"/>
                      </w:tabs>
                      <w:spacing w:line="240" w:lineRule="auto"/>
                    </w:pPr>
                    <w:r>
                      <w:rPr>
                        <w:rStyle w:val="ZhlavneboZpatNetunKurzvadkovn1pt"/>
                      </w:rPr>
                      <w:t>4. •}</w:t>
                    </w:r>
                    <w:r>
                      <w:rPr>
                        <w:rStyle w:val="ZhlavneboZpatNetunKurzvadkovn1pt"/>
                      </w:rPr>
                      <w:tab/>
                    </w:r>
                    <w:r>
                      <w:rPr>
                        <w:rStyle w:val="ZhlavneboZpat1"/>
                        <w:b/>
                        <w:bCs/>
                      </w:rPr>
                      <w:t>/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NetunKurzvadkovn-2pt"/>
                      </w:rPr>
                      <w:t>4&lt;P/ /*&gt;&lt;?/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07" w:rsidRDefault="00B10C0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07" w:rsidRDefault="00187E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2301240</wp:posOffset>
              </wp:positionH>
              <wp:positionV relativeFrom="page">
                <wp:posOffset>913130</wp:posOffset>
              </wp:positionV>
              <wp:extent cx="2864485" cy="16065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4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C07" w:rsidRDefault="00187E3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VII. DOBA PLNĚNÍ - PLATNOST SMLOUVY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181.2pt;margin-top:71.9pt;width:225.55pt;height:12.6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0grA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" filled="f" stroked="f">
              <v:textbox style="mso-fit-shape-to-text:t" inset="0,0,0,0">
                <w:txbxContent>
                  <w:p w:rsidR="00B10C07" w:rsidRDefault="00187E3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b/>
                        <w:bCs/>
                      </w:rPr>
                      <w:t>VII. DOBA PLNĚNÍ - PLATNOST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07" w:rsidRDefault="00B10C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50B"/>
    <w:multiLevelType w:val="multilevel"/>
    <w:tmpl w:val="E5BE5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F3EA5"/>
    <w:multiLevelType w:val="multilevel"/>
    <w:tmpl w:val="E9FE5182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1428C"/>
    <w:multiLevelType w:val="multilevel"/>
    <w:tmpl w:val="84504F68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F371FC"/>
    <w:multiLevelType w:val="multilevel"/>
    <w:tmpl w:val="67443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C282A"/>
    <w:multiLevelType w:val="multilevel"/>
    <w:tmpl w:val="31D03E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F22961"/>
    <w:multiLevelType w:val="multilevel"/>
    <w:tmpl w:val="2D903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176E70"/>
    <w:multiLevelType w:val="multilevel"/>
    <w:tmpl w:val="F6885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AD39DD"/>
    <w:multiLevelType w:val="multilevel"/>
    <w:tmpl w:val="3330255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454CAE"/>
    <w:multiLevelType w:val="multilevel"/>
    <w:tmpl w:val="D1DC8A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AC388F"/>
    <w:multiLevelType w:val="multilevel"/>
    <w:tmpl w:val="0DB42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EA1267"/>
    <w:multiLevelType w:val="multilevel"/>
    <w:tmpl w:val="72A82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9245B6"/>
    <w:multiLevelType w:val="multilevel"/>
    <w:tmpl w:val="3EEC6F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9C2BCA"/>
    <w:multiLevelType w:val="multilevel"/>
    <w:tmpl w:val="1A406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07"/>
    <w:rsid w:val="00187E36"/>
    <w:rsid w:val="00B1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018D4CC"/>
  <w15:docId w15:val="{E89A744F-1420-4E58-B303-2EC9C453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NetunKurzvadkovn1pt">
    <w:name w:val="Záhlaví nebo Zápatí + Ne tučné;Kurzíva;Řádkování 1 pt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NetunKurzvadkovn-2pt">
    <w:name w:val="Záhlaví nebo Zápatí + Ne tučné;Kurzíva;Řádkování -2 pt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Zkladntext6Netundkovn0pt">
    <w:name w:val="Základní text (6) + Ne tučné;Řádkování 0 pt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dkovn2pt">
    <w:name w:val="Základní text (6) + Řádkování 2 pt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ZhlavneboZpatArialNetun">
    <w:name w:val="Záhlaví nebo Zápatí + Arial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ArialNarrow">
    <w:name w:val="Záhlaví nebo Zápatí + Arial Narrow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13ptTun">
    <w:name w:val="Základní text (2) + 13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5pt">
    <w:name w:val="Základní text (2) + 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12ptKurzvadkovn0pt">
    <w:name w:val="Základní text (2) + 12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0">
    <w:name w:val="Základní text (2) + 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10Malpsmena">
    <w:name w:val="Základní text (10) + Malá písmena"/>
    <w:basedOn w:val="Zkladntext1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CourierNew11ptTundkovn0pt">
    <w:name w:val="Základní text (7) + Courier New;11 pt;Tučné;Řádkování 0 pt"/>
    <w:basedOn w:val="Zkladntext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11Candara13ptNetunKurzva">
    <w:name w:val="Základní text (11) + Candara;13 pt;Ne tučné;Kurzíva"/>
    <w:basedOn w:val="Zkladntext11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111ptNetun">
    <w:name w:val="Základní text (11) + 11 pt;Ne tučné"/>
    <w:basedOn w:val="Zkladn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11ptNetunKurzva">
    <w:name w:val="Základní text (11) + 11 pt;Ne tučné;Kurzíva"/>
    <w:basedOn w:val="Zkladntext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46"/>
      <w:szCs w:val="46"/>
      <w:u w:val="none"/>
    </w:rPr>
  </w:style>
  <w:style w:type="character" w:customStyle="1" w:styleId="Nadpis117ptTunNekurzvadkovn0ptExact">
    <w:name w:val="Nadpis #1 + 17 pt;Tučné;Ne kurzíva;Řádkování 0 pt Exact"/>
    <w:basedOn w:val="Nadpis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117ptTunNekurzvadkovn0ptExact0">
    <w:name w:val="Nadpis #1 + 17 pt;Tučné;Ne kurzíva;Řádkování 0 pt Exact"/>
    <w:basedOn w:val="Nadpis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ndara" w:eastAsia="Candara" w:hAnsi="Candara" w:cs="Candar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46"/>
      <w:szCs w:val="46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Exact">
    <w:name w:val="Základní text (1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7Tun">
    <w:name w:val="Základní text (7) + Tučné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4Netun">
    <w:name w:val="Základní text (14) + Ne tučné"/>
    <w:basedOn w:val="Zkladntext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5TimesNewRoman15ptTunNekurzva">
    <w:name w:val="Základní text (15) + Times New Roman;15 pt;Tučné;Ne kurzíva"/>
    <w:basedOn w:val="Zkladntext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5TimesNewRoman15ptdkovn0pt">
    <w:name w:val="Základní text (15) + Times New Roman;15 pt;Řádkování 0 pt"/>
    <w:basedOn w:val="Zkladntext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51">
    <w:name w:val="Základní text (15)"/>
    <w:basedOn w:val="Zkladntext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5Nekurzva">
    <w:name w:val="Základní text (15) + Ne kurzíva"/>
    <w:basedOn w:val="Zkladntext1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8Exact">
    <w:name w:val="Základní text (18) Exact"/>
    <w:basedOn w:val="Standardnpsmoodstavce"/>
    <w:link w:val="Zkladntext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Titulekobrzku5TimesNewRoman13ptNekurzvaExact">
    <w:name w:val="Titulek obrázku (5) + Times New Roman;13 pt;Ne kurzíva Exact"/>
    <w:basedOn w:val="Titulekobrzku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Arial12ptKurzvadkovn-2pt">
    <w:name w:val="Základní text (2) + Arial;12 pt;Kurzíva;Řádkování -2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3pt">
    <w:name w:val="Základní text (2) + 13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Arial12ptKurzva">
    <w:name w:val="Základní text (2) + Arial;12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Arial8pt">
    <w:name w:val="Základní text (2) + Arial;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8pt0">
    <w:name w:val="Základní text (2) + Arial;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3pt0">
    <w:name w:val="Základní text (2) + 13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Malpsmena">
    <w:name w:val="Nadpis #2 + Malá písmena"/>
    <w:basedOn w:val="Nadpis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6">
    <w:name w:val="Základní text (16)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Tun">
    <w:name w:val="Základní text (2) + Arial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">
    <w:name w:val="Základní text (2) + Arial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95ptTun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6pt">
    <w:name w:val="Základní text (2) + Arial;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4">
    <w:name w:val="Titulek tabulky (4)_"/>
    <w:basedOn w:val="Standardnpsmoodstavce"/>
    <w:link w:val="Titulektabulky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Titulektabulky4Nekurzva">
    <w:name w:val="Titulek tabulky (4) + Ne kurzíva"/>
    <w:basedOn w:val="Titulektabulky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4Malpsmena">
    <w:name w:val="Titulek tabulky (4) + Malá písmena"/>
    <w:basedOn w:val="Titulektabulky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7115ptKurzvadkovn-1pt">
    <w:name w:val="Základní text (17) + 11;5 pt;Kurzíva;Řádkování -1 pt"/>
    <w:basedOn w:val="Zkladntext1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9">
    <w:name w:val="Základní text (19)_"/>
    <w:basedOn w:val="Standardnpsmoodstavce"/>
    <w:link w:val="Zkladntext19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19TimesNewRoman95ptdkovn0pt">
    <w:name w:val="Základní text (19) + Times New Roman;9;5 pt;Řádkování 0 pt"/>
    <w:basedOn w:val="Zkladntext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1" w:lineRule="exact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80" w:line="274" w:lineRule="exact"/>
      <w:ind w:hanging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240" w:line="0" w:lineRule="atLeast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259" w:lineRule="exact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619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619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540" w:after="360" w:line="0" w:lineRule="atLeast"/>
      <w:jc w:val="both"/>
    </w:pPr>
    <w:rPr>
      <w:rFonts w:ascii="Courier New" w:eastAsia="Courier New" w:hAnsi="Courier New" w:cs="Courier New"/>
      <w:b/>
      <w:bCs/>
      <w:spacing w:val="10"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40"/>
      <w:sz w:val="46"/>
      <w:szCs w:val="4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2" w:lineRule="exact"/>
    </w:pPr>
    <w:rPr>
      <w:rFonts w:ascii="Candara" w:eastAsia="Candara" w:hAnsi="Candara" w:cs="Candara"/>
      <w:b/>
      <w:bCs/>
      <w:sz w:val="16"/>
      <w:szCs w:val="16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46"/>
      <w:szCs w:val="46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Arial" w:eastAsia="Arial" w:hAnsi="Arial" w:cs="Arial"/>
      <w:i/>
      <w:iCs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before="1680" w:after="1860" w:line="235" w:lineRule="exact"/>
      <w:ind w:hanging="240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18">
    <w:name w:val="Základní text (18)"/>
    <w:basedOn w:val="Normln"/>
    <w:link w:val="Zkladntext1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Arial" w:eastAsia="Arial" w:hAnsi="Arial" w:cs="Arial"/>
      <w:i/>
      <w:i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both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after="360"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360" w:line="0" w:lineRule="atLeas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line="230" w:lineRule="exact"/>
      <w:jc w:val="right"/>
    </w:pPr>
    <w:rPr>
      <w:rFonts w:ascii="Candara" w:eastAsia="Candara" w:hAnsi="Candara" w:cs="Candara"/>
      <w:spacing w:val="-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image" Target="media/image1.jpeg"/><Relationship Id="rId25" Type="http://schemas.openxmlformats.org/officeDocument/2006/relationships/hyperlink" Target="http://www.esko-Lcz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3.jpe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image" Target="media/image2.jpeg"/><Relationship Id="rId27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1462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2018-09-07T08:17:00Z</dcterms:created>
  <dcterms:modified xsi:type="dcterms:W3CDTF">2018-09-07T08:22:00Z</dcterms:modified>
</cp:coreProperties>
</file>