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 41502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PhDr. Ing. Mgr. Oldřich </w:t>
      </w:r>
      <w:proofErr w:type="spellStart"/>
      <w:r w:rsidRPr="00D27771">
        <w:rPr>
          <w:rFonts w:ascii="Arial" w:hAnsi="Arial" w:cs="Arial"/>
        </w:rPr>
        <w:t>Valha</w:t>
      </w:r>
      <w:proofErr w:type="spellEnd"/>
      <w:r w:rsidRPr="00D27771">
        <w:rPr>
          <w:rFonts w:ascii="Arial" w:hAnsi="Arial" w:cs="Arial"/>
        </w:rPr>
        <w:t>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145B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Ku</w:t>
      </w:r>
      <w:r w:rsidR="005100A1">
        <w:rPr>
          <w:rFonts w:ascii="Arial" w:hAnsi="Arial" w:cs="Arial"/>
        </w:rPr>
        <w:t>theilová</w:t>
      </w:r>
      <w:proofErr w:type="spellEnd"/>
      <w:r w:rsidR="005100A1">
        <w:rPr>
          <w:rFonts w:ascii="Arial" w:hAnsi="Arial" w:cs="Arial"/>
        </w:rPr>
        <w:t xml:space="preserve"> Milena</w:t>
      </w:r>
      <w:r w:rsidR="005100A1">
        <w:rPr>
          <w:rFonts w:ascii="Arial" w:hAnsi="Arial" w:cs="Arial"/>
        </w:rPr>
        <w:tab/>
      </w:r>
      <w:proofErr w:type="spellStart"/>
      <w:proofErr w:type="gramStart"/>
      <w:r w:rsidR="005100A1">
        <w:rPr>
          <w:rFonts w:ascii="Arial" w:hAnsi="Arial" w:cs="Arial"/>
        </w:rPr>
        <w:t>r.č</w:t>
      </w:r>
      <w:proofErr w:type="spellEnd"/>
      <w:r w:rsidR="005100A1">
        <w:rPr>
          <w:rFonts w:ascii="Arial" w:hAnsi="Arial" w:cs="Arial"/>
        </w:rPr>
        <w:t>.</w:t>
      </w:r>
      <w:proofErr w:type="gramEnd"/>
      <w:r w:rsidR="005100A1">
        <w:rPr>
          <w:rFonts w:ascii="Arial" w:hAnsi="Arial" w:cs="Arial"/>
        </w:rPr>
        <w:t xml:space="preserve"> 60xxxxxxxxxx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5100A1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>, Jí</w:t>
      </w:r>
      <w:r w:rsidR="00475798">
        <w:rPr>
          <w:rFonts w:ascii="Arial" w:hAnsi="Arial" w:cs="Arial"/>
        </w:rPr>
        <w:t>lové 40701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="00475798">
        <w:rPr>
          <w:rFonts w:ascii="Arial" w:hAnsi="Arial" w:cs="Arial"/>
        </w:rPr>
        <w:t>)</w:t>
      </w:r>
      <w:proofErr w:type="gramEnd"/>
      <w:r w:rsidR="00475798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11PR18/11</w:t>
      </w:r>
    </w:p>
    <w:p w:rsidR="00AD4CDE" w:rsidRPr="00D27771" w:rsidRDefault="00AD4CDE" w:rsidP="00475798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Arnoltice, obec Arnoltice.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a součástí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1307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1 387,19 Kč</w:t>
      </w:r>
      <w:r w:rsidRPr="00835624">
        <w:rPr>
          <w:rFonts w:ascii="Arial" w:hAnsi="Arial" w:cs="Arial"/>
          <w:sz w:val="18"/>
        </w:rPr>
        <w:tab/>
        <w:t>330 m2</w:t>
      </w:r>
      <w:r w:rsidRPr="00835624">
        <w:rPr>
          <w:rFonts w:ascii="Arial" w:hAnsi="Arial" w:cs="Arial"/>
          <w:sz w:val="18"/>
        </w:rPr>
        <w:tab/>
        <w:t xml:space="preserve">2 921,69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330 m2 </w:t>
      </w:r>
      <w:r w:rsidRPr="00835624">
        <w:rPr>
          <w:rFonts w:ascii="Arial" w:hAnsi="Arial" w:cs="Arial"/>
          <w:sz w:val="18"/>
        </w:rPr>
        <w:tab/>
        <w:t>2 921,69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4757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5100A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A145B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21.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10889-169/2018,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2 921,69 Kč (slovy: </w:t>
      </w:r>
      <w:proofErr w:type="spellStart"/>
      <w:r w:rsidRPr="00D27771">
        <w:rPr>
          <w:rFonts w:ascii="Arial" w:hAnsi="Arial" w:cs="Arial"/>
        </w:rPr>
        <w:t>dvatisícedevětsetdvacetjedna</w:t>
      </w:r>
      <w:proofErr w:type="spellEnd"/>
      <w:r w:rsidRPr="00D27771">
        <w:rPr>
          <w:rFonts w:ascii="Arial" w:hAnsi="Arial" w:cs="Arial"/>
        </w:rPr>
        <w:t xml:space="preserve"> koru</w:t>
      </w:r>
      <w:r w:rsidR="00475798">
        <w:rPr>
          <w:rFonts w:ascii="Arial" w:hAnsi="Arial" w:cs="Arial"/>
        </w:rPr>
        <w:t xml:space="preserve">na česká </w:t>
      </w:r>
      <w:proofErr w:type="spellStart"/>
      <w:r w:rsidR="00475798">
        <w:rPr>
          <w:rFonts w:ascii="Arial" w:hAnsi="Arial" w:cs="Arial"/>
        </w:rPr>
        <w:t>šedesátdevět</w:t>
      </w:r>
      <w:proofErr w:type="spellEnd"/>
      <w:r w:rsidR="00475798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smlouvou o postoupení pohledávky, uzavřenou dne 15. 5. 2018, ve výši 500,</w:t>
      </w:r>
      <w:r w:rsidR="00A145BD">
        <w:rPr>
          <w:rFonts w:ascii="Arial" w:hAnsi="Arial" w:cs="Arial"/>
        </w:rPr>
        <w:t xml:space="preserve">00 Kč, mezi postupitelem </w:t>
      </w:r>
      <w:r w:rsidR="005100A1">
        <w:rPr>
          <w:rFonts w:ascii="Arial" w:hAnsi="Arial" w:cs="Arial"/>
        </w:rPr>
        <w:t>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proofErr w:type="spellStart"/>
      <w:r w:rsidR="005100A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ze dne 25. 5. 2017, kterým oprávněné osobě , nelze vydat pozemky nebo jejich části v katastrálním území Prackovice nad Labem, obce Prackovice nad Labem, okresu Litoměřice. </w:t>
      </w:r>
    </w:p>
    <w:p w:rsidR="00475798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A145BD">
        <w:rPr>
          <w:rFonts w:ascii="Arial" w:hAnsi="Arial" w:cs="Arial"/>
        </w:rPr>
        <w:t>a</w:t>
      </w:r>
      <w:r w:rsidR="005100A1">
        <w:rPr>
          <w:rFonts w:ascii="Arial" w:hAnsi="Arial" w:cs="Arial"/>
        </w:rPr>
        <w:t xml:space="preserve"> Bc. Karin Černíková</w:t>
      </w:r>
      <w:r w:rsidRPr="00D27771">
        <w:rPr>
          <w:rFonts w:ascii="Arial" w:hAnsi="Arial" w:cs="Arial"/>
        </w:rPr>
        <w:t xml:space="preserve">, dne 28. 6. 2017.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29. 6. 2018, ve výši 2 422,00 Kč, mezi postupitelem </w:t>
      </w:r>
      <w:proofErr w:type="spellStart"/>
      <w:r w:rsidR="005100A1"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</w:t>
      </w:r>
      <w:r w:rsidR="003F533B">
        <w:rPr>
          <w:rFonts w:ascii="Arial" w:hAnsi="Arial" w:cs="Arial"/>
          <w:color w:val="000000"/>
        </w:rPr>
        <w:t xml:space="preserve">č. 215/06/22/D </w:t>
      </w:r>
      <w:r w:rsidRPr="00D27771">
        <w:rPr>
          <w:rFonts w:ascii="Arial" w:hAnsi="Arial" w:cs="Arial"/>
          <w:color w:val="000000"/>
        </w:rPr>
        <w:t xml:space="preserve">s PF ČR (§ 14a  a § 20 odst. 2 zákona o půdě, § 6 zák. č. 243/1992 Sb., ve znění zák. č. 212/2000 Sb. ), ze dne </w:t>
      </w:r>
      <w:proofErr w:type="gramStart"/>
      <w:r w:rsidR="00475798">
        <w:rPr>
          <w:rFonts w:ascii="Arial" w:hAnsi="Arial" w:cs="Arial"/>
          <w:color w:val="000000"/>
        </w:rPr>
        <w:t>5.5.2006</w:t>
      </w:r>
      <w:proofErr w:type="gramEnd"/>
      <w:r w:rsidRPr="00D27771">
        <w:rPr>
          <w:rFonts w:ascii="Arial" w:hAnsi="Arial" w:cs="Arial"/>
          <w:color w:val="000000"/>
        </w:rPr>
        <w:t xml:space="preserve">, ve výši </w:t>
      </w:r>
      <w:proofErr w:type="spellStart"/>
      <w:r w:rsidR="005100A1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 nároku na náhrady je stanovena:</w:t>
      </w:r>
      <w:r w:rsidR="003F533B">
        <w:rPr>
          <w:rFonts w:ascii="Arial" w:hAnsi="Arial" w:cs="Arial"/>
          <w:color w:val="000000"/>
        </w:rPr>
        <w:t xml:space="preserve"> dle náhradové vyhlášky č. 20/1992 </w:t>
      </w:r>
      <w:proofErr w:type="spellStart"/>
      <w:r w:rsidR="003F533B">
        <w:rPr>
          <w:rFonts w:ascii="Arial" w:hAnsi="Arial" w:cs="Arial"/>
          <w:color w:val="000000"/>
        </w:rPr>
        <w:t>Sb</w:t>
      </w:r>
      <w:proofErr w:type="spellEnd"/>
      <w:r w:rsidR="003F533B">
        <w:rPr>
          <w:rFonts w:ascii="Arial" w:hAnsi="Arial" w:cs="Arial"/>
          <w:color w:val="000000"/>
        </w:rPr>
        <w:t>, ve znění platných změn a doplňků.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5100A1">
        <w:rPr>
          <w:rFonts w:ascii="Arial" w:hAnsi="Arial" w:cs="Arial"/>
          <w:color w:val="000000"/>
        </w:rPr>
        <w:t>xxxxxxxxxxxxxxxx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2 421,69 Kč. </w:t>
      </w:r>
    </w:p>
    <w:p w:rsidR="00AD4CDE" w:rsidRPr="00D27771" w:rsidRDefault="00475798" w:rsidP="0047579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A145BD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475798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</w:t>
      </w:r>
      <w:r w:rsidRPr="00547094">
        <w:rPr>
          <w:rFonts w:ascii="Arial" w:hAnsi="Arial" w:cs="Arial"/>
          <w:lang w:eastAsia="en-US"/>
        </w:rPr>
        <w:lastRenderedPageBreak/>
        <w:t>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475798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Valha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, MBA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Kutheilová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Milena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Děčín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Jitka Blehová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75798">
        <w:rPr>
          <w:rFonts w:ascii="Arial" w:hAnsi="Arial" w:cs="Arial"/>
          <w:color w:val="000000"/>
        </w:rPr>
        <w:t xml:space="preserve"> Bc.</w:t>
      </w:r>
      <w:r w:rsidR="00475798" w:rsidRPr="00475798">
        <w:rPr>
          <w:rFonts w:ascii="Arial" w:hAnsi="Arial" w:cs="Arial"/>
          <w:color w:val="000000"/>
        </w:rPr>
        <w:t xml:space="preserve"> </w:t>
      </w:r>
      <w:r w:rsidR="00475798">
        <w:rPr>
          <w:rFonts w:ascii="Arial" w:hAnsi="Arial" w:cs="Arial"/>
          <w:color w:val="000000"/>
        </w:rPr>
        <w:t xml:space="preserve">Markéta Tkáčová 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 w:rsidP="00475798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475798">
        <w:rPr>
          <w:rFonts w:ascii="Arial" w:hAnsi="Arial" w:cs="Arial"/>
          <w:color w:val="000000"/>
          <w:lang w:val="en-US"/>
        </w:rPr>
        <w:t>a</w:t>
      </w:r>
      <w:proofErr w:type="spellEnd"/>
      <w:r w:rsidR="00475798">
        <w:rPr>
          <w:rFonts w:ascii="Arial" w:hAnsi="Arial" w:cs="Arial"/>
          <w:color w:val="000000"/>
          <w:lang w:val="en-US"/>
        </w:rPr>
        <w:t xml:space="preserve"> </w:t>
      </w:r>
      <w:r w:rsidR="00475798">
        <w:rPr>
          <w:rFonts w:ascii="Arial" w:hAnsi="Arial" w:cs="Arial"/>
          <w:color w:val="000000"/>
        </w:rPr>
        <w:t>Bc.</w:t>
      </w:r>
      <w:r w:rsidR="00475798" w:rsidRPr="00475798">
        <w:rPr>
          <w:rFonts w:ascii="Arial" w:hAnsi="Arial" w:cs="Arial"/>
          <w:color w:val="000000"/>
        </w:rPr>
        <w:t xml:space="preserve"> </w:t>
      </w:r>
      <w:r w:rsidR="00475798">
        <w:rPr>
          <w:rFonts w:ascii="Arial" w:hAnsi="Arial" w:cs="Arial"/>
          <w:color w:val="000000"/>
        </w:rPr>
        <w:t>Markéta Tkáčová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47579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475798">
        <w:rPr>
          <w:rFonts w:ascii="Arial" w:hAnsi="Arial" w:cs="Arial"/>
          <w:color w:val="000000"/>
        </w:rPr>
        <w:t xml:space="preserve"> Děčíně </w:t>
      </w:r>
      <w:r w:rsidRPr="00D27771">
        <w:rPr>
          <w:rFonts w:ascii="Arial" w:hAnsi="Arial" w:cs="Arial"/>
          <w:color w:val="000000"/>
        </w:rPr>
        <w:t>dne  …………………………………………………………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34966,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F533B"/>
    <w:rsid w:val="00407016"/>
    <w:rsid w:val="0043267F"/>
    <w:rsid w:val="00475798"/>
    <w:rsid w:val="004934BF"/>
    <w:rsid w:val="005100A1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145BD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6CA2"/>
  <w14:defaultImageDpi w14:val="0"/>
  <w15:docId w15:val="{40AB6EE7-95F5-4E74-9358-B6F3B4FC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F5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F5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Markéta Tkáčová</cp:lastModifiedBy>
  <cp:revision>2</cp:revision>
  <cp:lastPrinted>2018-09-04T09:50:00Z</cp:lastPrinted>
  <dcterms:created xsi:type="dcterms:W3CDTF">2018-09-06T12:16:00Z</dcterms:created>
  <dcterms:modified xsi:type="dcterms:W3CDTF">2018-09-06T12:16:00Z</dcterms:modified>
</cp:coreProperties>
</file>