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29" w:rsidRPr="002676FD" w:rsidRDefault="00A77629">
      <w:pPr>
        <w:pStyle w:val="Nzev"/>
        <w:rPr>
          <w:rFonts w:ascii="Calibri" w:hAnsi="Calibri" w:cs="Times New Roman"/>
          <w:szCs w:val="28"/>
        </w:rPr>
      </w:pPr>
      <w:r w:rsidRPr="002676FD">
        <w:rPr>
          <w:rFonts w:ascii="Calibri" w:hAnsi="Calibri" w:cs="Times New Roman"/>
          <w:szCs w:val="28"/>
        </w:rPr>
        <w:t>Smlouva o poskytnutí služby</w:t>
      </w:r>
    </w:p>
    <w:p w:rsidR="00A77629" w:rsidRPr="002676FD" w:rsidRDefault="00A77629">
      <w:pPr>
        <w:overflowPunct w:val="0"/>
        <w:autoSpaceDE w:val="0"/>
        <w:jc w:val="center"/>
        <w:rPr>
          <w:rFonts w:ascii="Calibri" w:hAnsi="Calibri"/>
          <w:b/>
          <w:bCs/>
          <w:sz w:val="28"/>
          <w:szCs w:val="28"/>
        </w:rPr>
      </w:pPr>
      <w:r w:rsidRPr="002676FD">
        <w:rPr>
          <w:rFonts w:ascii="Calibri" w:hAnsi="Calibri"/>
          <w:b/>
          <w:bCs/>
          <w:sz w:val="28"/>
          <w:szCs w:val="28"/>
        </w:rPr>
        <w:t xml:space="preserve">č. </w:t>
      </w:r>
      <w:r w:rsidR="002C5FCC">
        <w:rPr>
          <w:rFonts w:ascii="Calibri" w:hAnsi="Calibri"/>
          <w:b/>
          <w:bCs/>
          <w:sz w:val="28"/>
          <w:szCs w:val="28"/>
        </w:rPr>
        <w:t>009</w:t>
      </w:r>
      <w:r w:rsidR="005F53BE" w:rsidRPr="002676FD">
        <w:rPr>
          <w:rFonts w:ascii="Calibri" w:hAnsi="Calibri"/>
          <w:b/>
          <w:bCs/>
          <w:sz w:val="28"/>
          <w:szCs w:val="28"/>
        </w:rPr>
        <w:t>/201</w:t>
      </w:r>
      <w:r w:rsidR="002C5FCC">
        <w:rPr>
          <w:rFonts w:ascii="Calibri" w:hAnsi="Calibri"/>
          <w:b/>
          <w:bCs/>
          <w:sz w:val="28"/>
          <w:szCs w:val="28"/>
        </w:rPr>
        <w:t>6</w:t>
      </w:r>
      <w:r w:rsidR="00ED4657" w:rsidRPr="002676FD">
        <w:rPr>
          <w:rFonts w:ascii="Calibri" w:hAnsi="Calibri"/>
          <w:b/>
          <w:bCs/>
          <w:sz w:val="28"/>
          <w:szCs w:val="28"/>
        </w:rPr>
        <w:t>/LD</w:t>
      </w:r>
    </w:p>
    <w:p w:rsidR="00A77629" w:rsidRPr="004C7B6C" w:rsidRDefault="00366E24" w:rsidP="00D102FB">
      <w:pPr>
        <w:pStyle w:val="Default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Cs/>
        </w:rPr>
        <w:t xml:space="preserve">uzavřená podle § 1746 odst. 2 zákona č. </w:t>
      </w:r>
      <w:r w:rsidRPr="004C7B6C">
        <w:rPr>
          <w:rFonts w:ascii="Calibri" w:hAnsi="Calibri"/>
        </w:rPr>
        <w:t xml:space="preserve">89/2012 Sb., občanský zákoník, </w:t>
      </w:r>
    </w:p>
    <w:p w:rsidR="00A77629" w:rsidRPr="004C7B6C" w:rsidRDefault="00A77629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/>
          <w:bCs/>
        </w:rPr>
        <w:t>mezi smluvními stranami</w:t>
      </w:r>
    </w:p>
    <w:p w:rsidR="00A77629" w:rsidRPr="00ED4657" w:rsidRDefault="00A77629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:rsidR="00A77629" w:rsidRPr="005F53BE" w:rsidRDefault="00A77629">
      <w:pPr>
        <w:pStyle w:val="Zkladntext21"/>
        <w:rPr>
          <w:rFonts w:ascii="Calibri" w:hAnsi="Calibri"/>
          <w:b/>
          <w:sz w:val="20"/>
        </w:rPr>
      </w:pPr>
      <w:r w:rsidRPr="005F53BE">
        <w:rPr>
          <w:rFonts w:ascii="Calibri" w:hAnsi="Calibri"/>
          <w:b/>
          <w:sz w:val="20"/>
        </w:rPr>
        <w:t>1.</w:t>
      </w:r>
      <w:r w:rsidRPr="005F53BE">
        <w:rPr>
          <w:rFonts w:ascii="Calibri" w:hAnsi="Calibri"/>
          <w:b/>
          <w:sz w:val="20"/>
        </w:rPr>
        <w:tab/>
        <w:t xml:space="preserve">SPORTaS,s.r.o. 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se sídlem: </w:t>
      </w:r>
      <w:r w:rsidRPr="005F53BE">
        <w:rPr>
          <w:rFonts w:ascii="Calibri" w:hAnsi="Calibri"/>
          <w:sz w:val="20"/>
        </w:rPr>
        <w:tab/>
        <w:t xml:space="preserve">436 01 Litvínov, </w:t>
      </w:r>
      <w:r w:rsidR="00BF42B9" w:rsidRPr="005F53BE">
        <w:rPr>
          <w:rFonts w:ascii="Calibri" w:hAnsi="Calibri"/>
          <w:sz w:val="20"/>
        </w:rPr>
        <w:t>Jiráskova 413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zastoupena:</w:t>
      </w:r>
      <w:r w:rsidRPr="005F53BE">
        <w:rPr>
          <w:rFonts w:ascii="Calibri" w:hAnsi="Calibri"/>
          <w:sz w:val="20"/>
        </w:rPr>
        <w:tab/>
        <w:t>Ing. Miroslavem Otcovským, jednatelem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IČO: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  <w:t>25005430</w:t>
      </w:r>
    </w:p>
    <w:p w:rsidR="00A77629" w:rsidRPr="005F53BE" w:rsidRDefault="00A77629">
      <w:pPr>
        <w:pStyle w:val="Zkladntext21"/>
        <w:ind w:left="705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DIČ:</w:t>
      </w:r>
      <w:r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ab/>
        <w:t>CZ25005430</w:t>
      </w:r>
    </w:p>
    <w:p w:rsidR="00A77629" w:rsidRPr="005F53BE" w:rsidRDefault="00A77629">
      <w:pPr>
        <w:pStyle w:val="Zkladntext21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ab/>
        <w:t xml:space="preserve">(dále jen </w:t>
      </w:r>
      <w:r w:rsidRPr="005F53BE">
        <w:rPr>
          <w:rFonts w:ascii="Calibri" w:hAnsi="Calibri"/>
          <w:b/>
          <w:sz w:val="20"/>
        </w:rPr>
        <w:t>poskytovatel</w:t>
      </w:r>
      <w:r w:rsidRPr="005F53BE">
        <w:rPr>
          <w:rFonts w:ascii="Calibri" w:hAnsi="Calibri"/>
          <w:sz w:val="20"/>
        </w:rPr>
        <w:t>) na straně jedné</w:t>
      </w:r>
    </w:p>
    <w:p w:rsidR="00A77629" w:rsidRPr="005F53BE" w:rsidRDefault="00A77629">
      <w:pPr>
        <w:pStyle w:val="Zkladntext21"/>
        <w:rPr>
          <w:rFonts w:ascii="Calibri" w:hAnsi="Calibri"/>
          <w:sz w:val="20"/>
        </w:rPr>
      </w:pPr>
    </w:p>
    <w:p w:rsidR="00841AED" w:rsidRPr="005F53BE" w:rsidRDefault="00A77629" w:rsidP="004C776E">
      <w:pPr>
        <w:shd w:val="clear" w:color="auto" w:fill="FFFDF5"/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</w:pPr>
      <w:r w:rsidRPr="005F53BE">
        <w:rPr>
          <w:rFonts w:ascii="Calibri" w:hAnsi="Calibri"/>
          <w:b/>
          <w:bCs/>
          <w:sz w:val="20"/>
          <w:szCs w:val="20"/>
        </w:rPr>
        <w:t>2.</w:t>
      </w:r>
      <w:r w:rsidRPr="005F53BE">
        <w:rPr>
          <w:rFonts w:ascii="Calibri" w:hAnsi="Calibri"/>
          <w:b/>
          <w:bCs/>
          <w:sz w:val="20"/>
          <w:szCs w:val="20"/>
        </w:rPr>
        <w:tab/>
      </w:r>
      <w:r w:rsidR="002D22F1" w:rsidRPr="005F53BE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>Základní škola s rozšířenou výukou jazyků a Mateřská škola Litvínov, Podkrušnohorská 1589</w:t>
      </w:r>
      <w:r w:rsidR="00691F88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 xml:space="preserve">, </w:t>
      </w:r>
      <w:r w:rsidR="004C776E" w:rsidRPr="005F53BE"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  <w:t>okres Most</w:t>
      </w:r>
    </w:p>
    <w:p w:rsidR="00841AED" w:rsidRPr="005F53BE" w:rsidRDefault="00841AED" w:rsidP="00841AED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b/>
          <w:sz w:val="20"/>
          <w:szCs w:val="20"/>
        </w:rPr>
        <w:tab/>
      </w:r>
      <w:r w:rsidR="001554F1" w:rsidRPr="005F53BE">
        <w:rPr>
          <w:rFonts w:ascii="Calibri" w:hAnsi="Calibri"/>
          <w:sz w:val="20"/>
          <w:szCs w:val="20"/>
        </w:rPr>
        <w:t>Se sídlem:</w:t>
      </w:r>
      <w:r w:rsidR="003B06B3" w:rsidRPr="005F53BE">
        <w:rPr>
          <w:rFonts w:ascii="Calibri" w:hAnsi="Calibri"/>
          <w:sz w:val="20"/>
          <w:szCs w:val="20"/>
        </w:rPr>
        <w:tab/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436 01 Litvínov</w:t>
      </w:r>
      <w:r w:rsidR="004C776E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,</w:t>
      </w:r>
      <w:r w:rsidR="004C776E" w:rsidRPr="005F53BE">
        <w:rPr>
          <w:rFonts w:ascii="Calibri" w:hAnsi="Calibri"/>
          <w:sz w:val="20"/>
          <w:szCs w:val="20"/>
        </w:rPr>
        <w:t xml:space="preserve"> </w:t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Podkruš</w:t>
      </w:r>
      <w:r w:rsidR="004C776E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no</w:t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horská 1589</w:t>
      </w:r>
    </w:p>
    <w:p w:rsidR="003B06B3" w:rsidRPr="005F53BE" w:rsidRDefault="001554F1" w:rsidP="00841AED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ab/>
        <w:t>Zastoupena:</w:t>
      </w:r>
      <w:r w:rsidR="003B06B3" w:rsidRPr="005F53BE">
        <w:rPr>
          <w:rFonts w:ascii="Calibri" w:hAnsi="Calibri"/>
          <w:sz w:val="20"/>
          <w:szCs w:val="20"/>
        </w:rPr>
        <w:tab/>
        <w:t>Mgr.</w:t>
      </w:r>
      <w:r w:rsidR="00ED4657" w:rsidRPr="005F53BE">
        <w:rPr>
          <w:rFonts w:ascii="Calibri" w:hAnsi="Calibri"/>
          <w:sz w:val="20"/>
          <w:szCs w:val="20"/>
        </w:rPr>
        <w:t xml:space="preserve"> </w:t>
      </w:r>
      <w:r w:rsidR="004C776E" w:rsidRPr="005F53BE">
        <w:rPr>
          <w:rFonts w:ascii="Calibri" w:hAnsi="Calibri"/>
          <w:sz w:val="20"/>
          <w:szCs w:val="20"/>
        </w:rPr>
        <w:t>Hanou Kaškovou</w:t>
      </w:r>
      <w:r w:rsidR="00ED4657" w:rsidRPr="005F53BE">
        <w:rPr>
          <w:rFonts w:ascii="Calibri" w:hAnsi="Calibri"/>
          <w:sz w:val="20"/>
          <w:szCs w:val="20"/>
        </w:rPr>
        <w:t>, ředitelkou školy</w:t>
      </w:r>
    </w:p>
    <w:p w:rsidR="001554F1" w:rsidRPr="005F53BE" w:rsidRDefault="00841AED" w:rsidP="003A4063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IČO:</w:t>
      </w:r>
      <w:r w:rsidR="003B06B3" w:rsidRPr="005F53BE">
        <w:rPr>
          <w:rFonts w:ascii="Calibri" w:hAnsi="Calibri"/>
          <w:sz w:val="20"/>
          <w:szCs w:val="20"/>
        </w:rPr>
        <w:tab/>
      </w:r>
      <w:r w:rsidR="003B06B3" w:rsidRPr="005F53BE">
        <w:rPr>
          <w:rFonts w:ascii="Calibri" w:hAnsi="Calibri"/>
          <w:sz w:val="20"/>
          <w:szCs w:val="20"/>
        </w:rPr>
        <w:tab/>
      </w:r>
      <w:r w:rsidR="004C776E" w:rsidRPr="005F53BE">
        <w:rPr>
          <w:rFonts w:ascii="Calibri" w:hAnsi="Calibri"/>
          <w:sz w:val="20"/>
          <w:szCs w:val="20"/>
        </w:rPr>
        <w:t>00832537</w:t>
      </w:r>
      <w:r w:rsidRPr="005F53BE">
        <w:rPr>
          <w:rFonts w:ascii="Calibri" w:hAnsi="Calibri"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ab/>
      </w:r>
      <w:bookmarkStart w:id="0" w:name="_GoBack"/>
      <w:bookmarkEnd w:id="0"/>
      <w:r w:rsidRPr="005F53BE">
        <w:rPr>
          <w:rFonts w:ascii="Calibri" w:hAnsi="Calibri"/>
          <w:sz w:val="20"/>
          <w:szCs w:val="20"/>
        </w:rPr>
        <w:tab/>
      </w:r>
    </w:p>
    <w:p w:rsidR="00841AED" w:rsidRPr="005F53BE" w:rsidRDefault="009D374F" w:rsidP="00841AED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(d</w:t>
      </w:r>
      <w:r w:rsidR="00841AED" w:rsidRPr="005F53BE">
        <w:rPr>
          <w:rFonts w:ascii="Calibri" w:hAnsi="Calibri"/>
          <w:sz w:val="20"/>
          <w:szCs w:val="20"/>
        </w:rPr>
        <w:t xml:space="preserve">ále jen </w:t>
      </w:r>
      <w:r w:rsidR="00841AED" w:rsidRPr="005F53BE">
        <w:rPr>
          <w:rFonts w:ascii="Calibri" w:hAnsi="Calibri"/>
          <w:b/>
          <w:sz w:val="20"/>
          <w:szCs w:val="20"/>
        </w:rPr>
        <w:t>objednatel</w:t>
      </w:r>
      <w:r w:rsidR="00841AED" w:rsidRPr="005F53BE">
        <w:rPr>
          <w:rFonts w:ascii="Calibri" w:hAnsi="Calibri"/>
          <w:sz w:val="20"/>
          <w:szCs w:val="20"/>
        </w:rPr>
        <w:t xml:space="preserve"> na straně druhé</w:t>
      </w:r>
      <w:r w:rsidRPr="005F53BE">
        <w:rPr>
          <w:rFonts w:ascii="Calibri" w:hAnsi="Calibri"/>
          <w:sz w:val="20"/>
          <w:szCs w:val="20"/>
        </w:rPr>
        <w:t>)</w:t>
      </w:r>
    </w:p>
    <w:p w:rsidR="00A77629" w:rsidRPr="005F53BE" w:rsidRDefault="00A77629" w:rsidP="00AA0768">
      <w:pPr>
        <w:pStyle w:val="Zkladntext21"/>
        <w:rPr>
          <w:rFonts w:ascii="Calibri" w:hAnsi="Calibri"/>
          <w:b/>
          <w:bCs/>
          <w:sz w:val="20"/>
        </w:rPr>
      </w:pPr>
    </w:p>
    <w:p w:rsidR="00A77629" w:rsidRPr="005F53BE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 xml:space="preserve">čl. 1 </w:t>
      </w:r>
    </w:p>
    <w:p w:rsidR="00A77629" w:rsidRPr="005F53BE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Předmět plnění</w:t>
      </w:r>
    </w:p>
    <w:p w:rsidR="005F53BE" w:rsidRDefault="00DC2895" w:rsidP="00ED4657">
      <w:pPr>
        <w:pStyle w:val="Zkladntext21"/>
        <w:ind w:left="709" w:hanging="709"/>
        <w:jc w:val="left"/>
        <w:rPr>
          <w:rFonts w:ascii="Calibri" w:hAnsi="Calibri"/>
          <w:b/>
          <w:sz w:val="20"/>
        </w:rPr>
      </w:pPr>
      <w:r w:rsidRPr="005F53BE">
        <w:rPr>
          <w:rFonts w:ascii="Calibri" w:hAnsi="Calibri"/>
          <w:sz w:val="20"/>
        </w:rPr>
        <w:t>1.1</w:t>
      </w:r>
      <w:r w:rsidRPr="005F53BE">
        <w:rPr>
          <w:rFonts w:ascii="Calibri" w:hAnsi="Calibri"/>
          <w:sz w:val="20"/>
        </w:rPr>
        <w:tab/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5F53BE">
        <w:rPr>
          <w:rFonts w:ascii="Calibri" w:hAnsi="Calibri"/>
          <w:b/>
          <w:sz w:val="20"/>
        </w:rPr>
        <w:t xml:space="preserve"> </w:t>
      </w:r>
    </w:p>
    <w:p w:rsidR="00A77629" w:rsidRDefault="005F53BE" w:rsidP="005F53BE">
      <w:pPr>
        <w:pStyle w:val="Zkladntext21"/>
        <w:ind w:left="709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3. a</w:t>
      </w:r>
      <w:r w:rsidR="00DC2895" w:rsidRPr="005F53BE">
        <w:rPr>
          <w:rFonts w:ascii="Calibri" w:hAnsi="Calibri"/>
          <w:b/>
          <w:sz w:val="20"/>
        </w:rPr>
        <w:t xml:space="preserve"> 4. ročníků </w:t>
      </w:r>
      <w:r w:rsidR="00DC2895" w:rsidRPr="005F53BE">
        <w:rPr>
          <w:rFonts w:ascii="Calibri" w:hAnsi="Calibri"/>
          <w:sz w:val="20"/>
        </w:rPr>
        <w:t xml:space="preserve">základní školy a to v rozsahu </w:t>
      </w:r>
      <w:r>
        <w:rPr>
          <w:rFonts w:ascii="Calibri" w:hAnsi="Calibri"/>
          <w:b/>
          <w:sz w:val="20"/>
        </w:rPr>
        <w:t>30</w:t>
      </w:r>
      <w:r w:rsidR="00DC2895" w:rsidRPr="005F53BE">
        <w:rPr>
          <w:rFonts w:ascii="Calibri" w:hAnsi="Calibri"/>
          <w:b/>
          <w:sz w:val="20"/>
        </w:rPr>
        <w:t xml:space="preserve"> lekcí</w:t>
      </w:r>
      <w:r w:rsidR="00DC2895" w:rsidRPr="005F53BE">
        <w:rPr>
          <w:rFonts w:ascii="Calibri" w:hAnsi="Calibri"/>
          <w:sz w:val="20"/>
        </w:rPr>
        <w:t xml:space="preserve"> </w:t>
      </w:r>
      <w:r w:rsidR="00DC2895" w:rsidRPr="005F53BE">
        <w:rPr>
          <w:rFonts w:ascii="Calibri" w:hAnsi="Calibri"/>
          <w:b/>
          <w:sz w:val="20"/>
        </w:rPr>
        <w:t>v objektu</w:t>
      </w:r>
      <w:r w:rsidR="00DC2895" w:rsidRPr="005F53BE">
        <w:rPr>
          <w:rFonts w:ascii="Calibri" w:hAnsi="Calibri"/>
          <w:sz w:val="20"/>
        </w:rPr>
        <w:t xml:space="preserve"> „Krytý plavecký bazén“ v Litvínově, v ulici Ukrajinská 2051, jehož je vlastníkem a provozovatelem. </w:t>
      </w:r>
      <w:r w:rsidR="002938D6" w:rsidRPr="005F53BE">
        <w:rPr>
          <w:rFonts w:ascii="Calibri" w:hAnsi="Calibri"/>
          <w:sz w:val="20"/>
        </w:rPr>
        <w:t>Změna níže uvedeného termínu je možná po vzájemné dohodě.</w:t>
      </w:r>
    </w:p>
    <w:p w:rsidR="005F53BE" w:rsidRPr="005F53BE" w:rsidRDefault="005F53BE" w:rsidP="005F53BE">
      <w:pPr>
        <w:pStyle w:val="Zkladntext21"/>
        <w:ind w:left="709"/>
        <w:jc w:val="left"/>
        <w:rPr>
          <w:rFonts w:ascii="Calibri" w:hAnsi="Calibri"/>
          <w:sz w:val="20"/>
        </w:rPr>
      </w:pPr>
    </w:p>
    <w:p w:rsidR="00A77629" w:rsidRPr="005F53BE" w:rsidRDefault="00C809A5" w:rsidP="00ED4657">
      <w:pPr>
        <w:pStyle w:val="Zkladntext21"/>
        <w:ind w:left="720" w:hanging="720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1.2</w:t>
      </w:r>
      <w:r w:rsidRPr="005F53BE">
        <w:rPr>
          <w:rFonts w:ascii="Calibri" w:hAnsi="Calibri"/>
          <w:bCs/>
          <w:sz w:val="20"/>
        </w:rPr>
        <w:tab/>
      </w:r>
      <w:r w:rsidR="00A77629" w:rsidRPr="005F53BE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:rsidR="002938D6" w:rsidRPr="005F53BE" w:rsidRDefault="002938D6" w:rsidP="00ED4657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A77629" w:rsidRPr="005F53BE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2</w:t>
      </w:r>
    </w:p>
    <w:p w:rsidR="00A77629" w:rsidRPr="005F53BE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Cena</w:t>
      </w:r>
    </w:p>
    <w:p w:rsidR="00A77629" w:rsidRPr="005F53BE" w:rsidRDefault="00A77629" w:rsidP="00ED4657">
      <w:pPr>
        <w:pStyle w:val="Zkladntext21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2.1</w:t>
      </w:r>
      <w:r w:rsidR="00EA5195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Cena dle čl.</w:t>
      </w:r>
      <w:r w:rsidR="000D0F9D" w:rsidRPr="005F53BE"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 xml:space="preserve">1 odst. 1.1 je </w:t>
      </w:r>
      <w:r w:rsidR="007A46C8" w:rsidRPr="005F53BE">
        <w:rPr>
          <w:rFonts w:ascii="Calibri" w:hAnsi="Calibri"/>
          <w:sz w:val="20"/>
        </w:rPr>
        <w:t>stanovena</w:t>
      </w:r>
      <w:r w:rsidRPr="005F53BE">
        <w:rPr>
          <w:rFonts w:ascii="Calibri" w:hAnsi="Calibri"/>
          <w:sz w:val="20"/>
        </w:rPr>
        <w:t>:</w:t>
      </w:r>
    </w:p>
    <w:p w:rsidR="007A46C8" w:rsidRDefault="00EA5195" w:rsidP="00ED4657">
      <w:pPr>
        <w:pStyle w:val="Zkladntext21"/>
        <w:ind w:left="142" w:hanging="142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7A46C8" w:rsidRPr="005F53BE">
        <w:rPr>
          <w:rFonts w:ascii="Calibri" w:hAnsi="Calibri"/>
          <w:sz w:val="20"/>
        </w:rPr>
        <w:t xml:space="preserve">na částku </w:t>
      </w:r>
      <w:r>
        <w:rPr>
          <w:rFonts w:ascii="Calibri" w:hAnsi="Calibri"/>
          <w:b/>
          <w:sz w:val="20"/>
        </w:rPr>
        <w:t>62 400</w:t>
      </w:r>
      <w:r w:rsidRPr="005F53BE">
        <w:rPr>
          <w:rFonts w:ascii="Calibri" w:hAnsi="Calibri"/>
          <w:b/>
          <w:sz w:val="20"/>
        </w:rPr>
        <w:t>,- Kč vč. DPH</w:t>
      </w:r>
      <w:r w:rsidRPr="005F53BE">
        <w:rPr>
          <w:rFonts w:ascii="Calibri" w:hAnsi="Calibri"/>
          <w:sz w:val="20"/>
        </w:rPr>
        <w:t xml:space="preserve">, slovy: </w:t>
      </w:r>
      <w:r>
        <w:rPr>
          <w:rFonts w:ascii="Calibri" w:hAnsi="Calibri"/>
          <w:sz w:val="20"/>
        </w:rPr>
        <w:t xml:space="preserve">šedesát dva tisíce čtyři sta </w:t>
      </w:r>
      <w:r w:rsidRPr="005F53BE">
        <w:rPr>
          <w:rFonts w:ascii="Calibri" w:hAnsi="Calibri"/>
          <w:sz w:val="20"/>
        </w:rPr>
        <w:t>korun českých</w:t>
      </w:r>
    </w:p>
    <w:p w:rsidR="005F53BE" w:rsidRPr="005F53BE" w:rsidRDefault="005F53BE" w:rsidP="002C5FCC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:rsidR="005F53BE" w:rsidRDefault="005F53BE" w:rsidP="00EA5195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2. 2</w:t>
      </w:r>
      <w:r>
        <w:rPr>
          <w:rFonts w:ascii="Calibri" w:hAnsi="Calibri"/>
          <w:sz w:val="20"/>
        </w:rPr>
        <w:tab/>
        <w:t>Částku za plavecký výcvik 3</w:t>
      </w:r>
      <w:r w:rsidR="00EA519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a 4</w:t>
      </w:r>
      <w:r w:rsidR="00EA519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tříd ve výši </w:t>
      </w:r>
      <w:r w:rsidR="00EA5195">
        <w:rPr>
          <w:rFonts w:ascii="Calibri" w:hAnsi="Calibri"/>
          <w:b/>
          <w:sz w:val="20"/>
        </w:rPr>
        <w:t>62 400</w:t>
      </w:r>
      <w:r w:rsidR="00EA5195" w:rsidRPr="005F53BE">
        <w:rPr>
          <w:rFonts w:ascii="Calibri" w:hAnsi="Calibri"/>
          <w:b/>
          <w:sz w:val="20"/>
        </w:rPr>
        <w:t>,- Kč vč. DPH</w:t>
      </w:r>
      <w:r w:rsidR="00EA5195" w:rsidRPr="005F53BE">
        <w:rPr>
          <w:rFonts w:ascii="Calibri" w:hAnsi="Calibri"/>
          <w:sz w:val="20"/>
        </w:rPr>
        <w:t xml:space="preserve">, slovy: </w:t>
      </w:r>
      <w:r w:rsidR="00EA5195">
        <w:rPr>
          <w:rFonts w:ascii="Calibri" w:hAnsi="Calibri"/>
          <w:sz w:val="20"/>
        </w:rPr>
        <w:t xml:space="preserve">šedesát dva tisíce čtyři sta </w:t>
      </w:r>
      <w:r w:rsidR="00EA5195" w:rsidRPr="005F53BE">
        <w:rPr>
          <w:rFonts w:ascii="Calibri" w:hAnsi="Calibri"/>
          <w:sz w:val="20"/>
        </w:rPr>
        <w:t>korun českých</w:t>
      </w:r>
      <w:r w:rsidR="00EA5195">
        <w:rPr>
          <w:rFonts w:ascii="Calibri" w:hAnsi="Calibri"/>
          <w:sz w:val="20"/>
        </w:rPr>
        <w:t>,</w:t>
      </w:r>
      <w:r>
        <w:rPr>
          <w:rFonts w:ascii="Calibri" w:hAnsi="Calibri"/>
          <w:sz w:val="20"/>
        </w:rPr>
        <w:t xml:space="preserve"> uhradí dle předběžného příslibu Město Litvínov na základě Smlouvy o poskytnutí služby pro rok 201</w:t>
      </w:r>
      <w:r w:rsidR="002C5FCC">
        <w:rPr>
          <w:rFonts w:ascii="Calibri" w:hAnsi="Calibri"/>
          <w:sz w:val="20"/>
        </w:rPr>
        <w:t>7</w:t>
      </w:r>
      <w:r>
        <w:rPr>
          <w:rFonts w:ascii="Calibri" w:hAnsi="Calibri"/>
          <w:sz w:val="20"/>
        </w:rPr>
        <w:t>.</w:t>
      </w:r>
    </w:p>
    <w:p w:rsidR="005F53BE" w:rsidRDefault="005F53BE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2.2.1</w:t>
      </w:r>
      <w:r>
        <w:rPr>
          <w:rFonts w:ascii="Calibri" w:hAnsi="Calibri"/>
          <w:sz w:val="20"/>
        </w:rPr>
        <w:tab/>
        <w:t xml:space="preserve">V případě neuzavření smlouvy mezi poskytovatelem a Městem Litvínov hradí tuto částku objednatel. </w:t>
      </w:r>
    </w:p>
    <w:p w:rsidR="005F53BE" w:rsidRPr="003C7513" w:rsidRDefault="005F53BE" w:rsidP="005F53BE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2. 3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:rsidR="005F53BE" w:rsidRPr="005F53BE" w:rsidRDefault="005F53BE" w:rsidP="002C5FCC">
      <w:pPr>
        <w:pStyle w:val="Zkladntext21"/>
        <w:jc w:val="left"/>
        <w:rPr>
          <w:rFonts w:ascii="Calibri" w:hAnsi="Calibri"/>
          <w:sz w:val="20"/>
        </w:rPr>
      </w:pPr>
    </w:p>
    <w:p w:rsidR="00A77629" w:rsidRPr="005F53BE" w:rsidRDefault="00A77629" w:rsidP="009D374F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:rsidR="00A77629" w:rsidRPr="005F53BE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3</w:t>
      </w:r>
    </w:p>
    <w:p w:rsidR="00A77629" w:rsidRPr="005F53BE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Povinnosti poskytovatele</w:t>
      </w:r>
    </w:p>
    <w:p w:rsidR="00A77629" w:rsidRPr="005F53BE" w:rsidRDefault="009D374F" w:rsidP="00ED4657">
      <w:pPr>
        <w:pStyle w:val="Zkladntext21"/>
        <w:numPr>
          <w:ilvl w:val="1"/>
          <w:numId w:val="15"/>
        </w:numPr>
        <w:ind w:hanging="1080"/>
        <w:jc w:val="left"/>
        <w:rPr>
          <w:rFonts w:ascii="Calibri" w:hAnsi="Calibri"/>
          <w:bCs/>
          <w:sz w:val="20"/>
        </w:rPr>
      </w:pPr>
      <w:r w:rsidRPr="005F53BE">
        <w:rPr>
          <w:rFonts w:ascii="Calibri" w:hAnsi="Calibri"/>
          <w:sz w:val="20"/>
        </w:rPr>
        <w:t>Poskytovatel je povinen</w:t>
      </w:r>
      <w:r w:rsidR="00A77629" w:rsidRPr="005F53BE">
        <w:rPr>
          <w:rFonts w:ascii="Calibri" w:hAnsi="Calibri"/>
          <w:sz w:val="20"/>
        </w:rPr>
        <w:t>:</w:t>
      </w:r>
    </w:p>
    <w:p w:rsidR="00A77629" w:rsidRPr="005F53BE" w:rsidRDefault="00A77629" w:rsidP="00ED4657">
      <w:pPr>
        <w:pStyle w:val="Zkladn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zajistit výuku odborně, kvalifikovanými zaměstnanci a řídit se příslušnými předpisy MŠMT ČR, které se vztahují k výuce plavání.</w:t>
      </w:r>
    </w:p>
    <w:p w:rsidR="00277470" w:rsidRPr="005F53BE" w:rsidRDefault="00277470" w:rsidP="00ED4657">
      <w:pPr>
        <w:pStyle w:val="Zkladn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převzít po převzetí dětí k výuce v prostoru bazénu, až do opětovného předání dětí pedagogickému </w:t>
      </w:r>
      <w:r w:rsidR="00DC2895" w:rsidRPr="005F53BE">
        <w:rPr>
          <w:rFonts w:ascii="Calibri" w:hAnsi="Calibri"/>
          <w:sz w:val="20"/>
        </w:rPr>
        <w:t>doprovodu základní</w:t>
      </w:r>
      <w:r w:rsidRPr="005F53BE">
        <w:rPr>
          <w:rFonts w:ascii="Calibri" w:hAnsi="Calibri"/>
          <w:sz w:val="20"/>
        </w:rPr>
        <w:t xml:space="preserve"> školy, </w:t>
      </w:r>
      <w:r w:rsidR="00F12402" w:rsidRPr="005F53BE">
        <w:rPr>
          <w:rFonts w:ascii="Calibri" w:hAnsi="Calibri"/>
          <w:sz w:val="20"/>
        </w:rPr>
        <w:t>plnou zodpovědnost</w:t>
      </w:r>
      <w:r w:rsidR="00EF7FA8" w:rsidRPr="005F53BE">
        <w:rPr>
          <w:rFonts w:ascii="Calibri" w:hAnsi="Calibri"/>
          <w:color w:val="FF0000"/>
          <w:sz w:val="20"/>
        </w:rPr>
        <w:t xml:space="preserve"> </w:t>
      </w:r>
      <w:r w:rsidRPr="005F53BE">
        <w:rPr>
          <w:rFonts w:ascii="Calibri" w:hAnsi="Calibri"/>
          <w:sz w:val="20"/>
        </w:rPr>
        <w:t>za bezpečnost dětí,</w:t>
      </w:r>
    </w:p>
    <w:p w:rsidR="00A77629" w:rsidRPr="005F53BE" w:rsidRDefault="00277470" w:rsidP="00ED4657">
      <w:pPr>
        <w:pStyle w:val="Zkladn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:rsidR="00F12402" w:rsidRPr="005F53BE" w:rsidRDefault="00F12402" w:rsidP="00ED4657">
      <w:pPr>
        <w:pStyle w:val="Zkladn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Poskytnout objednateli Návštěvní </w:t>
      </w:r>
      <w:r w:rsidR="009A0816" w:rsidRPr="005F53BE">
        <w:rPr>
          <w:rFonts w:ascii="Calibri" w:hAnsi="Calibri"/>
          <w:sz w:val="20"/>
        </w:rPr>
        <w:t xml:space="preserve">řád </w:t>
      </w:r>
    </w:p>
    <w:p w:rsidR="00F12402" w:rsidRPr="005F53BE" w:rsidRDefault="00F12402" w:rsidP="00ED4657">
      <w:pPr>
        <w:pStyle w:val="Zkladn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Předložit objednateli</w:t>
      </w:r>
      <w:r w:rsidR="00B970A2" w:rsidRPr="005F53BE">
        <w:rPr>
          <w:rFonts w:ascii="Calibri" w:hAnsi="Calibri"/>
          <w:sz w:val="20"/>
        </w:rPr>
        <w:t xml:space="preserve"> před zahájením kurzu</w:t>
      </w:r>
      <w:r w:rsidRPr="005F53BE">
        <w:rPr>
          <w:rFonts w:ascii="Calibri" w:hAnsi="Calibri"/>
          <w:sz w:val="20"/>
        </w:rPr>
        <w:t xml:space="preserve"> tematický plán výuky </w:t>
      </w:r>
    </w:p>
    <w:p w:rsidR="00DC2895" w:rsidRPr="005F53BE" w:rsidRDefault="00DC2895" w:rsidP="00ED4657">
      <w:pPr>
        <w:pStyle w:val="Zkladntext21"/>
        <w:ind w:left="1414"/>
        <w:jc w:val="left"/>
        <w:rPr>
          <w:rFonts w:ascii="Calibri" w:hAnsi="Calibri"/>
          <w:sz w:val="20"/>
        </w:rPr>
      </w:pPr>
    </w:p>
    <w:p w:rsidR="00ED4657" w:rsidRPr="005F53BE" w:rsidRDefault="00ED4657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:rsidR="002C5FCC" w:rsidRDefault="002C5FCC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:rsidR="00277202" w:rsidRDefault="00277202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:rsidR="00A77629" w:rsidRPr="005F53BE" w:rsidRDefault="00A77629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5F53BE">
        <w:rPr>
          <w:rFonts w:ascii="Calibri" w:hAnsi="Calibri"/>
          <w:b/>
          <w:bCs/>
          <w:sz w:val="20"/>
          <w:szCs w:val="20"/>
        </w:rPr>
        <w:t>čl. 4</w:t>
      </w:r>
    </w:p>
    <w:p w:rsidR="00A77629" w:rsidRPr="005F53BE" w:rsidRDefault="00A77629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5F53BE">
        <w:rPr>
          <w:rFonts w:ascii="Calibri" w:hAnsi="Calibri"/>
          <w:b/>
          <w:bCs/>
          <w:sz w:val="20"/>
          <w:szCs w:val="20"/>
        </w:rPr>
        <w:t>Povinnosti objednatele</w:t>
      </w:r>
    </w:p>
    <w:p w:rsidR="00A77629" w:rsidRPr="005F53BE" w:rsidRDefault="00A77629" w:rsidP="00ED4657">
      <w:pPr>
        <w:pStyle w:val="Zkladntext21"/>
        <w:numPr>
          <w:ilvl w:val="1"/>
          <w:numId w:val="12"/>
        </w:numPr>
        <w:ind w:hanging="1080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Objednatel je povinen:</w:t>
      </w:r>
    </w:p>
    <w:p w:rsidR="00277470" w:rsidRPr="005F53BE" w:rsidRDefault="00277470" w:rsidP="00ED4657">
      <w:pPr>
        <w:pStyle w:val="Zkladn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lastRenderedPageBreak/>
        <w:t>předat jmenný seznam dětí přihlášených z</w:t>
      </w:r>
      <w:r w:rsidR="00F12402" w:rsidRPr="005F53BE">
        <w:rPr>
          <w:rFonts w:ascii="Calibri" w:hAnsi="Calibri"/>
          <w:sz w:val="20"/>
        </w:rPr>
        <w:t>e</w:t>
      </w:r>
      <w:r w:rsidRPr="005F53BE">
        <w:rPr>
          <w:rFonts w:ascii="Calibri" w:hAnsi="Calibri"/>
          <w:sz w:val="20"/>
        </w:rPr>
        <w:t> </w:t>
      </w:r>
      <w:r w:rsidR="00F12402" w:rsidRPr="005F53BE">
        <w:rPr>
          <w:rFonts w:ascii="Calibri" w:hAnsi="Calibri"/>
          <w:sz w:val="20"/>
        </w:rPr>
        <w:t>ZŠ</w:t>
      </w:r>
      <w:r w:rsidRPr="005F53BE">
        <w:rPr>
          <w:rFonts w:ascii="Calibri" w:hAnsi="Calibri"/>
          <w:sz w:val="20"/>
        </w:rPr>
        <w:t xml:space="preserve"> do plaveckého </w:t>
      </w:r>
      <w:r w:rsidR="00DC2895" w:rsidRPr="005F53BE">
        <w:rPr>
          <w:rFonts w:ascii="Calibri" w:hAnsi="Calibri"/>
          <w:sz w:val="20"/>
        </w:rPr>
        <w:t>kurzu</w:t>
      </w:r>
      <w:r w:rsidR="00DC2895" w:rsidRPr="005F53BE">
        <w:rPr>
          <w:rFonts w:ascii="Calibri" w:hAnsi="Calibri"/>
          <w:sz w:val="20"/>
          <w:u w:val="single"/>
        </w:rPr>
        <w:t>,</w:t>
      </w:r>
      <w:r w:rsidR="00DC2895" w:rsidRPr="005F53BE">
        <w:rPr>
          <w:rFonts w:ascii="Calibri" w:hAnsi="Calibri"/>
          <w:sz w:val="20"/>
        </w:rPr>
        <w:t xml:space="preserve"> které</w:t>
      </w:r>
      <w:r w:rsidRPr="005F53BE">
        <w:rPr>
          <w:rFonts w:ascii="Calibri" w:hAnsi="Calibri"/>
          <w:sz w:val="20"/>
        </w:rPr>
        <w:t xml:space="preserve"> se účastní výcviku. Seznam bude obsahovat informaci o zdravotní pojišťovně, u které je dítě pojištěno. Doprovázející pedagog bude mít u sebe telefonní kontakt na zákonné zástupce dítěte.</w:t>
      </w:r>
    </w:p>
    <w:p w:rsidR="00277470" w:rsidRPr="005F53BE" w:rsidRDefault="00277470" w:rsidP="00ED4657">
      <w:pPr>
        <w:pStyle w:val="Zkladn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zajistit řádné osprchování dětí před i po ukončení lekce.</w:t>
      </w:r>
    </w:p>
    <w:p w:rsidR="00277470" w:rsidRPr="005F53BE" w:rsidRDefault="00277470" w:rsidP="00ED4657">
      <w:pPr>
        <w:pStyle w:val="Zkladn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 zabezpečit do</w:t>
      </w:r>
      <w:r w:rsidR="00B970A2" w:rsidRPr="005F53BE">
        <w:rPr>
          <w:rFonts w:ascii="Calibri" w:hAnsi="Calibri"/>
          <w:sz w:val="20"/>
        </w:rPr>
        <w:t>hled</w:t>
      </w:r>
      <w:r w:rsidRPr="005F53BE">
        <w:rPr>
          <w:rFonts w:ascii="Calibri" w:hAnsi="Calibri"/>
          <w:sz w:val="20"/>
        </w:rPr>
        <w:t xml:space="preserve"> a asistenci u dětí, které pot</w:t>
      </w:r>
      <w:r w:rsidR="00F12402" w:rsidRPr="005F53BE">
        <w:rPr>
          <w:rFonts w:ascii="Calibri" w:hAnsi="Calibri"/>
          <w:sz w:val="20"/>
        </w:rPr>
        <w:t>řebují vykonat tělesnou potřebu,</w:t>
      </w:r>
    </w:p>
    <w:p w:rsidR="00A77629" w:rsidRPr="005F53BE" w:rsidRDefault="00A77629" w:rsidP="00ED4657">
      <w:pPr>
        <w:pStyle w:val="Zkladn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dodržovat Návštěvní a Provozní řád,</w:t>
      </w:r>
    </w:p>
    <w:p w:rsidR="00277470" w:rsidRPr="005F53BE" w:rsidRDefault="00277470" w:rsidP="00ED4657">
      <w:pPr>
        <w:pStyle w:val="Zkladn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zajistit vlastní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:rsidR="00277470" w:rsidRPr="005F53BE" w:rsidRDefault="00277470" w:rsidP="00ED4657">
      <w:pPr>
        <w:pStyle w:val="Zkladn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užívat prostory vymezené touto smlouvou řádně a pouze ke stanovenému účelu,</w:t>
      </w:r>
      <w:r w:rsidRPr="005F53BE" w:rsidDel="008E34E9">
        <w:rPr>
          <w:rFonts w:ascii="Calibri" w:hAnsi="Calibri"/>
          <w:sz w:val="20"/>
        </w:rPr>
        <w:t xml:space="preserve"> </w:t>
      </w:r>
    </w:p>
    <w:p w:rsidR="00A77629" w:rsidRPr="005F53BE" w:rsidRDefault="00A77629" w:rsidP="00ED4657">
      <w:pPr>
        <w:pStyle w:val="Zkladn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uhradit v plné výši škodu, která poskytovateli vznikne porušením ustanovení této smlouvy.</w:t>
      </w:r>
    </w:p>
    <w:p w:rsidR="00A77629" w:rsidRPr="005F53BE" w:rsidRDefault="00A77629" w:rsidP="00ED4657">
      <w:pPr>
        <w:pStyle w:val="Zkladntext21"/>
        <w:ind w:left="708"/>
        <w:jc w:val="left"/>
        <w:rPr>
          <w:rFonts w:ascii="Calibri" w:hAnsi="Calibri"/>
          <w:sz w:val="20"/>
        </w:rPr>
      </w:pPr>
    </w:p>
    <w:p w:rsidR="006202C2" w:rsidRPr="00916683" w:rsidRDefault="006202C2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čl. 5</w:t>
      </w:r>
    </w:p>
    <w:p w:rsidR="006202C2" w:rsidRPr="00916683" w:rsidRDefault="006202C2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Smluvní pokuta a náhrada škody</w:t>
      </w:r>
    </w:p>
    <w:p w:rsidR="006202C2" w:rsidRDefault="006202C2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916683">
        <w:rPr>
          <w:rFonts w:ascii="Calibri" w:hAnsi="Calibri"/>
          <w:bCs/>
          <w:sz w:val="20"/>
        </w:rPr>
        <w:t>5.1</w:t>
      </w:r>
      <w:r w:rsidRPr="00916683">
        <w:rPr>
          <w:rFonts w:ascii="Calibri" w:hAnsi="Calibri"/>
          <w:b/>
          <w:bCs/>
          <w:sz w:val="20"/>
        </w:rPr>
        <w:tab/>
      </w:r>
      <w:r w:rsidRPr="00916683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</w:p>
    <w:p w:rsidR="006202C2" w:rsidRPr="00916683" w:rsidRDefault="006202C2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5.2</w:t>
      </w:r>
      <w:r>
        <w:rPr>
          <w:rFonts w:ascii="Calibri" w:hAnsi="Calibri"/>
          <w:sz w:val="20"/>
        </w:rPr>
        <w:tab/>
      </w:r>
      <w:r w:rsidRPr="00916683">
        <w:rPr>
          <w:rFonts w:ascii="Calibri" w:hAnsi="Calibri"/>
          <w:sz w:val="20"/>
        </w:rPr>
        <w:t>Pokud poskytovatel nebude plnit povinnosti uvedené v článku 3 smlouvy, je povinen uhradit objednateli škodu vzniklou v souvislosti s neplněním těchto povinností</w:t>
      </w:r>
      <w:r>
        <w:rPr>
          <w:color w:val="1F497D"/>
        </w:rPr>
        <w:t>.</w:t>
      </w:r>
    </w:p>
    <w:p w:rsidR="004C776E" w:rsidRPr="005F53BE" w:rsidRDefault="004C776E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A77629" w:rsidRPr="005F53BE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6</w:t>
      </w:r>
    </w:p>
    <w:p w:rsidR="00A77629" w:rsidRPr="005F53BE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Platnost smlouvy</w:t>
      </w:r>
    </w:p>
    <w:p w:rsidR="002D22F1" w:rsidRPr="005F53BE" w:rsidRDefault="00A77629" w:rsidP="002D22F1">
      <w:pPr>
        <w:pStyle w:val="Zkladn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Tato smlouva se uzavírá na dobu určitou od </w:t>
      </w:r>
      <w:r w:rsidR="002C5FCC">
        <w:rPr>
          <w:rFonts w:ascii="Calibri" w:hAnsi="Calibri"/>
          <w:b/>
          <w:sz w:val="20"/>
        </w:rPr>
        <w:t>15. 02. 2016 do 08. 06. 2017</w:t>
      </w:r>
      <w:r w:rsidR="002D22F1" w:rsidRPr="005F53BE">
        <w:rPr>
          <w:rFonts w:ascii="Calibri" w:hAnsi="Calibri"/>
          <w:b/>
          <w:sz w:val="20"/>
        </w:rPr>
        <w:t xml:space="preserve"> </w:t>
      </w:r>
      <w:r w:rsidR="002D22F1" w:rsidRPr="005F53BE">
        <w:rPr>
          <w:rFonts w:ascii="Calibri" w:hAnsi="Calibri"/>
          <w:sz w:val="20"/>
        </w:rPr>
        <w:t>s níže uvedenými termíny jednotlivých plaveckých kurzů</w:t>
      </w:r>
    </w:p>
    <w:tbl>
      <w:tblPr>
        <w:tblW w:w="8360" w:type="dxa"/>
        <w:tblInd w:w="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840"/>
        <w:gridCol w:w="1154"/>
        <w:gridCol w:w="1026"/>
        <w:gridCol w:w="1240"/>
        <w:gridCol w:w="960"/>
        <w:gridCol w:w="1120"/>
        <w:gridCol w:w="1260"/>
      </w:tblGrid>
      <w:tr w:rsidR="002C5FCC" w:rsidRPr="002C5FCC" w:rsidTr="002C5FCC">
        <w:trPr>
          <w:trHeight w:val="525"/>
        </w:trPr>
        <w:tc>
          <w:tcPr>
            <w:tcW w:w="76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2180" w:type="dxa"/>
            <w:gridSpan w:val="2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124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96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2C5FCC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poznámka</w:t>
            </w:r>
          </w:p>
        </w:tc>
      </w:tr>
      <w:tr w:rsidR="002C5FCC" w:rsidRPr="002C5FCC" w:rsidTr="002C5FCC">
        <w:trPr>
          <w:trHeight w:val="270"/>
        </w:trPr>
        <w:tc>
          <w:tcPr>
            <w:tcW w:w="76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2C5FCC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 xml:space="preserve"> 4 a, b</w:t>
            </w:r>
          </w:p>
        </w:tc>
        <w:tc>
          <w:tcPr>
            <w:tcW w:w="84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2C5FCC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středa</w:t>
            </w:r>
          </w:p>
        </w:tc>
        <w:tc>
          <w:tcPr>
            <w:tcW w:w="1154" w:type="dxa"/>
            <w:tcBorders>
              <w:top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15. 2. 2017 -</w:t>
            </w:r>
          </w:p>
        </w:tc>
        <w:tc>
          <w:tcPr>
            <w:tcW w:w="1026" w:type="dxa"/>
            <w:tcBorders>
              <w:top w:val="doub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26. 4. 2017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2C5FCC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08.00-09.00</w:t>
            </w:r>
          </w:p>
        </w:tc>
        <w:tc>
          <w:tcPr>
            <w:tcW w:w="96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10x60</w:t>
            </w:r>
          </w:p>
        </w:tc>
        <w:tc>
          <w:tcPr>
            <w:tcW w:w="1120" w:type="dxa"/>
            <w:tcBorders>
              <w:top w:val="double" w:sz="4" w:space="0" w:color="auto"/>
            </w:tcBorders>
            <w:shd w:val="clear" w:color="000000" w:fill="FFFF00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20800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úhrada MěÚ</w:t>
            </w:r>
          </w:p>
        </w:tc>
      </w:tr>
      <w:tr w:rsidR="002C5FCC" w:rsidRPr="002C5FCC" w:rsidTr="002C5FCC">
        <w:trPr>
          <w:trHeight w:val="25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2C5FCC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 xml:space="preserve"> 3 a, b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2C5FCC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pondělí</w:t>
            </w:r>
          </w:p>
        </w:tc>
        <w:tc>
          <w:tcPr>
            <w:tcW w:w="115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13. 3. 2017 -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5. 6. 2017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2C5FCC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08.00-09.00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10x60</w:t>
            </w:r>
          </w:p>
        </w:tc>
        <w:tc>
          <w:tcPr>
            <w:tcW w:w="1120" w:type="dxa"/>
            <w:shd w:val="clear" w:color="000000" w:fill="FFFF00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20800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úhrada MěÚ</w:t>
            </w:r>
          </w:p>
        </w:tc>
      </w:tr>
      <w:tr w:rsidR="002C5FCC" w:rsidRPr="002C5FCC" w:rsidTr="002C5FCC">
        <w:trPr>
          <w:trHeight w:val="25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2C5FCC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 xml:space="preserve"> 3 c, 4c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2C5FCC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čtvrtek</w:t>
            </w:r>
          </w:p>
        </w:tc>
        <w:tc>
          <w:tcPr>
            <w:tcW w:w="1154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30. 3. 2017 -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8. 6. 2017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2C5FCC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10.30-11.30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10x60</w:t>
            </w:r>
          </w:p>
        </w:tc>
        <w:tc>
          <w:tcPr>
            <w:tcW w:w="1120" w:type="dxa"/>
            <w:shd w:val="clear" w:color="000000" w:fill="FFFF00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20800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2C5FCC" w:rsidRPr="002C5FCC" w:rsidRDefault="002C5FCC" w:rsidP="002C5FCC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2C5FCC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úhrada MěÚ</w:t>
            </w:r>
          </w:p>
        </w:tc>
      </w:tr>
    </w:tbl>
    <w:p w:rsidR="00A77629" w:rsidRPr="005F53BE" w:rsidRDefault="00A77629" w:rsidP="00ED4657">
      <w:pPr>
        <w:pStyle w:val="Zkladntext21"/>
        <w:jc w:val="left"/>
        <w:rPr>
          <w:rFonts w:ascii="Calibri" w:hAnsi="Calibri"/>
          <w:b/>
          <w:sz w:val="20"/>
        </w:rPr>
      </w:pPr>
    </w:p>
    <w:p w:rsidR="006904B4" w:rsidRDefault="006904B4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6. 2</w:t>
      </w:r>
      <w:r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Objednatel má právo vypovědět smlouvu o poskytnutí služby be</w:t>
      </w:r>
      <w:r>
        <w:rPr>
          <w:rFonts w:ascii="Calibri" w:hAnsi="Calibri"/>
          <w:sz w:val="20"/>
        </w:rPr>
        <w:t xml:space="preserve">z udání důvodu. Výpovědní doba </w:t>
      </w:r>
      <w:r w:rsidRPr="008872A2">
        <w:rPr>
          <w:rFonts w:ascii="Calibri" w:hAnsi="Calibri"/>
          <w:sz w:val="20"/>
        </w:rPr>
        <w:t>se sjednává v 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2A2">
        <w:rPr>
          <w:rFonts w:ascii="Calibri" w:hAnsi="Calibri"/>
          <w:sz w:val="20"/>
        </w:rPr>
        <w:t>vrácena zbylá část ze sjednané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:rsidR="006904B4" w:rsidRPr="00CC1C05" w:rsidRDefault="006904B4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6. 3</w:t>
      </w:r>
      <w:r>
        <w:rPr>
          <w:rFonts w:ascii="Calibri" w:hAnsi="Calibri"/>
          <w:sz w:val="20"/>
        </w:rPr>
        <w:tab/>
        <w:t>Dojde-li k výpovědi z důvodu nedostatečného finančního krytí plaveckého kurzu, viz bod 2. 2. 1, nebude poskytovatel vůči objednateli uplatňovat žádné sankce.</w:t>
      </w:r>
    </w:p>
    <w:p w:rsidR="006904B4" w:rsidRPr="006202C2" w:rsidRDefault="006904B4" w:rsidP="006202C2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>6.</w:t>
      </w:r>
      <w:r w:rsidR="00972A99">
        <w:rPr>
          <w:rFonts w:ascii="Calibri" w:hAnsi="Calibri"/>
          <w:sz w:val="20"/>
        </w:rPr>
        <w:t>4</w:t>
      </w:r>
      <w:r w:rsidRPr="008872A2">
        <w:rPr>
          <w:rFonts w:ascii="Calibri" w:hAnsi="Calibri"/>
          <w:sz w:val="20"/>
        </w:rPr>
        <w:tab/>
        <w:t>Poskytova</w:t>
      </w:r>
      <w:r w:rsidR="00C43952">
        <w:rPr>
          <w:rFonts w:ascii="Calibri" w:hAnsi="Calibri"/>
          <w:sz w:val="20"/>
        </w:rPr>
        <w:t>te</w:t>
      </w:r>
      <w:r w:rsidRPr="008872A2">
        <w:rPr>
          <w:rFonts w:ascii="Calibri" w:hAnsi="Calibri"/>
          <w:sz w:val="20"/>
        </w:rPr>
        <w:t xml:space="preserve">l, má právo smlouvu vypovědět okamžitě, a to ze závažných provozních důvodů zabraňujících výuce plavání. </w:t>
      </w:r>
    </w:p>
    <w:p w:rsidR="006904B4" w:rsidRDefault="006904B4" w:rsidP="006904B4">
      <w:pPr>
        <w:pStyle w:val="Zkladntext21"/>
        <w:rPr>
          <w:rFonts w:ascii="Calibri" w:hAnsi="Calibri"/>
          <w:b/>
          <w:bCs/>
          <w:sz w:val="20"/>
        </w:rPr>
      </w:pPr>
    </w:p>
    <w:p w:rsidR="006904B4" w:rsidRPr="008872A2" w:rsidRDefault="006904B4" w:rsidP="006904B4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8872A2">
        <w:rPr>
          <w:rFonts w:ascii="Calibri" w:hAnsi="Calibri"/>
          <w:b/>
          <w:bCs/>
          <w:sz w:val="20"/>
        </w:rPr>
        <w:t>čl. 7</w:t>
      </w:r>
    </w:p>
    <w:p w:rsidR="006904B4" w:rsidRPr="008872A2" w:rsidRDefault="006904B4" w:rsidP="006904B4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8872A2">
        <w:rPr>
          <w:rFonts w:ascii="Calibri" w:hAnsi="Calibri"/>
          <w:b/>
          <w:bCs/>
          <w:sz w:val="20"/>
        </w:rPr>
        <w:t>Závěrečná ustanovení</w:t>
      </w:r>
    </w:p>
    <w:p w:rsidR="006904B4" w:rsidRPr="008872A2" w:rsidRDefault="006904B4" w:rsidP="002C5FCC">
      <w:pPr>
        <w:pStyle w:val="Zkladntext21"/>
        <w:ind w:left="709" w:hanging="709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bCs/>
          <w:sz w:val="20"/>
        </w:rPr>
        <w:t xml:space="preserve">7.1 </w:t>
      </w:r>
      <w:r w:rsidRPr="008872A2">
        <w:rPr>
          <w:rFonts w:ascii="Calibri" w:hAnsi="Calibri"/>
          <w:bCs/>
          <w:sz w:val="20"/>
        </w:rPr>
        <w:tab/>
      </w:r>
      <w:r w:rsidRPr="008872A2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:rsidR="006904B4" w:rsidRPr="008872A2" w:rsidRDefault="006904B4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>7.2</w:t>
      </w:r>
      <w:r w:rsidRPr="008872A2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:rsidR="006904B4" w:rsidRPr="008872A2" w:rsidRDefault="006904B4" w:rsidP="006904B4">
      <w:pPr>
        <w:pStyle w:val="Zkladntext21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bCs/>
          <w:sz w:val="20"/>
        </w:rPr>
        <w:t>7.3</w:t>
      </w:r>
      <w:r w:rsidRPr="008872A2">
        <w:rPr>
          <w:rFonts w:ascii="Calibri" w:hAnsi="Calibri"/>
          <w:b/>
          <w:bCs/>
          <w:sz w:val="20"/>
        </w:rPr>
        <w:tab/>
      </w:r>
      <w:r w:rsidRPr="008872A2">
        <w:rPr>
          <w:rFonts w:ascii="Calibri" w:hAnsi="Calibri"/>
          <w:sz w:val="20"/>
        </w:rPr>
        <w:t>Smlouva je vyhotovena ve dvou stejnopisech, z nichž po jednom obdrží každá smluvní strana.</w:t>
      </w:r>
    </w:p>
    <w:p w:rsidR="00277202" w:rsidRDefault="00277202" w:rsidP="00277202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7. 4</w:t>
      </w:r>
      <w:r>
        <w:rPr>
          <w:rFonts w:ascii="Calibri" w:hAnsi="Calibri"/>
          <w:sz w:val="20"/>
        </w:rPr>
        <w:tab/>
      </w:r>
      <w:r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:rsidR="00277202" w:rsidRDefault="00277202" w:rsidP="00277202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zákona o registru smluv.</w:t>
      </w:r>
    </w:p>
    <w:p w:rsidR="006904B4" w:rsidRPr="00277202" w:rsidRDefault="00277202" w:rsidP="00277202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7.5</w:t>
      </w:r>
      <w:r w:rsidRPr="00A92C8B"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>Tato Smlouva</w:t>
      </w:r>
      <w:r w:rsidRPr="00A92C8B">
        <w:rPr>
          <w:rFonts w:ascii="Calibri" w:eastAsia="Calibri" w:hAnsi="Calibri" w:cs="Arial"/>
          <w:sz w:val="20"/>
          <w:szCs w:val="20"/>
        </w:rPr>
        <w:t xml:space="preserve"> nabývá účinnosti dnem, kdy město Litvínov uveřejní Smlouvu v informačním systému registru smluv.</w:t>
      </w:r>
    </w:p>
    <w:p w:rsidR="006904B4" w:rsidRDefault="006904B4" w:rsidP="006904B4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 xml:space="preserve">V Litvínově, dne </w:t>
      </w:r>
      <w:r w:rsidR="00691F88">
        <w:rPr>
          <w:rFonts w:ascii="Calibri" w:hAnsi="Calibri"/>
          <w:sz w:val="20"/>
        </w:rPr>
        <w:t>22</w:t>
      </w:r>
      <w:r w:rsidR="002C5FCC">
        <w:rPr>
          <w:rFonts w:ascii="Calibri" w:hAnsi="Calibri"/>
          <w:sz w:val="20"/>
        </w:rPr>
        <w:t>. 08. 2016</w:t>
      </w:r>
      <w:r w:rsidRPr="008872A2">
        <w:rPr>
          <w:rFonts w:ascii="Calibri" w:hAnsi="Calibri"/>
          <w:sz w:val="20"/>
        </w:rPr>
        <w:t xml:space="preserve"> </w:t>
      </w:r>
      <w:r w:rsidRPr="008872A2">
        <w:rPr>
          <w:rFonts w:ascii="Calibri" w:hAnsi="Calibri"/>
          <w:sz w:val="20"/>
        </w:rPr>
        <w:tab/>
      </w:r>
    </w:p>
    <w:p w:rsidR="00A77629" w:rsidRPr="005F53BE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EA5195" w:rsidRDefault="00A77629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Objednatel:</w:t>
      </w:r>
      <w:r w:rsidR="00277202">
        <w:rPr>
          <w:rFonts w:ascii="Calibri" w:hAnsi="Calibri"/>
          <w:sz w:val="20"/>
        </w:rPr>
        <w:tab/>
      </w:r>
      <w:r w:rsidR="00277202">
        <w:rPr>
          <w:rFonts w:ascii="Calibri" w:hAnsi="Calibri"/>
          <w:sz w:val="20"/>
        </w:rPr>
        <w:tab/>
      </w:r>
      <w:r w:rsidR="00277202">
        <w:rPr>
          <w:rFonts w:ascii="Calibri" w:hAnsi="Calibri"/>
          <w:sz w:val="20"/>
        </w:rPr>
        <w:tab/>
      </w:r>
      <w:r w:rsidR="00277202">
        <w:rPr>
          <w:rFonts w:ascii="Calibri" w:hAnsi="Calibri"/>
          <w:sz w:val="20"/>
        </w:rPr>
        <w:tab/>
      </w:r>
      <w:r w:rsidR="00277202">
        <w:rPr>
          <w:rFonts w:ascii="Calibri" w:hAnsi="Calibri"/>
          <w:sz w:val="20"/>
        </w:rPr>
        <w:tab/>
      </w:r>
      <w:r w:rsidR="00277202">
        <w:rPr>
          <w:rFonts w:ascii="Calibri" w:hAnsi="Calibri"/>
          <w:sz w:val="20"/>
        </w:rPr>
        <w:tab/>
        <w:t>Poskytovatel:</w:t>
      </w:r>
    </w:p>
    <w:p w:rsidR="00277202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277202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277202" w:rsidRPr="005F53BE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:rsidR="00A77629" w:rsidRPr="005F53BE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………………………………</w:t>
      </w:r>
      <w:r w:rsidR="007F125A" w:rsidRPr="005F53BE">
        <w:rPr>
          <w:rFonts w:ascii="Calibri" w:hAnsi="Calibri"/>
          <w:sz w:val="20"/>
        </w:rPr>
        <w:t>…………………….</w:t>
      </w:r>
      <w:r w:rsidR="007F125A" w:rsidRPr="005F53BE">
        <w:rPr>
          <w:rFonts w:ascii="Calibri" w:hAnsi="Calibri"/>
          <w:sz w:val="20"/>
        </w:rPr>
        <w:tab/>
      </w:r>
      <w:r w:rsidR="007F125A" w:rsidRPr="005F53BE">
        <w:rPr>
          <w:rFonts w:ascii="Calibri" w:hAnsi="Calibri"/>
          <w:sz w:val="20"/>
        </w:rPr>
        <w:tab/>
      </w:r>
      <w:r w:rsidR="00C809A5" w:rsidRPr="005F53BE">
        <w:rPr>
          <w:rFonts w:ascii="Calibri" w:hAnsi="Calibri"/>
          <w:sz w:val="20"/>
        </w:rPr>
        <w:tab/>
      </w:r>
      <w:r w:rsidR="004C776E" w:rsidRPr="005F53BE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…………………………………………..</w:t>
      </w:r>
    </w:p>
    <w:p w:rsidR="004C776E" w:rsidRPr="006904B4" w:rsidRDefault="004C776E" w:rsidP="004C776E">
      <w:pPr>
        <w:shd w:val="clear" w:color="auto" w:fill="FFFDF5"/>
        <w:rPr>
          <w:rFonts w:ascii="Calibri" w:eastAsia="Times New Roman" w:hAnsi="Calibri" w:cs="Arial"/>
          <w:color w:val="000000"/>
          <w:kern w:val="0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Základní škola s rozšířenou výukou jazyků a </w:t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>SPORTaS, s.r.o.</w:t>
      </w:r>
    </w:p>
    <w:p w:rsidR="004C776E" w:rsidRPr="006904B4" w:rsidRDefault="004C776E" w:rsidP="004C776E">
      <w:pPr>
        <w:shd w:val="clear" w:color="auto" w:fill="FFFDF5"/>
        <w:rPr>
          <w:rFonts w:ascii="Calibri" w:eastAsia="Times New Roman" w:hAnsi="Calibri" w:cs="Arial"/>
          <w:color w:val="000000"/>
          <w:kern w:val="0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Mateřská škola Litvínov, Podkrušnohorská 1589, </w:t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>Ing. Miroslav Otcovský</w:t>
      </w:r>
    </w:p>
    <w:p w:rsidR="006904B4" w:rsidRPr="006904B4" w:rsidRDefault="004C776E" w:rsidP="00DC2895">
      <w:pPr>
        <w:shd w:val="clear" w:color="auto" w:fill="FFFDF5"/>
        <w:rPr>
          <w:rFonts w:ascii="Calibri" w:hAnsi="Calibri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>okres Most</w:t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6904B4" w:rsidRPr="006904B4">
        <w:rPr>
          <w:rFonts w:ascii="Calibri" w:hAnsi="Calibri"/>
          <w:sz w:val="20"/>
          <w:szCs w:val="20"/>
        </w:rPr>
        <w:t>Jednatel</w:t>
      </w:r>
      <w:r w:rsidR="006904B4" w:rsidRPr="005F53BE">
        <w:rPr>
          <w:rFonts w:ascii="Calibri" w:hAnsi="Calibri"/>
          <w:sz w:val="20"/>
          <w:szCs w:val="20"/>
        </w:rPr>
        <w:tab/>
      </w:r>
    </w:p>
    <w:p w:rsidR="006904B4" w:rsidRDefault="006904B4" w:rsidP="00DC2895">
      <w:pPr>
        <w:shd w:val="clear" w:color="auto" w:fill="FFFDF5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Mgr. Hanou Kaškovou</w:t>
      </w:r>
    </w:p>
    <w:p w:rsidR="00277202" w:rsidRDefault="00277202" w:rsidP="00DC2895">
      <w:pPr>
        <w:shd w:val="clear" w:color="auto" w:fill="FFFDF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Ředitelka školy</w:t>
      </w:r>
    </w:p>
    <w:sectPr w:rsidR="00277202" w:rsidSect="00277202">
      <w:footnotePr>
        <w:pos w:val="beneathText"/>
      </w:footnotePr>
      <w:pgSz w:w="11905" w:h="16837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39F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BDC1DC3"/>
    <w:multiLevelType w:val="multilevel"/>
    <w:tmpl w:val="E7A06F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3"/>
  </w:num>
  <w:num w:numId="11">
    <w:abstractNumId w:val="11"/>
  </w:num>
  <w:num w:numId="12">
    <w:abstractNumId w:val="9"/>
  </w:num>
  <w:num w:numId="13">
    <w:abstractNumId w:val="16"/>
  </w:num>
  <w:num w:numId="14">
    <w:abstractNumId w:val="15"/>
  </w:num>
  <w:num w:numId="15">
    <w:abstractNumId w:val="1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A5"/>
    <w:rsid w:val="000D0F9D"/>
    <w:rsid w:val="000E283B"/>
    <w:rsid w:val="0011529D"/>
    <w:rsid w:val="001554F1"/>
    <w:rsid w:val="001F248E"/>
    <w:rsid w:val="002676FD"/>
    <w:rsid w:val="00277202"/>
    <w:rsid w:val="00277470"/>
    <w:rsid w:val="002938D6"/>
    <w:rsid w:val="002C5FCC"/>
    <w:rsid w:val="002D22F1"/>
    <w:rsid w:val="003060C9"/>
    <w:rsid w:val="00366E24"/>
    <w:rsid w:val="003A4063"/>
    <w:rsid w:val="003B06B3"/>
    <w:rsid w:val="003E6D4B"/>
    <w:rsid w:val="003F62E7"/>
    <w:rsid w:val="00417905"/>
    <w:rsid w:val="00425837"/>
    <w:rsid w:val="00465E4B"/>
    <w:rsid w:val="004C776E"/>
    <w:rsid w:val="004C7B6C"/>
    <w:rsid w:val="004E4E1E"/>
    <w:rsid w:val="00597DC1"/>
    <w:rsid w:val="005B500F"/>
    <w:rsid w:val="005F53BE"/>
    <w:rsid w:val="00615365"/>
    <w:rsid w:val="006202C2"/>
    <w:rsid w:val="00667678"/>
    <w:rsid w:val="006904B4"/>
    <w:rsid w:val="00691F88"/>
    <w:rsid w:val="007A46C8"/>
    <w:rsid w:val="007F125A"/>
    <w:rsid w:val="00841AED"/>
    <w:rsid w:val="00861189"/>
    <w:rsid w:val="00972A99"/>
    <w:rsid w:val="009A0816"/>
    <w:rsid w:val="009D374F"/>
    <w:rsid w:val="009E287D"/>
    <w:rsid w:val="00A77629"/>
    <w:rsid w:val="00A91B68"/>
    <w:rsid w:val="00AA0768"/>
    <w:rsid w:val="00AD5E37"/>
    <w:rsid w:val="00AF6D8E"/>
    <w:rsid w:val="00B970A2"/>
    <w:rsid w:val="00BF42B9"/>
    <w:rsid w:val="00C43952"/>
    <w:rsid w:val="00C809A5"/>
    <w:rsid w:val="00D102FB"/>
    <w:rsid w:val="00D14B7C"/>
    <w:rsid w:val="00D22C0B"/>
    <w:rsid w:val="00D76DAA"/>
    <w:rsid w:val="00DA1FFC"/>
    <w:rsid w:val="00DC2895"/>
    <w:rsid w:val="00E1657B"/>
    <w:rsid w:val="00EA5195"/>
    <w:rsid w:val="00EB1EDB"/>
    <w:rsid w:val="00ED4657"/>
    <w:rsid w:val="00EF7FA8"/>
    <w:rsid w:val="00F03679"/>
    <w:rsid w:val="00F12402"/>
    <w:rsid w:val="00F20140"/>
    <w:rsid w:val="00F3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ED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B1EDB"/>
    <w:rPr>
      <w:rFonts w:ascii="Times New Roman" w:hAnsi="Times New Roman" w:cs="Times New Roman"/>
    </w:rPr>
  </w:style>
  <w:style w:type="character" w:customStyle="1" w:styleId="WW8Num3z0">
    <w:name w:val="WW8Num3z0"/>
    <w:rsid w:val="00EB1EDB"/>
    <w:rPr>
      <w:b/>
    </w:rPr>
  </w:style>
  <w:style w:type="character" w:customStyle="1" w:styleId="WW8Num5z0">
    <w:name w:val="WW8Num5z0"/>
    <w:rsid w:val="00EB1ED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EB1EDB"/>
  </w:style>
  <w:style w:type="character" w:customStyle="1" w:styleId="WW-Absatz-Standardschriftart">
    <w:name w:val="WW-Absatz-Standardschriftart"/>
    <w:rsid w:val="00EB1EDB"/>
  </w:style>
  <w:style w:type="character" w:customStyle="1" w:styleId="WW-Absatz-Standardschriftart1">
    <w:name w:val="WW-Absatz-Standardschriftart1"/>
    <w:rsid w:val="00EB1EDB"/>
  </w:style>
  <w:style w:type="character" w:customStyle="1" w:styleId="WW-Absatz-Standardschriftart11">
    <w:name w:val="WW-Absatz-Standardschriftart11"/>
    <w:rsid w:val="00EB1EDB"/>
  </w:style>
  <w:style w:type="character" w:customStyle="1" w:styleId="WW-Absatz-Standardschriftart111">
    <w:name w:val="WW-Absatz-Standardschriftart111"/>
    <w:rsid w:val="00EB1EDB"/>
  </w:style>
  <w:style w:type="character" w:customStyle="1" w:styleId="WW8Num4z0">
    <w:name w:val="WW8Num4z0"/>
    <w:rsid w:val="00EB1EDB"/>
    <w:rPr>
      <w:b/>
    </w:rPr>
  </w:style>
  <w:style w:type="character" w:customStyle="1" w:styleId="WW8Num6z0">
    <w:name w:val="WW8Num6z0"/>
    <w:rsid w:val="00EB1EDB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EB1EDB"/>
  </w:style>
  <w:style w:type="character" w:customStyle="1" w:styleId="WW-Absatz-Standardschriftart11111">
    <w:name w:val="WW-Absatz-Standardschriftart11111"/>
    <w:rsid w:val="00EB1EDB"/>
  </w:style>
  <w:style w:type="character" w:customStyle="1" w:styleId="WW8Num10z0">
    <w:name w:val="WW8Num10z0"/>
    <w:rsid w:val="00EB1EDB"/>
    <w:rPr>
      <w:b/>
    </w:rPr>
  </w:style>
  <w:style w:type="character" w:customStyle="1" w:styleId="WW8Num12z0">
    <w:name w:val="WW8Num12z0"/>
    <w:rsid w:val="00EB1EDB"/>
    <w:rPr>
      <w:b/>
    </w:rPr>
  </w:style>
  <w:style w:type="character" w:customStyle="1" w:styleId="WW-Absatz-Standardschriftart111111">
    <w:name w:val="WW-Absatz-Standardschriftart111111"/>
    <w:rsid w:val="00EB1EDB"/>
  </w:style>
  <w:style w:type="character" w:customStyle="1" w:styleId="WW-Absatz-Standardschriftart1111111">
    <w:name w:val="WW-Absatz-Standardschriftart1111111"/>
    <w:rsid w:val="00EB1EDB"/>
  </w:style>
  <w:style w:type="character" w:customStyle="1" w:styleId="WW8Num7z0">
    <w:name w:val="WW8Num7z0"/>
    <w:rsid w:val="00EB1EDB"/>
    <w:rPr>
      <w:b/>
    </w:rPr>
  </w:style>
  <w:style w:type="character" w:customStyle="1" w:styleId="Symbolyproslovn">
    <w:name w:val="Symboly pro číslování"/>
    <w:rsid w:val="00EB1EDB"/>
  </w:style>
  <w:style w:type="paragraph" w:customStyle="1" w:styleId="Nadpis">
    <w:name w:val="Nadpis"/>
    <w:basedOn w:val="Normln"/>
    <w:next w:val="Zkladntext"/>
    <w:rsid w:val="00EB1E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EB1EDB"/>
    <w:pPr>
      <w:spacing w:after="120"/>
    </w:pPr>
  </w:style>
  <w:style w:type="paragraph" w:styleId="Seznam">
    <w:name w:val="List"/>
    <w:basedOn w:val="Zkladntext"/>
    <w:semiHidden/>
    <w:rsid w:val="00EB1EDB"/>
    <w:rPr>
      <w:rFonts w:cs="Tahoma"/>
    </w:rPr>
  </w:style>
  <w:style w:type="paragraph" w:customStyle="1" w:styleId="Popisek">
    <w:name w:val="Popisek"/>
    <w:basedOn w:val="Normln"/>
    <w:rsid w:val="00EB1ED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B1EDB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EB1EDB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paragraph" w:styleId="Podtitul">
    <w:name w:val="Subtitle"/>
    <w:basedOn w:val="Nadpis"/>
    <w:next w:val="Zkladntext"/>
    <w:qFormat/>
    <w:rsid w:val="00EB1EDB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EB1EDB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09A5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9D3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374F"/>
    <w:rPr>
      <w:rFonts w:eastAsia="Arial Unicode MS"/>
      <w:kern w:val="1"/>
    </w:rPr>
  </w:style>
  <w:style w:type="paragraph" w:customStyle="1" w:styleId="Bezmezer1">
    <w:name w:val="Bez mezer1"/>
    <w:rsid w:val="003F62E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ED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B1EDB"/>
    <w:rPr>
      <w:rFonts w:ascii="Times New Roman" w:hAnsi="Times New Roman" w:cs="Times New Roman"/>
    </w:rPr>
  </w:style>
  <w:style w:type="character" w:customStyle="1" w:styleId="WW8Num3z0">
    <w:name w:val="WW8Num3z0"/>
    <w:rsid w:val="00EB1EDB"/>
    <w:rPr>
      <w:b/>
    </w:rPr>
  </w:style>
  <w:style w:type="character" w:customStyle="1" w:styleId="WW8Num5z0">
    <w:name w:val="WW8Num5z0"/>
    <w:rsid w:val="00EB1ED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EB1EDB"/>
  </w:style>
  <w:style w:type="character" w:customStyle="1" w:styleId="WW-Absatz-Standardschriftart">
    <w:name w:val="WW-Absatz-Standardschriftart"/>
    <w:rsid w:val="00EB1EDB"/>
  </w:style>
  <w:style w:type="character" w:customStyle="1" w:styleId="WW-Absatz-Standardschriftart1">
    <w:name w:val="WW-Absatz-Standardschriftart1"/>
    <w:rsid w:val="00EB1EDB"/>
  </w:style>
  <w:style w:type="character" w:customStyle="1" w:styleId="WW-Absatz-Standardschriftart11">
    <w:name w:val="WW-Absatz-Standardschriftart11"/>
    <w:rsid w:val="00EB1EDB"/>
  </w:style>
  <w:style w:type="character" w:customStyle="1" w:styleId="WW-Absatz-Standardschriftart111">
    <w:name w:val="WW-Absatz-Standardschriftart111"/>
    <w:rsid w:val="00EB1EDB"/>
  </w:style>
  <w:style w:type="character" w:customStyle="1" w:styleId="WW8Num4z0">
    <w:name w:val="WW8Num4z0"/>
    <w:rsid w:val="00EB1EDB"/>
    <w:rPr>
      <w:b/>
    </w:rPr>
  </w:style>
  <w:style w:type="character" w:customStyle="1" w:styleId="WW8Num6z0">
    <w:name w:val="WW8Num6z0"/>
    <w:rsid w:val="00EB1EDB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EB1EDB"/>
  </w:style>
  <w:style w:type="character" w:customStyle="1" w:styleId="WW-Absatz-Standardschriftart11111">
    <w:name w:val="WW-Absatz-Standardschriftart11111"/>
    <w:rsid w:val="00EB1EDB"/>
  </w:style>
  <w:style w:type="character" w:customStyle="1" w:styleId="WW8Num10z0">
    <w:name w:val="WW8Num10z0"/>
    <w:rsid w:val="00EB1EDB"/>
    <w:rPr>
      <w:b/>
    </w:rPr>
  </w:style>
  <w:style w:type="character" w:customStyle="1" w:styleId="WW8Num12z0">
    <w:name w:val="WW8Num12z0"/>
    <w:rsid w:val="00EB1EDB"/>
    <w:rPr>
      <w:b/>
    </w:rPr>
  </w:style>
  <w:style w:type="character" w:customStyle="1" w:styleId="WW-Absatz-Standardschriftart111111">
    <w:name w:val="WW-Absatz-Standardschriftart111111"/>
    <w:rsid w:val="00EB1EDB"/>
  </w:style>
  <w:style w:type="character" w:customStyle="1" w:styleId="WW-Absatz-Standardschriftart1111111">
    <w:name w:val="WW-Absatz-Standardschriftart1111111"/>
    <w:rsid w:val="00EB1EDB"/>
  </w:style>
  <w:style w:type="character" w:customStyle="1" w:styleId="WW8Num7z0">
    <w:name w:val="WW8Num7z0"/>
    <w:rsid w:val="00EB1EDB"/>
    <w:rPr>
      <w:b/>
    </w:rPr>
  </w:style>
  <w:style w:type="character" w:customStyle="1" w:styleId="Symbolyproslovn">
    <w:name w:val="Symboly pro číslování"/>
    <w:rsid w:val="00EB1EDB"/>
  </w:style>
  <w:style w:type="paragraph" w:customStyle="1" w:styleId="Nadpis">
    <w:name w:val="Nadpis"/>
    <w:basedOn w:val="Normln"/>
    <w:next w:val="Zkladntext"/>
    <w:rsid w:val="00EB1E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EB1EDB"/>
    <w:pPr>
      <w:spacing w:after="120"/>
    </w:pPr>
  </w:style>
  <w:style w:type="paragraph" w:styleId="Seznam">
    <w:name w:val="List"/>
    <w:basedOn w:val="Zkladntext"/>
    <w:semiHidden/>
    <w:rsid w:val="00EB1EDB"/>
    <w:rPr>
      <w:rFonts w:cs="Tahoma"/>
    </w:rPr>
  </w:style>
  <w:style w:type="paragraph" w:customStyle="1" w:styleId="Popisek">
    <w:name w:val="Popisek"/>
    <w:basedOn w:val="Normln"/>
    <w:rsid w:val="00EB1ED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B1EDB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EB1EDB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paragraph" w:styleId="Podtitul">
    <w:name w:val="Subtitle"/>
    <w:basedOn w:val="Nadpis"/>
    <w:next w:val="Zkladntext"/>
    <w:qFormat/>
    <w:rsid w:val="00EB1EDB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EB1EDB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09A5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9D3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374F"/>
    <w:rPr>
      <w:rFonts w:eastAsia="Arial Unicode MS"/>
      <w:kern w:val="1"/>
    </w:rPr>
  </w:style>
  <w:style w:type="paragraph" w:customStyle="1" w:styleId="Bezmezer1">
    <w:name w:val="Bez mezer1"/>
    <w:rsid w:val="003F62E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služby</vt:lpstr>
    </vt:vector>
  </TitlesOfParts>
  <Company>ATC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služby</dc:title>
  <dc:creator>Libor Bílý</dc:creator>
  <cp:lastModifiedBy>asistentka</cp:lastModifiedBy>
  <cp:revision>2</cp:revision>
  <cp:lastPrinted>2016-08-23T12:34:00Z</cp:lastPrinted>
  <dcterms:created xsi:type="dcterms:W3CDTF">2016-11-21T11:49:00Z</dcterms:created>
  <dcterms:modified xsi:type="dcterms:W3CDTF">2016-11-21T11:49:00Z</dcterms:modified>
</cp:coreProperties>
</file>