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A8" w:rsidRPr="00070067" w:rsidRDefault="002618B2" w:rsidP="0029074E">
      <w:pPr>
        <w:spacing w:line="240" w:lineRule="auto"/>
        <w:rPr>
          <w:color w:val="000000" w:themeColor="text1"/>
          <w:szCs w:val="22"/>
        </w:rPr>
      </w:pPr>
      <w:r w:rsidRPr="00070067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256D5FB" wp14:editId="185BC9F0">
                <wp:simplePos x="0" y="0"/>
                <wp:positionH relativeFrom="page">
                  <wp:posOffset>428625</wp:posOffset>
                </wp:positionH>
                <wp:positionV relativeFrom="page">
                  <wp:posOffset>3705225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EA8" w:rsidRPr="00300125" w:rsidRDefault="000D5CC4" w:rsidP="00146120">
                            <w:pPr>
                              <w:pStyle w:val="DocumentSpecificationCzechTourism"/>
                              <w:rPr>
                                <w:color w:val="FF0000"/>
                              </w:rPr>
                            </w:pPr>
                            <w:r>
                              <w:t xml:space="preserve">Č. obj. </w:t>
                            </w:r>
                            <w:r w:rsidR="002D138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0B301C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3A7A71">
                              <w:rPr>
                                <w:color w:val="000000" w:themeColor="text1"/>
                              </w:rPr>
                              <w:t>/O/</w:t>
                            </w:r>
                            <w:r w:rsidR="000B301C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3A7A71" w:rsidRPr="004E4A27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E4A27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5A6686" w:rsidRPr="004E4A27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F16CD3">
                              <w:rPr>
                                <w:color w:val="000000" w:themeColor="text1"/>
                              </w:rPr>
                              <w:t>3204</w:t>
                            </w:r>
                          </w:p>
                          <w:p w:rsidR="00373EA8" w:rsidRPr="00146120" w:rsidRDefault="00574864" w:rsidP="00146120">
                            <w:pPr>
                              <w:pStyle w:val="DocumentSpecificationCzechTourism"/>
                            </w:pPr>
                            <w:r w:rsidRPr="00300125">
                              <w:rPr>
                                <w:color w:val="000000" w:themeColor="text1"/>
                              </w:rPr>
                              <w:t xml:space="preserve">Č. zak. </w:t>
                            </w:r>
                            <w:r w:rsidR="00387226" w:rsidRPr="0030012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0B301C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00125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0B301C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3A7A71" w:rsidRPr="00300125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424937" w:rsidRPr="00300125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F16CD3">
                              <w:rPr>
                                <w:color w:val="000000" w:themeColor="text1"/>
                              </w:rPr>
                              <w:t>002</w:t>
                            </w:r>
                          </w:p>
                          <w:p w:rsidR="00373EA8" w:rsidRPr="00146120" w:rsidRDefault="00373EA8" w:rsidP="00146120">
                            <w:pPr>
                              <w:pStyle w:val="DocumentSpecificationCzechTourism"/>
                            </w:pPr>
                          </w:p>
                          <w:p w:rsidR="005A6686" w:rsidRDefault="00373EA8" w:rsidP="00387226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387226" w:rsidRPr="00387226" w:rsidRDefault="00274FFE" w:rsidP="00387226">
                            <w:pPr>
                              <w:pStyle w:val="DocumentSpecification-HeadingCzechTouris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Mgr. Veronika Jeřichová</w:t>
                            </w: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</w:p>
                          <w:p w:rsidR="005A6686" w:rsidRPr="00146120" w:rsidRDefault="005A6686" w:rsidP="005A6686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</w:t>
                            </w:r>
                            <w:r w:rsidRPr="00300125">
                              <w:rPr>
                                <w:color w:val="000000" w:themeColor="text1"/>
                              </w:rPr>
                              <w:t xml:space="preserve">dne </w:t>
                            </w:r>
                            <w:r w:rsidR="002E57BA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EF375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57BA">
                              <w:rPr>
                                <w:color w:val="000000" w:themeColor="text1"/>
                              </w:rPr>
                              <w:t>9.</w:t>
                            </w:r>
                            <w:r w:rsidR="00EF375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1385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0B301C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  <w:p w:rsidR="00373EA8" w:rsidRPr="00146120" w:rsidRDefault="00373EA8" w:rsidP="005A6686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D5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91.75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" filled="f" stroked="f">
                <v:textbox inset="0,0,0,0">
                  <w:txbxContent>
                    <w:p w:rsidR="00373EA8" w:rsidRPr="00300125" w:rsidRDefault="000D5CC4" w:rsidP="00146120">
                      <w:pPr>
                        <w:pStyle w:val="DocumentSpecificationCzechTourism"/>
                        <w:rPr>
                          <w:color w:val="FF0000"/>
                        </w:rPr>
                      </w:pPr>
                      <w:r>
                        <w:t xml:space="preserve">Č. obj. </w:t>
                      </w:r>
                      <w:r w:rsidR="002D1385">
                        <w:rPr>
                          <w:color w:val="000000" w:themeColor="text1"/>
                        </w:rPr>
                        <w:t>1</w:t>
                      </w:r>
                      <w:r w:rsidR="000B301C">
                        <w:rPr>
                          <w:color w:val="000000" w:themeColor="text1"/>
                        </w:rPr>
                        <w:t>8</w:t>
                      </w:r>
                      <w:r w:rsidR="003A7A71">
                        <w:rPr>
                          <w:color w:val="000000" w:themeColor="text1"/>
                        </w:rPr>
                        <w:t>/O/</w:t>
                      </w:r>
                      <w:r w:rsidR="000B301C">
                        <w:rPr>
                          <w:color w:val="000000" w:themeColor="text1"/>
                        </w:rPr>
                        <w:t>1</w:t>
                      </w:r>
                      <w:r w:rsidR="003A7A71" w:rsidRPr="004E4A27">
                        <w:rPr>
                          <w:color w:val="000000" w:themeColor="text1"/>
                        </w:rPr>
                        <w:t>3</w:t>
                      </w:r>
                      <w:r w:rsidRPr="004E4A27">
                        <w:rPr>
                          <w:color w:val="000000" w:themeColor="text1"/>
                        </w:rPr>
                        <w:t>0</w:t>
                      </w:r>
                      <w:r w:rsidR="005A6686" w:rsidRPr="004E4A27">
                        <w:rPr>
                          <w:color w:val="000000" w:themeColor="text1"/>
                        </w:rPr>
                        <w:t>/</w:t>
                      </w:r>
                      <w:r w:rsidR="00F16CD3">
                        <w:rPr>
                          <w:color w:val="000000" w:themeColor="text1"/>
                        </w:rPr>
                        <w:t>3204</w:t>
                      </w:r>
                    </w:p>
                    <w:p w:rsidR="00373EA8" w:rsidRPr="00146120" w:rsidRDefault="00574864" w:rsidP="00146120">
                      <w:pPr>
                        <w:pStyle w:val="DocumentSpecificationCzechTourism"/>
                      </w:pPr>
                      <w:r w:rsidRPr="00300125">
                        <w:rPr>
                          <w:color w:val="000000" w:themeColor="text1"/>
                        </w:rPr>
                        <w:t xml:space="preserve">Č. zak. </w:t>
                      </w:r>
                      <w:r w:rsidR="00387226" w:rsidRPr="00300125">
                        <w:rPr>
                          <w:color w:val="000000" w:themeColor="text1"/>
                        </w:rPr>
                        <w:t>1</w:t>
                      </w:r>
                      <w:r w:rsidR="000B301C">
                        <w:rPr>
                          <w:color w:val="000000" w:themeColor="text1"/>
                        </w:rPr>
                        <w:t>8</w:t>
                      </w:r>
                      <w:r w:rsidRPr="00300125">
                        <w:rPr>
                          <w:color w:val="000000" w:themeColor="text1"/>
                        </w:rPr>
                        <w:t>/</w:t>
                      </w:r>
                      <w:r w:rsidR="000B301C">
                        <w:rPr>
                          <w:color w:val="000000" w:themeColor="text1"/>
                        </w:rPr>
                        <w:t>1</w:t>
                      </w:r>
                      <w:r w:rsidR="003A7A71" w:rsidRPr="00300125">
                        <w:rPr>
                          <w:color w:val="000000" w:themeColor="text1"/>
                        </w:rPr>
                        <w:t>3</w:t>
                      </w:r>
                      <w:r w:rsidR="00424937" w:rsidRPr="00300125">
                        <w:rPr>
                          <w:color w:val="000000" w:themeColor="text1"/>
                        </w:rPr>
                        <w:t>0</w:t>
                      </w:r>
                      <w:r w:rsidR="00F16CD3">
                        <w:rPr>
                          <w:color w:val="000000" w:themeColor="text1"/>
                        </w:rPr>
                        <w:t>002</w:t>
                      </w:r>
                    </w:p>
                    <w:p w:rsidR="00373EA8" w:rsidRPr="00146120" w:rsidRDefault="00373EA8" w:rsidP="00146120">
                      <w:pPr>
                        <w:pStyle w:val="DocumentSpecificationCzechTourism"/>
                      </w:pPr>
                    </w:p>
                    <w:p w:rsidR="005A6686" w:rsidRDefault="00373EA8" w:rsidP="00387226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387226" w:rsidRPr="00387226" w:rsidRDefault="00274FFE" w:rsidP="00387226">
                      <w:pPr>
                        <w:pStyle w:val="DocumentSpecification-HeadingCzechTouris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Mgr. Veronika Jeřichová</w:t>
                      </w: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</w:p>
                    <w:p w:rsidR="005A6686" w:rsidRPr="00146120" w:rsidRDefault="005A6686" w:rsidP="005A6686">
                      <w:pPr>
                        <w:pStyle w:val="DocumentSpecificationCzechTourism"/>
                      </w:pPr>
                      <w:r w:rsidRPr="00146120">
                        <w:t xml:space="preserve">V Praze </w:t>
                      </w:r>
                      <w:r w:rsidRPr="00300125">
                        <w:rPr>
                          <w:color w:val="000000" w:themeColor="text1"/>
                        </w:rPr>
                        <w:t xml:space="preserve">dne </w:t>
                      </w:r>
                      <w:r w:rsidR="002E57BA">
                        <w:rPr>
                          <w:color w:val="000000" w:themeColor="text1"/>
                        </w:rPr>
                        <w:t>6</w:t>
                      </w:r>
                      <w:r w:rsidR="00EF375F">
                        <w:rPr>
                          <w:color w:val="000000" w:themeColor="text1"/>
                        </w:rPr>
                        <w:t>.</w:t>
                      </w:r>
                      <w:r w:rsidR="002E57BA">
                        <w:rPr>
                          <w:color w:val="000000" w:themeColor="text1"/>
                        </w:rPr>
                        <w:t>9.</w:t>
                      </w:r>
                      <w:r w:rsidR="00EF375F">
                        <w:rPr>
                          <w:color w:val="000000" w:themeColor="text1"/>
                        </w:rPr>
                        <w:t xml:space="preserve"> </w:t>
                      </w:r>
                      <w:r w:rsidR="002D1385">
                        <w:rPr>
                          <w:color w:val="000000" w:themeColor="text1"/>
                        </w:rPr>
                        <w:t>201</w:t>
                      </w:r>
                      <w:r w:rsidR="000B301C">
                        <w:rPr>
                          <w:color w:val="000000" w:themeColor="text1"/>
                        </w:rPr>
                        <w:t>8</w:t>
                      </w:r>
                    </w:p>
                    <w:p w:rsidR="00373EA8" w:rsidRPr="00146120" w:rsidRDefault="00373EA8" w:rsidP="005A6686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70067">
        <w:rPr>
          <w:noProof/>
          <w:color w:val="000000" w:themeColor="text1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13C3E69" wp14:editId="6F330D98">
                <wp:simplePos x="0" y="0"/>
                <wp:positionH relativeFrom="column">
                  <wp:posOffset>-4445</wp:posOffset>
                </wp:positionH>
                <wp:positionV relativeFrom="page">
                  <wp:posOffset>1762125</wp:posOffset>
                </wp:positionV>
                <wp:extent cx="2682240" cy="1000125"/>
                <wp:effectExtent l="0" t="0" r="381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9E8" w:rsidRPr="00BB79E8" w:rsidRDefault="00585EEA" w:rsidP="00BB79E8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FEMININE</w:t>
                            </w:r>
                            <w:r w:rsidR="00600385">
                              <w:rPr>
                                <w:rFonts w:eastAsia="Times New Roman"/>
                                <w:b/>
                              </w:rPr>
                              <w:t xml:space="preserve"> </w:t>
                            </w:r>
                            <w:r w:rsidR="00BB79E8" w:rsidRPr="00BB79E8">
                              <w:rPr>
                                <w:rFonts w:eastAsia="Times New Roman"/>
                                <w:b/>
                              </w:rPr>
                              <w:t>s.r.o. </w:t>
                            </w:r>
                          </w:p>
                          <w:p w:rsidR="00585EEA" w:rsidRDefault="00585EEA" w:rsidP="00BB79E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K. Čapka 84/6, </w:t>
                            </w:r>
                          </w:p>
                          <w:p w:rsidR="00BB79E8" w:rsidRDefault="00585EEA" w:rsidP="00BB79E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792 01 Bruntál</w:t>
                            </w:r>
                          </w:p>
                          <w:p w:rsidR="00BB79E8" w:rsidRDefault="00BB79E8" w:rsidP="00BB79E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Arial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BB79E8">
                              <w:rPr>
                                <w:rFonts w:ascii="Georgia" w:hAnsi="Georgia"/>
                              </w:rPr>
                              <w:t xml:space="preserve">IČ: </w:t>
                            </w:r>
                            <w:r w:rsidR="00585EEA">
                              <w:rPr>
                                <w:rFonts w:ascii="Georgia" w:hAnsi="Georgia" w:cs="Arial"/>
                                <w:sz w:val="22"/>
                                <w:szCs w:val="20"/>
                                <w:lang w:eastAsia="en-US"/>
                              </w:rPr>
                              <w:t>25963261</w:t>
                            </w:r>
                          </w:p>
                          <w:p w:rsidR="00585EEA" w:rsidRPr="00BB79E8" w:rsidRDefault="00585EEA" w:rsidP="00BB79E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2"/>
                                <w:szCs w:val="20"/>
                                <w:lang w:eastAsia="en-US"/>
                              </w:rPr>
                              <w:t>DIČ:</w:t>
                            </w:r>
                            <w:r w:rsidR="00187443" w:rsidRPr="00187443">
                              <w:rPr>
                                <w:rFonts w:ascii="Georgia" w:hAnsi="Georgi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7443">
                              <w:rPr>
                                <w:rFonts w:ascii="Georgia" w:hAnsi="Georgia"/>
                                <w:color w:val="333333"/>
                                <w:sz w:val="21"/>
                                <w:szCs w:val="21"/>
                              </w:rPr>
                              <w:t>CZ 25963261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3E69" id="Text Box 4" o:spid="_x0000_s1027" type="#_x0000_t202" style="position:absolute;margin-left:-.35pt;margin-top:138.75pt;width:211.2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uwrw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" filled="f" stroked="f">
                <v:textbox inset="0,0,0,0">
                  <w:txbxContent>
                    <w:p w:rsidR="00BB79E8" w:rsidRPr="00BB79E8" w:rsidRDefault="00585EEA" w:rsidP="00BB79E8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FEMININE</w:t>
                      </w:r>
                      <w:r w:rsidR="00600385">
                        <w:rPr>
                          <w:rFonts w:eastAsia="Times New Roman"/>
                          <w:b/>
                        </w:rPr>
                        <w:t xml:space="preserve"> </w:t>
                      </w:r>
                      <w:r w:rsidR="00BB79E8" w:rsidRPr="00BB79E8">
                        <w:rPr>
                          <w:rFonts w:eastAsia="Times New Roman"/>
                          <w:b/>
                        </w:rPr>
                        <w:t>s.r.o. </w:t>
                      </w:r>
                    </w:p>
                    <w:p w:rsidR="00585EEA" w:rsidRDefault="00585EEA" w:rsidP="00BB79E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K. Čapka 84/6, </w:t>
                      </w:r>
                    </w:p>
                    <w:p w:rsidR="00BB79E8" w:rsidRDefault="00585EEA" w:rsidP="00BB79E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792 01 Bruntál</w:t>
                      </w:r>
                    </w:p>
                    <w:p w:rsidR="00BB79E8" w:rsidRDefault="00BB79E8" w:rsidP="00BB79E8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Arial"/>
                          <w:sz w:val="22"/>
                          <w:szCs w:val="20"/>
                          <w:lang w:eastAsia="en-US"/>
                        </w:rPr>
                      </w:pPr>
                      <w:r w:rsidRPr="00BB79E8">
                        <w:rPr>
                          <w:rFonts w:ascii="Georgia" w:hAnsi="Georgia"/>
                        </w:rPr>
                        <w:t xml:space="preserve">IČ: </w:t>
                      </w:r>
                      <w:r w:rsidR="00585EEA">
                        <w:rPr>
                          <w:rFonts w:ascii="Georgia" w:hAnsi="Georgia" w:cs="Arial"/>
                          <w:sz w:val="22"/>
                          <w:szCs w:val="20"/>
                          <w:lang w:eastAsia="en-US"/>
                        </w:rPr>
                        <w:t>25963261</w:t>
                      </w:r>
                    </w:p>
                    <w:p w:rsidR="00585EEA" w:rsidRPr="00BB79E8" w:rsidRDefault="00585EEA" w:rsidP="00BB79E8">
                      <w:pPr>
                        <w:pStyle w:val="Normlnweb"/>
                        <w:spacing w:before="0" w:beforeAutospacing="0" w:after="0" w:afterAutospacing="0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Arial"/>
                          <w:sz w:val="22"/>
                          <w:szCs w:val="20"/>
                          <w:lang w:eastAsia="en-US"/>
                        </w:rPr>
                        <w:t>DIČ:</w:t>
                      </w:r>
                      <w:r w:rsidR="00187443" w:rsidRPr="00187443">
                        <w:rPr>
                          <w:rFonts w:ascii="Georgia" w:hAnsi="Georgi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="00187443">
                        <w:rPr>
                          <w:rFonts w:ascii="Georgia" w:hAnsi="Georgia"/>
                          <w:color w:val="333333"/>
                          <w:sz w:val="21"/>
                          <w:szCs w:val="21"/>
                        </w:rPr>
                        <w:t>CZ 25963261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7C66" w:rsidRPr="00070067">
        <w:rPr>
          <w:rStyle w:val="Siln"/>
          <w:rFonts w:cs="Arial"/>
          <w:color w:val="000000" w:themeColor="text1"/>
          <w:szCs w:val="22"/>
        </w:rPr>
        <w:t>Předmět</w:t>
      </w:r>
      <w:r w:rsidR="00373EA8" w:rsidRPr="00070067">
        <w:rPr>
          <w:rStyle w:val="Siln"/>
          <w:rFonts w:cs="Arial"/>
          <w:color w:val="000000" w:themeColor="text1"/>
          <w:szCs w:val="22"/>
        </w:rPr>
        <w:t>:</w:t>
      </w:r>
      <w:r w:rsidR="00373EA8" w:rsidRPr="00070067">
        <w:rPr>
          <w:color w:val="000000" w:themeColor="text1"/>
          <w:szCs w:val="22"/>
        </w:rPr>
        <w:t xml:space="preserve"> Objednávka </w:t>
      </w:r>
      <w:r w:rsidR="00AC0CAC" w:rsidRPr="00070067">
        <w:rPr>
          <w:color w:val="000000" w:themeColor="text1"/>
          <w:szCs w:val="22"/>
        </w:rPr>
        <w:t>propagace</w:t>
      </w:r>
    </w:p>
    <w:p w:rsidR="00AA36DD" w:rsidRPr="00070067" w:rsidRDefault="00AA36DD" w:rsidP="0029074E">
      <w:pPr>
        <w:spacing w:line="240" w:lineRule="auto"/>
        <w:rPr>
          <w:color w:val="000000" w:themeColor="text1"/>
          <w:szCs w:val="22"/>
        </w:rPr>
      </w:pPr>
    </w:p>
    <w:p w:rsidR="00AA36DD" w:rsidRPr="00070067" w:rsidRDefault="00AA36DD" w:rsidP="0029074E">
      <w:pPr>
        <w:spacing w:line="240" w:lineRule="auto"/>
        <w:rPr>
          <w:color w:val="000000" w:themeColor="text1"/>
          <w:szCs w:val="22"/>
        </w:rPr>
      </w:pPr>
    </w:p>
    <w:p w:rsidR="00AA36DD" w:rsidRPr="00070067" w:rsidRDefault="003A7A71" w:rsidP="00AA36DD">
      <w:pPr>
        <w:jc w:val="both"/>
        <w:outlineLvl w:val="0"/>
        <w:rPr>
          <w:color w:val="000000" w:themeColor="text1"/>
          <w:szCs w:val="22"/>
        </w:rPr>
      </w:pPr>
      <w:r w:rsidRPr="00070067">
        <w:rPr>
          <w:color w:val="000000" w:themeColor="text1"/>
          <w:szCs w:val="22"/>
        </w:rPr>
        <w:t>Objednáváme u Vás prezentaci</w:t>
      </w:r>
      <w:r w:rsidR="00AA36DD" w:rsidRPr="00070067">
        <w:rPr>
          <w:color w:val="000000" w:themeColor="text1"/>
          <w:szCs w:val="22"/>
        </w:rPr>
        <w:t xml:space="preserve"> České republiky prostřednictvím adjustace loga </w:t>
      </w:r>
      <w:r w:rsidR="000B301C">
        <w:rPr>
          <w:color w:val="000000" w:themeColor="text1"/>
          <w:szCs w:val="22"/>
        </w:rPr>
        <w:t xml:space="preserve">v rámci akce </w:t>
      </w:r>
      <w:bookmarkStart w:id="0" w:name="_GoBack"/>
      <w:r w:rsidR="004F05F1">
        <w:rPr>
          <w:b/>
          <w:color w:val="000000" w:themeColor="text1"/>
          <w:szCs w:val="22"/>
        </w:rPr>
        <w:t>TROFEO NIKÉ JESENÍKY</w:t>
      </w:r>
      <w:r w:rsidR="00EF375F">
        <w:rPr>
          <w:b/>
          <w:color w:val="000000" w:themeColor="text1"/>
          <w:szCs w:val="22"/>
        </w:rPr>
        <w:t xml:space="preserve"> 2018</w:t>
      </w:r>
      <w:bookmarkEnd w:id="0"/>
      <w:r w:rsidR="000B301C">
        <w:rPr>
          <w:color w:val="000000" w:themeColor="text1"/>
          <w:szCs w:val="22"/>
        </w:rPr>
        <w:t xml:space="preserve">, která se bude konat </w:t>
      </w:r>
      <w:r w:rsidR="00AA36DD" w:rsidRPr="00070067">
        <w:rPr>
          <w:color w:val="000000" w:themeColor="text1"/>
          <w:szCs w:val="22"/>
        </w:rPr>
        <w:t xml:space="preserve">ve dnech </w:t>
      </w:r>
      <w:r w:rsidR="00585EEA">
        <w:rPr>
          <w:b/>
          <w:color w:val="000000" w:themeColor="text1"/>
          <w:szCs w:val="22"/>
        </w:rPr>
        <w:t>6. – 9. září 2018</w:t>
      </w:r>
      <w:r w:rsidR="00AA36DD" w:rsidRPr="00BF6B35">
        <w:rPr>
          <w:b/>
          <w:color w:val="000000" w:themeColor="text1"/>
          <w:szCs w:val="22"/>
        </w:rPr>
        <w:t xml:space="preserve"> </w:t>
      </w:r>
      <w:r w:rsidR="00BF6B35" w:rsidRPr="00BF6B35">
        <w:rPr>
          <w:b/>
          <w:color w:val="000000" w:themeColor="text1"/>
          <w:szCs w:val="22"/>
        </w:rPr>
        <w:t>v</w:t>
      </w:r>
      <w:r w:rsidR="00585EEA">
        <w:rPr>
          <w:b/>
          <w:color w:val="000000" w:themeColor="text1"/>
          <w:szCs w:val="22"/>
        </w:rPr>
        <w:t> Malé Morávce</w:t>
      </w:r>
      <w:r w:rsidR="00EF375F">
        <w:rPr>
          <w:b/>
          <w:color w:val="000000" w:themeColor="text1"/>
          <w:szCs w:val="22"/>
        </w:rPr>
        <w:t>.</w:t>
      </w:r>
      <w:r w:rsidR="00AA36DD" w:rsidRPr="00070067">
        <w:rPr>
          <w:color w:val="000000" w:themeColor="text1"/>
          <w:szCs w:val="22"/>
        </w:rPr>
        <w:t xml:space="preserve"> </w:t>
      </w:r>
    </w:p>
    <w:p w:rsidR="00AA36DD" w:rsidRPr="00070067" w:rsidRDefault="00AA36DD" w:rsidP="00AA36DD">
      <w:pPr>
        <w:jc w:val="both"/>
        <w:outlineLvl w:val="0"/>
        <w:rPr>
          <w:color w:val="000000" w:themeColor="text1"/>
          <w:szCs w:val="22"/>
        </w:rPr>
      </w:pPr>
    </w:p>
    <w:p w:rsidR="00AA36DD" w:rsidRPr="007A6562" w:rsidRDefault="00AA36DD" w:rsidP="00AA36DD">
      <w:pPr>
        <w:jc w:val="both"/>
        <w:outlineLvl w:val="0"/>
        <w:rPr>
          <w:color w:val="000000" w:themeColor="text1"/>
          <w:szCs w:val="22"/>
          <w:u w:val="single"/>
        </w:rPr>
      </w:pPr>
      <w:r w:rsidRPr="007A6562">
        <w:rPr>
          <w:color w:val="000000" w:themeColor="text1"/>
          <w:szCs w:val="22"/>
          <w:u w:val="single"/>
        </w:rPr>
        <w:t>Požadujeme:</w:t>
      </w:r>
    </w:p>
    <w:p w:rsidR="00EF375F" w:rsidRDefault="00187443" w:rsidP="00585EEA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</w:t>
      </w:r>
      <w:r w:rsidR="00AA36DD" w:rsidRPr="00EF375F">
        <w:rPr>
          <w:color w:val="000000" w:themeColor="text1"/>
          <w:szCs w:val="22"/>
        </w:rPr>
        <w:t>rezentac</w:t>
      </w:r>
      <w:r w:rsidR="00BF6B35" w:rsidRPr="00EF375F">
        <w:rPr>
          <w:color w:val="000000" w:themeColor="text1"/>
          <w:szCs w:val="22"/>
        </w:rPr>
        <w:t>i</w:t>
      </w:r>
      <w:r w:rsidR="00AA36DD" w:rsidRPr="00EF375F">
        <w:rPr>
          <w:color w:val="000000" w:themeColor="text1"/>
          <w:szCs w:val="22"/>
        </w:rPr>
        <w:t xml:space="preserve"> </w:t>
      </w:r>
      <w:proofErr w:type="spellStart"/>
      <w:r w:rsidR="00EF375F" w:rsidRPr="00EF375F">
        <w:rPr>
          <w:color w:val="000000" w:themeColor="text1"/>
          <w:szCs w:val="22"/>
        </w:rPr>
        <w:t>cobrandu</w:t>
      </w:r>
      <w:proofErr w:type="spellEnd"/>
      <w:r w:rsidR="00AA36DD" w:rsidRPr="00EF375F">
        <w:rPr>
          <w:color w:val="000000" w:themeColor="text1"/>
          <w:szCs w:val="22"/>
        </w:rPr>
        <w:t xml:space="preserve"> </w:t>
      </w:r>
      <w:r w:rsidR="00221F9A" w:rsidRPr="00EF375F">
        <w:rPr>
          <w:color w:val="000000" w:themeColor="text1"/>
          <w:szCs w:val="22"/>
        </w:rPr>
        <w:t xml:space="preserve">„Česko – země </w:t>
      </w:r>
      <w:proofErr w:type="spellStart"/>
      <w:r w:rsidR="00221F9A" w:rsidRPr="00EF375F">
        <w:rPr>
          <w:color w:val="000000" w:themeColor="text1"/>
          <w:szCs w:val="22"/>
        </w:rPr>
        <w:t>příbehů</w:t>
      </w:r>
      <w:proofErr w:type="spellEnd"/>
      <w:r w:rsidR="00221F9A" w:rsidRPr="00EF375F">
        <w:rPr>
          <w:color w:val="000000" w:themeColor="text1"/>
          <w:szCs w:val="22"/>
        </w:rPr>
        <w:t>“</w:t>
      </w:r>
      <w:r w:rsidR="00AA36DD" w:rsidRPr="00EF375F">
        <w:rPr>
          <w:color w:val="000000" w:themeColor="text1"/>
          <w:szCs w:val="22"/>
        </w:rPr>
        <w:t xml:space="preserve"> </w:t>
      </w:r>
      <w:r w:rsidR="00083714" w:rsidRPr="00EF375F">
        <w:rPr>
          <w:color w:val="000000" w:themeColor="text1"/>
          <w:szCs w:val="22"/>
        </w:rPr>
        <w:t xml:space="preserve">a ČS100 </w:t>
      </w:r>
      <w:r w:rsidR="00221F9A" w:rsidRPr="00EF375F">
        <w:rPr>
          <w:color w:val="000000" w:themeColor="text1"/>
          <w:szCs w:val="22"/>
        </w:rPr>
        <w:t xml:space="preserve">s aktivním </w:t>
      </w:r>
      <w:proofErr w:type="spellStart"/>
      <w:r w:rsidR="00221F9A" w:rsidRPr="00EF375F">
        <w:rPr>
          <w:color w:val="000000" w:themeColor="text1"/>
          <w:szCs w:val="22"/>
        </w:rPr>
        <w:t>prolinkem</w:t>
      </w:r>
      <w:proofErr w:type="spellEnd"/>
      <w:r w:rsidR="00221F9A" w:rsidRPr="00EF375F">
        <w:rPr>
          <w:color w:val="000000" w:themeColor="text1"/>
          <w:szCs w:val="22"/>
        </w:rPr>
        <w:t xml:space="preserve"> na </w:t>
      </w:r>
      <w:hyperlink w:history="1"/>
      <w:r w:rsidR="00AA36DD" w:rsidRPr="00EF375F">
        <w:rPr>
          <w:color w:val="000000" w:themeColor="text1"/>
          <w:szCs w:val="22"/>
        </w:rPr>
        <w:t xml:space="preserve"> oficiálních webových stránkách </w:t>
      </w:r>
      <w:r w:rsidR="00083714" w:rsidRPr="00EF375F">
        <w:rPr>
          <w:color w:val="000000" w:themeColor="text1"/>
          <w:szCs w:val="22"/>
        </w:rPr>
        <w:t>akce</w:t>
      </w:r>
      <w:r w:rsidR="00EF375F" w:rsidRPr="00EF375F">
        <w:rPr>
          <w:color w:val="000000" w:themeColor="text1"/>
          <w:szCs w:val="22"/>
        </w:rPr>
        <w:t xml:space="preserve"> </w:t>
      </w:r>
      <w:hyperlink r:id="rId7" w:history="1">
        <w:r w:rsidR="00585EEA" w:rsidRPr="004F206D">
          <w:rPr>
            <w:rStyle w:val="Hypertextovodkaz"/>
            <w:rFonts w:cs="Arial"/>
            <w:szCs w:val="22"/>
          </w:rPr>
          <w:t>www.trofeonike.cz</w:t>
        </w:r>
      </w:hyperlink>
      <w:r w:rsidR="00585EEA">
        <w:rPr>
          <w:color w:val="000000" w:themeColor="text1"/>
          <w:szCs w:val="22"/>
        </w:rPr>
        <w:t xml:space="preserve"> </w:t>
      </w:r>
      <w:r w:rsidR="00083714" w:rsidRPr="00EF375F">
        <w:rPr>
          <w:color w:val="000000" w:themeColor="text1"/>
          <w:szCs w:val="22"/>
        </w:rPr>
        <w:t>v případě</w:t>
      </w:r>
      <w:r w:rsidR="00221F9A" w:rsidRPr="00EF375F">
        <w:rPr>
          <w:color w:val="000000" w:themeColor="text1"/>
          <w:szCs w:val="22"/>
        </w:rPr>
        <w:t xml:space="preserve"> české mutace stránek a uvedení loga Czech Republic – Land </w:t>
      </w:r>
      <w:proofErr w:type="spellStart"/>
      <w:r w:rsidR="00221F9A" w:rsidRPr="00EF375F">
        <w:rPr>
          <w:color w:val="000000" w:themeColor="text1"/>
          <w:szCs w:val="22"/>
        </w:rPr>
        <w:t>of</w:t>
      </w:r>
      <w:proofErr w:type="spellEnd"/>
      <w:r w:rsidR="00221F9A" w:rsidRPr="00EF375F">
        <w:rPr>
          <w:color w:val="000000" w:themeColor="text1"/>
          <w:szCs w:val="22"/>
        </w:rPr>
        <w:t xml:space="preserve"> </w:t>
      </w:r>
      <w:proofErr w:type="spellStart"/>
      <w:r w:rsidR="00221F9A" w:rsidRPr="00EF375F">
        <w:rPr>
          <w:color w:val="000000" w:themeColor="text1"/>
          <w:szCs w:val="22"/>
        </w:rPr>
        <w:t>Stories</w:t>
      </w:r>
      <w:proofErr w:type="spellEnd"/>
      <w:r w:rsidR="00AA36DD" w:rsidRPr="00EF375F">
        <w:rPr>
          <w:color w:val="000000" w:themeColor="text1"/>
          <w:szCs w:val="22"/>
        </w:rPr>
        <w:t xml:space="preserve"> s</w:t>
      </w:r>
      <w:r w:rsidR="00083714" w:rsidRPr="00EF375F">
        <w:rPr>
          <w:color w:val="000000" w:themeColor="text1"/>
          <w:szCs w:val="22"/>
        </w:rPr>
        <w:t xml:space="preserve"> aktivním </w:t>
      </w:r>
      <w:proofErr w:type="spellStart"/>
      <w:r w:rsidR="00083714" w:rsidRPr="00EF375F">
        <w:rPr>
          <w:color w:val="000000" w:themeColor="text1"/>
          <w:szCs w:val="22"/>
        </w:rPr>
        <w:t>prolinkem</w:t>
      </w:r>
      <w:proofErr w:type="spellEnd"/>
      <w:r w:rsidR="00083714" w:rsidRPr="00EF375F">
        <w:rPr>
          <w:color w:val="000000" w:themeColor="text1"/>
          <w:szCs w:val="22"/>
        </w:rPr>
        <w:t xml:space="preserve"> v případě</w:t>
      </w:r>
      <w:r w:rsidR="00AA36DD" w:rsidRPr="00EF375F">
        <w:rPr>
          <w:color w:val="000000" w:themeColor="text1"/>
          <w:szCs w:val="22"/>
        </w:rPr>
        <w:t xml:space="preserve"> ostatních jazykových mutací </w:t>
      </w:r>
    </w:p>
    <w:p w:rsidR="00585EEA" w:rsidRDefault="00EF375F" w:rsidP="007D6C4C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585EEA">
        <w:rPr>
          <w:color w:val="000000" w:themeColor="text1"/>
          <w:szCs w:val="22"/>
        </w:rPr>
        <w:t xml:space="preserve">Uvedení </w:t>
      </w:r>
      <w:proofErr w:type="spellStart"/>
      <w:r w:rsidRPr="00585EEA">
        <w:rPr>
          <w:color w:val="000000" w:themeColor="text1"/>
          <w:szCs w:val="22"/>
        </w:rPr>
        <w:t>cobrandu</w:t>
      </w:r>
      <w:proofErr w:type="spellEnd"/>
      <w:r w:rsidRPr="00585EEA">
        <w:rPr>
          <w:color w:val="000000" w:themeColor="text1"/>
          <w:szCs w:val="22"/>
        </w:rPr>
        <w:t xml:space="preserve"> Objednatele </w:t>
      </w:r>
      <w:r w:rsidR="00585EEA" w:rsidRPr="00585EEA">
        <w:rPr>
          <w:color w:val="000000" w:themeColor="text1"/>
          <w:szCs w:val="22"/>
        </w:rPr>
        <w:t>na všech tiskovinách (plakáty, pozvánky aj.), které se váží k</w:t>
      </w:r>
      <w:r w:rsidR="00585EEA">
        <w:rPr>
          <w:color w:val="000000" w:themeColor="text1"/>
          <w:szCs w:val="22"/>
        </w:rPr>
        <w:t> </w:t>
      </w:r>
      <w:r w:rsidR="00585EEA" w:rsidRPr="00585EEA">
        <w:rPr>
          <w:color w:val="000000" w:themeColor="text1"/>
          <w:szCs w:val="22"/>
        </w:rPr>
        <w:t>akci</w:t>
      </w:r>
    </w:p>
    <w:p w:rsidR="00585EEA" w:rsidRDefault="00585EEA" w:rsidP="007D6C4C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585EEA">
        <w:rPr>
          <w:color w:val="000000" w:themeColor="text1"/>
          <w:szCs w:val="22"/>
        </w:rPr>
        <w:t xml:space="preserve">Uvedení </w:t>
      </w:r>
      <w:proofErr w:type="spellStart"/>
      <w:r w:rsidRPr="00585EEA">
        <w:rPr>
          <w:color w:val="000000" w:themeColor="text1"/>
          <w:szCs w:val="22"/>
        </w:rPr>
        <w:t>cobrandu</w:t>
      </w:r>
      <w:proofErr w:type="spellEnd"/>
      <w:r w:rsidRPr="00585EEA">
        <w:rPr>
          <w:color w:val="000000" w:themeColor="text1"/>
          <w:szCs w:val="22"/>
        </w:rPr>
        <w:t xml:space="preserve"> Objednatele na startovních číslech</w:t>
      </w:r>
    </w:p>
    <w:p w:rsidR="00187443" w:rsidRDefault="00187443" w:rsidP="007D6C4C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585EEA">
        <w:rPr>
          <w:color w:val="000000" w:themeColor="text1"/>
          <w:szCs w:val="22"/>
        </w:rPr>
        <w:t xml:space="preserve">Uvedení </w:t>
      </w:r>
      <w:proofErr w:type="spellStart"/>
      <w:r w:rsidRPr="00585EEA">
        <w:rPr>
          <w:color w:val="000000" w:themeColor="text1"/>
          <w:szCs w:val="22"/>
        </w:rPr>
        <w:t>cobrandu</w:t>
      </w:r>
      <w:proofErr w:type="spellEnd"/>
      <w:r w:rsidRPr="00585EEA">
        <w:rPr>
          <w:color w:val="000000" w:themeColor="text1"/>
          <w:szCs w:val="22"/>
        </w:rPr>
        <w:t xml:space="preserve"> Objednatele </w:t>
      </w:r>
      <w:r w:rsidRPr="00187443">
        <w:rPr>
          <w:color w:val="000000" w:themeColor="text1"/>
          <w:szCs w:val="22"/>
        </w:rPr>
        <w:t>na účastnických kartách vozu</w:t>
      </w:r>
    </w:p>
    <w:p w:rsidR="00187443" w:rsidRDefault="00187443" w:rsidP="007D6C4C">
      <w:pPr>
        <w:pStyle w:val="Odstavecseseznamem"/>
        <w:numPr>
          <w:ilvl w:val="0"/>
          <w:numId w:val="42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jc w:val="both"/>
        <w:outlineLvl w:val="0"/>
        <w:rPr>
          <w:color w:val="000000" w:themeColor="text1"/>
          <w:szCs w:val="22"/>
        </w:rPr>
      </w:pPr>
      <w:r w:rsidRPr="00585EEA">
        <w:rPr>
          <w:color w:val="000000" w:themeColor="text1"/>
          <w:szCs w:val="22"/>
        </w:rPr>
        <w:t xml:space="preserve">Uvedení </w:t>
      </w:r>
      <w:proofErr w:type="spellStart"/>
      <w:r w:rsidRPr="00585EEA">
        <w:rPr>
          <w:color w:val="000000" w:themeColor="text1"/>
          <w:szCs w:val="22"/>
        </w:rPr>
        <w:t>cobrandu</w:t>
      </w:r>
      <w:proofErr w:type="spellEnd"/>
      <w:r w:rsidRPr="00585EEA">
        <w:rPr>
          <w:color w:val="000000" w:themeColor="text1"/>
          <w:szCs w:val="22"/>
        </w:rPr>
        <w:t xml:space="preserve"> Objednatele </w:t>
      </w:r>
      <w:r w:rsidRPr="00187443">
        <w:rPr>
          <w:color w:val="000000" w:themeColor="text1"/>
          <w:szCs w:val="22"/>
        </w:rPr>
        <w:t>na vozovém parku organizátora</w:t>
      </w:r>
    </w:p>
    <w:p w:rsidR="00187443" w:rsidRDefault="00187443" w:rsidP="00187443">
      <w:pPr>
        <w:numPr>
          <w:ilvl w:val="0"/>
          <w:numId w:val="4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color w:val="000000" w:themeColor="text1"/>
          <w:szCs w:val="22"/>
        </w:rPr>
      </w:pPr>
      <w:r w:rsidRPr="00187443">
        <w:rPr>
          <w:color w:val="000000" w:themeColor="text1"/>
          <w:szCs w:val="22"/>
        </w:rPr>
        <w:t>Umístění</w:t>
      </w:r>
      <w:r w:rsidR="005C0476">
        <w:rPr>
          <w:color w:val="000000" w:themeColor="text1"/>
          <w:szCs w:val="22"/>
        </w:rPr>
        <w:t xml:space="preserve"> 2ks </w:t>
      </w:r>
      <w:r w:rsidR="005C0476" w:rsidRPr="005C0476">
        <w:rPr>
          <w:color w:val="000000" w:themeColor="text1"/>
          <w:szCs w:val="22"/>
        </w:rPr>
        <w:t>banneru 2</w:t>
      </w:r>
      <w:r w:rsidRPr="005C0476">
        <w:rPr>
          <w:color w:val="000000" w:themeColor="text1"/>
          <w:szCs w:val="22"/>
        </w:rPr>
        <w:t>x1m, 2ks</w:t>
      </w:r>
      <w:r w:rsidRPr="00187443">
        <w:rPr>
          <w:color w:val="000000" w:themeColor="text1"/>
          <w:szCs w:val="22"/>
        </w:rPr>
        <w:t xml:space="preserve"> </w:t>
      </w:r>
      <w:proofErr w:type="spellStart"/>
      <w:r w:rsidRPr="00187443">
        <w:rPr>
          <w:color w:val="000000" w:themeColor="text1"/>
          <w:szCs w:val="22"/>
        </w:rPr>
        <w:t>roll</w:t>
      </w:r>
      <w:proofErr w:type="spellEnd"/>
      <w:r w:rsidRPr="00187443">
        <w:rPr>
          <w:color w:val="000000" w:themeColor="text1"/>
          <w:szCs w:val="22"/>
        </w:rPr>
        <w:t>-up s logem agentury v místě konání akce</w:t>
      </w:r>
    </w:p>
    <w:p w:rsidR="00954BF7" w:rsidRPr="00954BF7" w:rsidRDefault="00954BF7" w:rsidP="00954BF7">
      <w:pPr>
        <w:numPr>
          <w:ilvl w:val="0"/>
          <w:numId w:val="4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</w:t>
      </w:r>
      <w:r w:rsidRPr="00954BF7">
        <w:rPr>
          <w:color w:val="000000" w:themeColor="text1"/>
          <w:szCs w:val="22"/>
        </w:rPr>
        <w:t>rezentace agentury CzechTourism jako hlavní</w:t>
      </w:r>
      <w:r>
        <w:rPr>
          <w:color w:val="000000" w:themeColor="text1"/>
          <w:szCs w:val="22"/>
        </w:rPr>
        <w:t>ho</w:t>
      </w:r>
      <w:r w:rsidRPr="00954BF7">
        <w:rPr>
          <w:color w:val="000000" w:themeColor="text1"/>
          <w:szCs w:val="22"/>
        </w:rPr>
        <w:t xml:space="preserve"> partner</w:t>
      </w:r>
      <w:r>
        <w:rPr>
          <w:color w:val="000000" w:themeColor="text1"/>
          <w:szCs w:val="22"/>
        </w:rPr>
        <w:t>a</w:t>
      </w:r>
      <w:r w:rsidRPr="00954BF7">
        <w:rPr>
          <w:color w:val="000000" w:themeColor="text1"/>
          <w:szCs w:val="22"/>
        </w:rPr>
        <w:t xml:space="preserve"> akce na briefingu a veřejných produkcích prostřednictvím moderátorských </w:t>
      </w:r>
      <w:r w:rsidRPr="00954BF7">
        <w:rPr>
          <w:color w:val="000000" w:themeColor="text1"/>
          <w:szCs w:val="22"/>
        </w:rPr>
        <w:br/>
        <w:t>vstupů a v rámci FB kampaně</w:t>
      </w:r>
    </w:p>
    <w:p w:rsidR="00954BF7" w:rsidRPr="00954BF7" w:rsidRDefault="00954BF7" w:rsidP="00954BF7">
      <w:pPr>
        <w:numPr>
          <w:ilvl w:val="0"/>
          <w:numId w:val="4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color w:val="000000" w:themeColor="text1"/>
          <w:szCs w:val="22"/>
        </w:rPr>
      </w:pPr>
      <w:r w:rsidRPr="00954BF7">
        <w:rPr>
          <w:color w:val="000000" w:themeColor="text1"/>
          <w:szCs w:val="22"/>
        </w:rPr>
        <w:t>Rotace spotu CzechTourism (30s) na slavnostních večerech</w:t>
      </w:r>
    </w:p>
    <w:p w:rsidR="00954BF7" w:rsidRPr="00954BF7" w:rsidRDefault="00954BF7" w:rsidP="00954BF7">
      <w:pPr>
        <w:numPr>
          <w:ilvl w:val="0"/>
          <w:numId w:val="42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color w:val="000000" w:themeColor="text1"/>
          <w:szCs w:val="22"/>
        </w:rPr>
      </w:pPr>
      <w:r w:rsidRPr="00954BF7">
        <w:rPr>
          <w:color w:val="000000" w:themeColor="text1"/>
          <w:szCs w:val="22"/>
        </w:rPr>
        <w:t xml:space="preserve">Distribuce tiskových materiálů </w:t>
      </w:r>
      <w:r>
        <w:rPr>
          <w:color w:val="000000" w:themeColor="text1"/>
          <w:szCs w:val="22"/>
        </w:rPr>
        <w:t xml:space="preserve">a rozdávání vlaječek </w:t>
      </w:r>
      <w:r w:rsidRPr="00954BF7">
        <w:rPr>
          <w:color w:val="000000" w:themeColor="text1"/>
          <w:szCs w:val="22"/>
        </w:rPr>
        <w:t>agentury CzechTourism v rámci akce</w:t>
      </w:r>
    </w:p>
    <w:p w:rsidR="001A28C6" w:rsidRPr="001A28C6" w:rsidRDefault="001A28C6" w:rsidP="001A28C6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1" w:lineRule="atLeast"/>
        <w:ind w:left="720"/>
        <w:jc w:val="both"/>
        <w:rPr>
          <w:rFonts w:cs="Helvetica Neue CE Cond"/>
          <w:color w:val="000000"/>
          <w:szCs w:val="22"/>
          <w:lang w:eastAsia="cs-CZ"/>
        </w:rPr>
      </w:pPr>
    </w:p>
    <w:p w:rsidR="00AA36DD" w:rsidRPr="00070067" w:rsidRDefault="00AA36DD" w:rsidP="00AA36DD">
      <w:pPr>
        <w:jc w:val="both"/>
        <w:outlineLvl w:val="0"/>
        <w:rPr>
          <w:b/>
          <w:color w:val="000000" w:themeColor="text1"/>
          <w:szCs w:val="22"/>
        </w:rPr>
      </w:pPr>
      <w:r w:rsidRPr="00070067">
        <w:rPr>
          <w:b/>
          <w:color w:val="000000" w:themeColor="text1"/>
          <w:szCs w:val="22"/>
        </w:rPr>
        <w:t>Veškeré grafické návrhy, které obsahují logo agentury CzechTourism, podléhají schválení ze strany agentury.</w:t>
      </w:r>
    </w:p>
    <w:p w:rsidR="00AA36DD" w:rsidRPr="00070067" w:rsidRDefault="00AA36DD" w:rsidP="00AA36DD">
      <w:pPr>
        <w:jc w:val="both"/>
        <w:outlineLvl w:val="0"/>
        <w:rPr>
          <w:b/>
          <w:color w:val="000000" w:themeColor="text1"/>
          <w:szCs w:val="22"/>
        </w:rPr>
      </w:pPr>
    </w:p>
    <w:p w:rsidR="00AA36DD" w:rsidRPr="00070067" w:rsidRDefault="00F37308" w:rsidP="00AA36DD">
      <w:pPr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Cena bez DPH: 99 9</w:t>
      </w:r>
      <w:r w:rsidR="00187443">
        <w:rPr>
          <w:b/>
          <w:color w:val="000000" w:themeColor="text1"/>
          <w:szCs w:val="22"/>
        </w:rPr>
        <w:t>00,</w:t>
      </w:r>
      <w:r w:rsidR="00AA36DD" w:rsidRPr="00070067">
        <w:rPr>
          <w:b/>
          <w:color w:val="000000" w:themeColor="text1"/>
          <w:szCs w:val="22"/>
        </w:rPr>
        <w:t>-</w:t>
      </w:r>
      <w:r w:rsidR="00AA36DD" w:rsidRPr="00070067">
        <w:rPr>
          <w:color w:val="000000" w:themeColor="text1"/>
          <w:szCs w:val="22"/>
        </w:rPr>
        <w:t xml:space="preserve"> </w:t>
      </w:r>
      <w:r w:rsidR="00AA36DD" w:rsidRPr="00070067">
        <w:rPr>
          <w:b/>
          <w:color w:val="000000" w:themeColor="text1"/>
          <w:szCs w:val="22"/>
        </w:rPr>
        <w:t xml:space="preserve">Kč </w:t>
      </w:r>
      <w:r w:rsidR="00491E27">
        <w:rPr>
          <w:b/>
          <w:color w:val="000000" w:themeColor="text1"/>
          <w:szCs w:val="22"/>
        </w:rPr>
        <w:t xml:space="preserve">+ DPH </w:t>
      </w:r>
      <w:r w:rsidR="00BF6B35">
        <w:rPr>
          <w:color w:val="000000" w:themeColor="text1"/>
          <w:szCs w:val="22"/>
        </w:rPr>
        <w:t>(</w:t>
      </w:r>
      <w:r w:rsidR="00187443">
        <w:rPr>
          <w:color w:val="000000" w:themeColor="text1"/>
          <w:szCs w:val="22"/>
        </w:rPr>
        <w:t>subjekt je plátce DPH</w:t>
      </w:r>
      <w:r w:rsidR="00AA36DD" w:rsidRPr="00070067">
        <w:rPr>
          <w:color w:val="000000" w:themeColor="text1"/>
          <w:szCs w:val="22"/>
        </w:rPr>
        <w:t>)</w:t>
      </w:r>
    </w:p>
    <w:p w:rsidR="00AA36DD" w:rsidRPr="00070067" w:rsidRDefault="00AA36DD" w:rsidP="00AA36DD">
      <w:pPr>
        <w:rPr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b/>
          <w:color w:val="000000" w:themeColor="text1"/>
          <w:szCs w:val="22"/>
        </w:rPr>
      </w:pPr>
      <w:r w:rsidRPr="00070067">
        <w:rPr>
          <w:rFonts w:eastAsia="Times New Roman" w:cs="Georgia"/>
          <w:b/>
          <w:color w:val="000000" w:themeColor="text1"/>
          <w:szCs w:val="22"/>
        </w:rPr>
        <w:t>Výše uvedená cena bude fakturována následujícím způsobem: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 xml:space="preserve">100% po skončení akce a dodání závěrečné zprávy, 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 xml:space="preserve">           doba splatnosti faktury -  3 týdny/21 dní od vystavení faktury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jc w:val="both"/>
        <w:rPr>
          <w:rFonts w:eastAsia="Times New Roman" w:cs="Georgia"/>
          <w:b/>
          <w:color w:val="000000" w:themeColor="text1"/>
          <w:szCs w:val="22"/>
        </w:rPr>
      </w:pPr>
      <w:r w:rsidRPr="00070067">
        <w:rPr>
          <w:rFonts w:eastAsia="Times New Roman" w:cs="Georgia"/>
          <w:b/>
          <w:color w:val="000000" w:themeColor="text1"/>
          <w:szCs w:val="22"/>
        </w:rPr>
        <w:t>Fakturu spolu s komple</w:t>
      </w:r>
      <w:r w:rsidR="00187443">
        <w:rPr>
          <w:rFonts w:eastAsia="Times New Roman" w:cs="Georgia"/>
          <w:b/>
          <w:color w:val="000000" w:themeColor="text1"/>
          <w:szCs w:val="22"/>
        </w:rPr>
        <w:t xml:space="preserve">tní závěrečnou zprávou (včetně </w:t>
      </w:r>
      <w:r w:rsidRPr="00070067">
        <w:rPr>
          <w:rFonts w:eastAsia="Times New Roman" w:cs="Georgia"/>
          <w:b/>
          <w:color w:val="000000" w:themeColor="text1"/>
          <w:szCs w:val="22"/>
        </w:rPr>
        <w:t xml:space="preserve">dokumentace a fotodokumentace výše uvedeného plnění, počtu návštěvníků) zašlete </w:t>
      </w:r>
      <w:r w:rsidR="00187443">
        <w:rPr>
          <w:rFonts w:eastAsia="Times New Roman" w:cs="Georgia"/>
          <w:b/>
          <w:color w:val="000000" w:themeColor="text1"/>
          <w:szCs w:val="22"/>
        </w:rPr>
        <w:t xml:space="preserve">do 9.10.2018 </w:t>
      </w:r>
      <w:r w:rsidRPr="00070067">
        <w:rPr>
          <w:rFonts w:eastAsia="Times New Roman" w:cs="Georgia"/>
          <w:b/>
          <w:color w:val="000000" w:themeColor="text1"/>
          <w:szCs w:val="22"/>
        </w:rPr>
        <w:t xml:space="preserve">na adresu: </w:t>
      </w:r>
    </w:p>
    <w:p w:rsidR="003A7A71" w:rsidRPr="00070067" w:rsidRDefault="003A7A71" w:rsidP="003A7A71">
      <w:pPr>
        <w:jc w:val="both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lastRenderedPageBreak/>
        <w:t>Česká centrála cestovního ruchu – CzechTourism (</w:t>
      </w:r>
      <w:r w:rsidR="00F243F1">
        <w:rPr>
          <w:rFonts w:eastAsia="Times New Roman" w:cs="Georgia"/>
          <w:color w:val="000000" w:themeColor="text1"/>
          <w:szCs w:val="22"/>
        </w:rPr>
        <w:t>Veronika Jeřichová</w:t>
      </w:r>
      <w:r w:rsidRPr="00070067">
        <w:rPr>
          <w:rFonts w:eastAsia="Times New Roman" w:cs="Georgia"/>
          <w:color w:val="000000" w:themeColor="text1"/>
          <w:szCs w:val="22"/>
        </w:rPr>
        <w:t xml:space="preserve">), </w:t>
      </w:r>
    </w:p>
    <w:p w:rsidR="003A7A71" w:rsidRPr="00070067" w:rsidRDefault="003A7A71" w:rsidP="003A7A71">
      <w:pPr>
        <w:jc w:val="both"/>
        <w:outlineLvl w:val="0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 xml:space="preserve">Vinohradská 46, P.0.B0X 32, 120 41 Praha 2; </w:t>
      </w:r>
    </w:p>
    <w:p w:rsidR="003A7A71" w:rsidRPr="00070067" w:rsidRDefault="003A7A71" w:rsidP="003A7A71">
      <w:pPr>
        <w:jc w:val="both"/>
        <w:outlineLvl w:val="0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IČO 492 77 600; č. ú. 87637 – 011/0100, KB Praha 2; DIČ  CZ49277600;</w:t>
      </w:r>
    </w:p>
    <w:p w:rsidR="003A7A71" w:rsidRPr="00070067" w:rsidRDefault="003A7A71" w:rsidP="003A7A71">
      <w:pPr>
        <w:jc w:val="both"/>
        <w:outlineLvl w:val="0"/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outlineLvl w:val="0"/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V případě, že dodaná závěrečná zpráva nebude obsahovat zdokumentované plnění, nebude možné fakturu proplatit.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Ve faktuře laskavě uveďte naše číslo objednávky (1</w:t>
      </w:r>
      <w:r w:rsidR="002F739F">
        <w:rPr>
          <w:rFonts w:eastAsia="Times New Roman" w:cs="Georgia"/>
          <w:color w:val="000000" w:themeColor="text1"/>
          <w:szCs w:val="22"/>
        </w:rPr>
        <w:t>8/O/1</w:t>
      </w:r>
      <w:r w:rsidRPr="00070067">
        <w:rPr>
          <w:rFonts w:eastAsia="Times New Roman" w:cs="Georgia"/>
          <w:color w:val="000000" w:themeColor="text1"/>
          <w:szCs w:val="22"/>
        </w:rPr>
        <w:t>30/</w:t>
      </w:r>
      <w:r w:rsidR="00C70ABD" w:rsidRPr="00C70ABD">
        <w:rPr>
          <w:rFonts w:eastAsia="Times New Roman" w:cs="Georgia"/>
          <w:color w:val="000000" w:themeColor="text1"/>
          <w:szCs w:val="22"/>
        </w:rPr>
        <w:t>3204</w:t>
      </w:r>
      <w:r w:rsidRPr="00C70ABD">
        <w:rPr>
          <w:rFonts w:eastAsia="Times New Roman" w:cs="Georgia"/>
          <w:color w:val="000000" w:themeColor="text1"/>
          <w:szCs w:val="22"/>
        </w:rPr>
        <w:t>)</w:t>
      </w:r>
      <w:r w:rsidRPr="00070067">
        <w:rPr>
          <w:rFonts w:eastAsia="Times New Roman" w:cs="Georgia"/>
          <w:color w:val="000000" w:themeColor="text1"/>
          <w:szCs w:val="22"/>
        </w:rPr>
        <w:t>. V případě, že naše číslo objednávky ve faktuře nebude uvedeno, faktura nemůže být účetním oddělením přijata k proplacení.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0E03B0" w:rsidRPr="00070067" w:rsidRDefault="000E03B0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Děkuji za vyřízení naší objednávky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  <w:r w:rsidRPr="00070067">
        <w:rPr>
          <w:rFonts w:eastAsia="Times New Roman" w:cs="Georgia"/>
          <w:color w:val="000000" w:themeColor="text1"/>
          <w:szCs w:val="22"/>
        </w:rPr>
        <w:t>S pozdravem</w:t>
      </w:r>
    </w:p>
    <w:p w:rsidR="003A7A71" w:rsidRPr="00070067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3A7A71" w:rsidRDefault="003A7A71" w:rsidP="003A7A71">
      <w:pPr>
        <w:rPr>
          <w:rFonts w:eastAsia="Times New Roman" w:cs="Georgia"/>
          <w:color w:val="000000" w:themeColor="text1"/>
          <w:szCs w:val="22"/>
        </w:rPr>
      </w:pPr>
    </w:p>
    <w:p w:rsidR="00187443" w:rsidRDefault="00187443" w:rsidP="003A7A71">
      <w:pPr>
        <w:rPr>
          <w:rFonts w:eastAsia="Times New Roman" w:cs="Georgia"/>
          <w:color w:val="000000" w:themeColor="text1"/>
          <w:szCs w:val="22"/>
        </w:rPr>
      </w:pPr>
    </w:p>
    <w:p w:rsidR="00187443" w:rsidRDefault="00187443" w:rsidP="003A7A71">
      <w:pPr>
        <w:rPr>
          <w:rFonts w:eastAsia="Times New Roman" w:cs="Georgia"/>
          <w:color w:val="000000" w:themeColor="text1"/>
          <w:szCs w:val="22"/>
        </w:rPr>
      </w:pPr>
    </w:p>
    <w:p w:rsidR="00954BF7" w:rsidRDefault="00954BF7" w:rsidP="003A7A71">
      <w:pPr>
        <w:rPr>
          <w:rFonts w:eastAsia="Times New Roman" w:cs="Georgia"/>
          <w:color w:val="000000" w:themeColor="text1"/>
          <w:szCs w:val="22"/>
        </w:rPr>
      </w:pPr>
    </w:p>
    <w:p w:rsidR="00187443" w:rsidRDefault="00187443" w:rsidP="003A7A71">
      <w:pPr>
        <w:rPr>
          <w:rFonts w:eastAsia="Times New Roman" w:cs="Georgia"/>
          <w:color w:val="000000" w:themeColor="text1"/>
          <w:szCs w:val="22"/>
        </w:rPr>
      </w:pPr>
    </w:p>
    <w:p w:rsidR="00187443" w:rsidRPr="00070067" w:rsidRDefault="00187443" w:rsidP="003A7A71">
      <w:pPr>
        <w:rPr>
          <w:rFonts w:eastAsia="Times New Roman" w:cs="Georgia"/>
          <w:color w:val="000000" w:themeColor="text1"/>
          <w:szCs w:val="22"/>
        </w:rPr>
      </w:pPr>
    </w:p>
    <w:p w:rsidR="000B301C" w:rsidRPr="00AC41D0" w:rsidRDefault="000B301C" w:rsidP="003A7A71">
      <w:pPr>
        <w:rPr>
          <w:rFonts w:eastAsia="Times New Roman" w:cs="Georgia"/>
          <w:b/>
          <w:color w:val="000000" w:themeColor="text1"/>
          <w:szCs w:val="22"/>
        </w:rPr>
      </w:pPr>
      <w:r w:rsidRPr="00AC41D0">
        <w:rPr>
          <w:rFonts w:eastAsia="Times New Roman" w:cs="Georgia"/>
          <w:b/>
          <w:color w:val="000000" w:themeColor="text1"/>
          <w:szCs w:val="22"/>
        </w:rPr>
        <w:t>Monika Palatková</w:t>
      </w:r>
    </w:p>
    <w:p w:rsidR="003A7A71" w:rsidRPr="00AC41D0" w:rsidRDefault="000B301C" w:rsidP="003A7A71">
      <w:pPr>
        <w:rPr>
          <w:rFonts w:eastAsia="Times New Roman" w:cs="Georgia"/>
          <w:b/>
          <w:color w:val="000000" w:themeColor="text1"/>
          <w:szCs w:val="22"/>
        </w:rPr>
      </w:pPr>
      <w:r w:rsidRPr="00AC41D0">
        <w:rPr>
          <w:rFonts w:eastAsia="Times New Roman" w:cs="Georgia"/>
          <w:b/>
          <w:color w:val="000000" w:themeColor="text1"/>
          <w:szCs w:val="22"/>
        </w:rPr>
        <w:t>Ředitelka CzechTourism</w:t>
      </w:r>
    </w:p>
    <w:p w:rsidR="003A7A71" w:rsidRPr="00070067" w:rsidRDefault="003A7A71" w:rsidP="003A7A7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uppressAutoHyphens/>
        <w:spacing w:line="240" w:lineRule="auto"/>
        <w:jc w:val="both"/>
        <w:rPr>
          <w:color w:val="000000" w:themeColor="text1"/>
          <w:szCs w:val="22"/>
        </w:rPr>
      </w:pPr>
      <w:r w:rsidRPr="00070067">
        <w:rPr>
          <w:b/>
          <w:color w:val="000000" w:themeColor="text1"/>
          <w:szCs w:val="22"/>
        </w:rPr>
        <w:t xml:space="preserve">    </w:t>
      </w:r>
    </w:p>
    <w:p w:rsidR="003A7A71" w:rsidRPr="00070067" w:rsidRDefault="003A7A71" w:rsidP="003A7A71">
      <w:pPr>
        <w:suppressAutoHyphens/>
        <w:spacing w:line="240" w:lineRule="auto"/>
        <w:ind w:left="360"/>
        <w:jc w:val="both"/>
        <w:rPr>
          <w:color w:val="000000" w:themeColor="text1"/>
          <w:szCs w:val="22"/>
        </w:rPr>
      </w:pPr>
    </w:p>
    <w:p w:rsidR="003A7A71" w:rsidRPr="00070067" w:rsidRDefault="003A7A71" w:rsidP="003A7A71">
      <w:pPr>
        <w:suppressAutoHyphens/>
        <w:spacing w:line="240" w:lineRule="auto"/>
        <w:ind w:left="360"/>
        <w:jc w:val="both"/>
        <w:rPr>
          <w:color w:val="000000" w:themeColor="text1"/>
          <w:szCs w:val="22"/>
        </w:rPr>
      </w:pPr>
    </w:p>
    <w:p w:rsidR="003A7A71" w:rsidRPr="00070067" w:rsidRDefault="003A7A71" w:rsidP="003A7A71">
      <w:pPr>
        <w:suppressAutoHyphens/>
        <w:spacing w:line="240" w:lineRule="auto"/>
        <w:ind w:left="360"/>
        <w:jc w:val="both"/>
        <w:rPr>
          <w:color w:val="000000" w:themeColor="text1"/>
          <w:szCs w:val="22"/>
        </w:rPr>
      </w:pPr>
    </w:p>
    <w:p w:rsidR="003A7A71" w:rsidRPr="00070067" w:rsidRDefault="003A7A71" w:rsidP="003A7A71">
      <w:pPr>
        <w:suppressAutoHyphens/>
        <w:spacing w:line="240" w:lineRule="auto"/>
        <w:ind w:left="360"/>
        <w:jc w:val="both"/>
        <w:rPr>
          <w:color w:val="000000" w:themeColor="text1"/>
          <w:szCs w:val="22"/>
        </w:rPr>
      </w:pPr>
    </w:p>
    <w:p w:rsidR="003A7A71" w:rsidRPr="00070067" w:rsidRDefault="003A7A71" w:rsidP="003A7A71">
      <w:pPr>
        <w:spacing w:line="240" w:lineRule="auto"/>
        <w:jc w:val="both"/>
        <w:rPr>
          <w:color w:val="000000" w:themeColor="text1"/>
          <w:szCs w:val="22"/>
        </w:rPr>
      </w:pPr>
    </w:p>
    <w:p w:rsidR="001E6FD1" w:rsidRPr="00070067" w:rsidRDefault="001E6FD1" w:rsidP="00AA36DD">
      <w:pPr>
        <w:jc w:val="both"/>
        <w:rPr>
          <w:b/>
          <w:color w:val="000000" w:themeColor="text1"/>
          <w:szCs w:val="22"/>
        </w:rPr>
      </w:pPr>
    </w:p>
    <w:sectPr w:rsidR="001E6FD1" w:rsidRPr="00070067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8F" w:rsidRDefault="0080778F" w:rsidP="00D067DD">
      <w:pPr>
        <w:spacing w:line="240" w:lineRule="auto"/>
      </w:pPr>
      <w:r>
        <w:separator/>
      </w:r>
    </w:p>
  </w:endnote>
  <w:endnote w:type="continuationSeparator" w:id="0">
    <w:p w:rsidR="0080778F" w:rsidRDefault="0080778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Helvetica Neue CE Cond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2618B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AB0C500" wp14:editId="4A82716F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301F9F" w:rsidRDefault="00DA65E3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392652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A5BBC" w:rsidRPr="002A5BB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373E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2A5BB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C5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73EA8" w:rsidRPr="00301F9F" w:rsidRDefault="00DA65E3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392652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A5BBC" w:rsidRPr="002A5BB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373EA8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2A5BB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2618B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C5252A" wp14:editId="652FAC0D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373EA8" w:rsidRPr="00146120" w:rsidRDefault="00373EA8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52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373EA8" w:rsidRPr="00146120" w:rsidRDefault="00373EA8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8F" w:rsidRDefault="0080778F" w:rsidP="00D067DD">
      <w:pPr>
        <w:spacing w:line="240" w:lineRule="auto"/>
      </w:pPr>
      <w:r>
        <w:separator/>
      </w:r>
    </w:p>
  </w:footnote>
  <w:footnote w:type="continuationSeparator" w:id="0">
    <w:p w:rsidR="0080778F" w:rsidRDefault="0080778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C12777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09934E5C" wp14:editId="7331DB23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2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A8" w:rsidRDefault="00373EA8" w:rsidP="004A5274">
    <w:pPr>
      <w:pStyle w:val="Zhlav"/>
    </w:pPr>
  </w:p>
  <w:p w:rsidR="00373EA8" w:rsidRDefault="002618B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468066" wp14:editId="70B8910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3EA8" w:rsidRPr="00146120" w:rsidRDefault="00373EA8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680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373EA8" w:rsidRPr="00146120" w:rsidRDefault="00373EA8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2777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3A1DBA4" wp14:editId="237411B3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3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777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36D7C1E4" wp14:editId="0E361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14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A6F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0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C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6F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A8F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4A8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A5B34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20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0A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64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A50"/>
    <w:multiLevelType w:val="hybridMultilevel"/>
    <w:tmpl w:val="A21217EA"/>
    <w:lvl w:ilvl="0" w:tplc="7B667EA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E2971"/>
    <w:multiLevelType w:val="hybridMultilevel"/>
    <w:tmpl w:val="B48AC706"/>
    <w:lvl w:ilvl="0" w:tplc="59D843A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35F1F"/>
    <w:multiLevelType w:val="hybridMultilevel"/>
    <w:tmpl w:val="01AA2BF2"/>
    <w:lvl w:ilvl="0" w:tplc="25AED9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E4E4D8C"/>
    <w:multiLevelType w:val="hybridMultilevel"/>
    <w:tmpl w:val="3C448394"/>
    <w:lvl w:ilvl="0" w:tplc="C5E46D0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750C"/>
    <w:multiLevelType w:val="multilevel"/>
    <w:tmpl w:val="5B7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7C5AA9"/>
    <w:multiLevelType w:val="hybridMultilevel"/>
    <w:tmpl w:val="19B6A444"/>
    <w:lvl w:ilvl="0" w:tplc="9BAA64D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60951"/>
    <w:multiLevelType w:val="multilevel"/>
    <w:tmpl w:val="458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820C3"/>
    <w:multiLevelType w:val="hybridMultilevel"/>
    <w:tmpl w:val="DD0A7EC2"/>
    <w:lvl w:ilvl="0" w:tplc="DB50148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C0FB1"/>
    <w:multiLevelType w:val="hybridMultilevel"/>
    <w:tmpl w:val="4EA4683E"/>
    <w:lvl w:ilvl="0" w:tplc="306C003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4739E"/>
    <w:multiLevelType w:val="hybridMultilevel"/>
    <w:tmpl w:val="55A05694"/>
    <w:lvl w:ilvl="0" w:tplc="816697A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2435"/>
    <w:multiLevelType w:val="hybridMultilevel"/>
    <w:tmpl w:val="C69E21BE"/>
    <w:lvl w:ilvl="0" w:tplc="CDCEE11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5593C"/>
    <w:multiLevelType w:val="hybridMultilevel"/>
    <w:tmpl w:val="92CAF014"/>
    <w:lvl w:ilvl="0" w:tplc="EE7A888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A4EC5"/>
    <w:multiLevelType w:val="hybridMultilevel"/>
    <w:tmpl w:val="2C24B9FA"/>
    <w:lvl w:ilvl="0" w:tplc="B296D6F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32DC3"/>
    <w:multiLevelType w:val="hybridMultilevel"/>
    <w:tmpl w:val="882A2B64"/>
    <w:lvl w:ilvl="0" w:tplc="6568AD5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0873"/>
    <w:multiLevelType w:val="hybridMultilevel"/>
    <w:tmpl w:val="C04E19EA"/>
    <w:lvl w:ilvl="0" w:tplc="F01AD278">
      <w:start w:val="46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41B0D"/>
    <w:multiLevelType w:val="hybridMultilevel"/>
    <w:tmpl w:val="7C5674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5733"/>
    <w:multiLevelType w:val="hybridMultilevel"/>
    <w:tmpl w:val="83ACC404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071D2"/>
    <w:multiLevelType w:val="hybridMultilevel"/>
    <w:tmpl w:val="AFE0C972"/>
    <w:lvl w:ilvl="0" w:tplc="2D7677B4">
      <w:numFmt w:val="bullet"/>
      <w:lvlText w:val="-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984111"/>
    <w:multiLevelType w:val="hybridMultilevel"/>
    <w:tmpl w:val="C4047A28"/>
    <w:lvl w:ilvl="0" w:tplc="BD6C88EC">
      <w:numFmt w:val="bullet"/>
      <w:lvlText w:val="-"/>
      <w:lvlJc w:val="left"/>
      <w:pPr>
        <w:ind w:left="78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EC17F1D"/>
    <w:multiLevelType w:val="hybridMultilevel"/>
    <w:tmpl w:val="1092F8AE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B5D19"/>
    <w:multiLevelType w:val="hybridMultilevel"/>
    <w:tmpl w:val="E6D87C22"/>
    <w:lvl w:ilvl="0" w:tplc="8CA643EA">
      <w:start w:val="1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2B23"/>
    <w:multiLevelType w:val="hybridMultilevel"/>
    <w:tmpl w:val="A32AF1F4"/>
    <w:lvl w:ilvl="0" w:tplc="766A63BC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710A"/>
    <w:multiLevelType w:val="hybridMultilevel"/>
    <w:tmpl w:val="3738DD20"/>
    <w:lvl w:ilvl="0" w:tplc="BD6C88E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735C"/>
    <w:multiLevelType w:val="hybridMultilevel"/>
    <w:tmpl w:val="C53297FE"/>
    <w:lvl w:ilvl="0" w:tplc="4648A6F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8B387300">
      <w:numFmt w:val="bullet"/>
      <w:lvlText w:val="-"/>
      <w:lvlJc w:val="left"/>
      <w:pPr>
        <w:ind w:left="1440" w:hanging="360"/>
      </w:pPr>
      <w:rPr>
        <w:rFonts w:ascii="Georgia" w:eastAsia="Calibri" w:hAnsi="Georgia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48D"/>
    <w:multiLevelType w:val="hybridMultilevel"/>
    <w:tmpl w:val="9B4A0E6A"/>
    <w:lvl w:ilvl="0" w:tplc="F2CCFD0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2255"/>
    <w:multiLevelType w:val="hybridMultilevel"/>
    <w:tmpl w:val="38B0246C"/>
    <w:lvl w:ilvl="0" w:tplc="313AFEC4">
      <w:numFmt w:val="bullet"/>
      <w:lvlText w:val="-"/>
      <w:lvlJc w:val="left"/>
      <w:pPr>
        <w:ind w:left="48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70954FFA"/>
    <w:multiLevelType w:val="hybridMultilevel"/>
    <w:tmpl w:val="FCDAD65E"/>
    <w:lvl w:ilvl="0" w:tplc="2D6864A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B4B6D"/>
    <w:multiLevelType w:val="hybridMultilevel"/>
    <w:tmpl w:val="E820A93C"/>
    <w:lvl w:ilvl="0" w:tplc="2F3C832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0" w15:restartNumberingAfterBreak="0">
    <w:nsid w:val="75EF31CA"/>
    <w:multiLevelType w:val="hybridMultilevel"/>
    <w:tmpl w:val="C204BF36"/>
    <w:lvl w:ilvl="0" w:tplc="1D048CF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C7671"/>
    <w:multiLevelType w:val="hybridMultilevel"/>
    <w:tmpl w:val="7F52D38C"/>
    <w:lvl w:ilvl="0" w:tplc="55D8A432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67891"/>
    <w:multiLevelType w:val="hybridMultilevel"/>
    <w:tmpl w:val="D55CCF82"/>
    <w:lvl w:ilvl="0" w:tplc="BD6C88E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1719B"/>
    <w:multiLevelType w:val="multilevel"/>
    <w:tmpl w:val="3CDC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39"/>
  </w:num>
  <w:num w:numId="15">
    <w:abstractNumId w:val="13"/>
  </w:num>
  <w:num w:numId="16">
    <w:abstractNumId w:val="12"/>
  </w:num>
  <w:num w:numId="17">
    <w:abstractNumId w:val="26"/>
  </w:num>
  <w:num w:numId="18">
    <w:abstractNumId w:val="30"/>
  </w:num>
  <w:num w:numId="19">
    <w:abstractNumId w:val="32"/>
  </w:num>
  <w:num w:numId="20">
    <w:abstractNumId w:val="31"/>
  </w:num>
  <w:num w:numId="21">
    <w:abstractNumId w:val="35"/>
  </w:num>
  <w:num w:numId="22">
    <w:abstractNumId w:val="20"/>
  </w:num>
  <w:num w:numId="23">
    <w:abstractNumId w:val="22"/>
  </w:num>
  <w:num w:numId="24">
    <w:abstractNumId w:val="11"/>
  </w:num>
  <w:num w:numId="25">
    <w:abstractNumId w:val="10"/>
  </w:num>
  <w:num w:numId="26">
    <w:abstractNumId w:val="41"/>
  </w:num>
  <w:num w:numId="27">
    <w:abstractNumId w:val="23"/>
  </w:num>
  <w:num w:numId="28">
    <w:abstractNumId w:val="38"/>
  </w:num>
  <w:num w:numId="29">
    <w:abstractNumId w:val="33"/>
  </w:num>
  <w:num w:numId="30">
    <w:abstractNumId w:val="29"/>
  </w:num>
  <w:num w:numId="31">
    <w:abstractNumId w:val="42"/>
  </w:num>
  <w:num w:numId="32">
    <w:abstractNumId w:val="24"/>
  </w:num>
  <w:num w:numId="33">
    <w:abstractNumId w:val="21"/>
  </w:num>
  <w:num w:numId="34">
    <w:abstractNumId w:val="28"/>
  </w:num>
  <w:num w:numId="35">
    <w:abstractNumId w:val="36"/>
  </w:num>
  <w:num w:numId="36">
    <w:abstractNumId w:val="14"/>
  </w:num>
  <w:num w:numId="37">
    <w:abstractNumId w:val="37"/>
  </w:num>
  <w:num w:numId="38">
    <w:abstractNumId w:val="25"/>
  </w:num>
  <w:num w:numId="39">
    <w:abstractNumId w:val="19"/>
  </w:num>
  <w:num w:numId="40">
    <w:abstractNumId w:val="16"/>
  </w:num>
  <w:num w:numId="41">
    <w:abstractNumId w:val="40"/>
  </w:num>
  <w:num w:numId="42">
    <w:abstractNumId w:val="18"/>
  </w:num>
  <w:num w:numId="43">
    <w:abstractNumId w:val="43"/>
  </w:num>
  <w:num w:numId="44">
    <w:abstractNumId w:val="15"/>
  </w:num>
  <w:num w:numId="45">
    <w:abstractNumId w:val="27"/>
  </w:num>
  <w:num w:numId="4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D1"/>
    <w:rsid w:val="000021F8"/>
    <w:rsid w:val="0000453F"/>
    <w:rsid w:val="000051A9"/>
    <w:rsid w:val="00005379"/>
    <w:rsid w:val="00027D84"/>
    <w:rsid w:val="00037B49"/>
    <w:rsid w:val="0004564C"/>
    <w:rsid w:val="00045982"/>
    <w:rsid w:val="00045A0B"/>
    <w:rsid w:val="0004792D"/>
    <w:rsid w:val="00054EF3"/>
    <w:rsid w:val="000630DC"/>
    <w:rsid w:val="00070067"/>
    <w:rsid w:val="00083714"/>
    <w:rsid w:val="000941F4"/>
    <w:rsid w:val="000A6A63"/>
    <w:rsid w:val="000B1B15"/>
    <w:rsid w:val="000B2FF0"/>
    <w:rsid w:val="000B301C"/>
    <w:rsid w:val="000B3B42"/>
    <w:rsid w:val="000C32C4"/>
    <w:rsid w:val="000D1145"/>
    <w:rsid w:val="000D2AF8"/>
    <w:rsid w:val="000D5CC4"/>
    <w:rsid w:val="000E03B0"/>
    <w:rsid w:val="000E3C94"/>
    <w:rsid w:val="000E7064"/>
    <w:rsid w:val="000F3AF9"/>
    <w:rsid w:val="00100A93"/>
    <w:rsid w:val="0010316D"/>
    <w:rsid w:val="00120E3E"/>
    <w:rsid w:val="00133ECC"/>
    <w:rsid w:val="00142E47"/>
    <w:rsid w:val="00146120"/>
    <w:rsid w:val="001515D7"/>
    <w:rsid w:val="00153162"/>
    <w:rsid w:val="001564B0"/>
    <w:rsid w:val="001631E7"/>
    <w:rsid w:val="001705C8"/>
    <w:rsid w:val="00175129"/>
    <w:rsid w:val="00187443"/>
    <w:rsid w:val="001A28C6"/>
    <w:rsid w:val="001C5A8F"/>
    <w:rsid w:val="001C7B68"/>
    <w:rsid w:val="001D1FB6"/>
    <w:rsid w:val="001D4D5C"/>
    <w:rsid w:val="001E6FD1"/>
    <w:rsid w:val="001F264F"/>
    <w:rsid w:val="00202D0F"/>
    <w:rsid w:val="00217326"/>
    <w:rsid w:val="00221F9A"/>
    <w:rsid w:val="002231C8"/>
    <w:rsid w:val="00224AA4"/>
    <w:rsid w:val="00225E66"/>
    <w:rsid w:val="00231D60"/>
    <w:rsid w:val="002618B2"/>
    <w:rsid w:val="002621CB"/>
    <w:rsid w:val="002633AD"/>
    <w:rsid w:val="00267CC3"/>
    <w:rsid w:val="00271EC4"/>
    <w:rsid w:val="00274222"/>
    <w:rsid w:val="00274FFE"/>
    <w:rsid w:val="002773A8"/>
    <w:rsid w:val="0029074E"/>
    <w:rsid w:val="0029452C"/>
    <w:rsid w:val="002A2457"/>
    <w:rsid w:val="002A5BBC"/>
    <w:rsid w:val="002B477D"/>
    <w:rsid w:val="002B50FE"/>
    <w:rsid w:val="002C06D2"/>
    <w:rsid w:val="002C38B0"/>
    <w:rsid w:val="002C551F"/>
    <w:rsid w:val="002C6182"/>
    <w:rsid w:val="002D1385"/>
    <w:rsid w:val="002E1F02"/>
    <w:rsid w:val="002E4278"/>
    <w:rsid w:val="002E57BA"/>
    <w:rsid w:val="002F086F"/>
    <w:rsid w:val="002F3609"/>
    <w:rsid w:val="002F5858"/>
    <w:rsid w:val="002F739F"/>
    <w:rsid w:val="00300125"/>
    <w:rsid w:val="00301F9F"/>
    <w:rsid w:val="003104BD"/>
    <w:rsid w:val="00312FD9"/>
    <w:rsid w:val="0031508A"/>
    <w:rsid w:val="00331F65"/>
    <w:rsid w:val="0033283E"/>
    <w:rsid w:val="00337079"/>
    <w:rsid w:val="00340E39"/>
    <w:rsid w:val="00340EDC"/>
    <w:rsid w:val="0034590A"/>
    <w:rsid w:val="00367947"/>
    <w:rsid w:val="0036794B"/>
    <w:rsid w:val="00373EA8"/>
    <w:rsid w:val="003753A4"/>
    <w:rsid w:val="00384C88"/>
    <w:rsid w:val="00387226"/>
    <w:rsid w:val="00392652"/>
    <w:rsid w:val="003976BC"/>
    <w:rsid w:val="003A041E"/>
    <w:rsid w:val="003A1C1B"/>
    <w:rsid w:val="003A7A71"/>
    <w:rsid w:val="003C1CFC"/>
    <w:rsid w:val="003C67EE"/>
    <w:rsid w:val="003D0705"/>
    <w:rsid w:val="00406ECE"/>
    <w:rsid w:val="00412602"/>
    <w:rsid w:val="00415A17"/>
    <w:rsid w:val="00416C55"/>
    <w:rsid w:val="00424937"/>
    <w:rsid w:val="004313D3"/>
    <w:rsid w:val="0043143C"/>
    <w:rsid w:val="00431634"/>
    <w:rsid w:val="0043472A"/>
    <w:rsid w:val="004361CA"/>
    <w:rsid w:val="00441E28"/>
    <w:rsid w:val="0044534D"/>
    <w:rsid w:val="00452D85"/>
    <w:rsid w:val="00453F57"/>
    <w:rsid w:val="00455FB0"/>
    <w:rsid w:val="0045608A"/>
    <w:rsid w:val="00456A43"/>
    <w:rsid w:val="00462AFA"/>
    <w:rsid w:val="00466E6C"/>
    <w:rsid w:val="0048569D"/>
    <w:rsid w:val="00491E27"/>
    <w:rsid w:val="004938AF"/>
    <w:rsid w:val="00494952"/>
    <w:rsid w:val="004A5274"/>
    <w:rsid w:val="004A59BA"/>
    <w:rsid w:val="004B0D6E"/>
    <w:rsid w:val="004C52FC"/>
    <w:rsid w:val="004E0E50"/>
    <w:rsid w:val="004E217B"/>
    <w:rsid w:val="004E3FCB"/>
    <w:rsid w:val="004E4A27"/>
    <w:rsid w:val="004E7E2C"/>
    <w:rsid w:val="004F05F1"/>
    <w:rsid w:val="00502974"/>
    <w:rsid w:val="00511546"/>
    <w:rsid w:val="00512883"/>
    <w:rsid w:val="0051799B"/>
    <w:rsid w:val="00534864"/>
    <w:rsid w:val="00535001"/>
    <w:rsid w:val="0054209A"/>
    <w:rsid w:val="00544D71"/>
    <w:rsid w:val="00566BF6"/>
    <w:rsid w:val="005732D9"/>
    <w:rsid w:val="00574864"/>
    <w:rsid w:val="00585EEA"/>
    <w:rsid w:val="00592B21"/>
    <w:rsid w:val="00595A12"/>
    <w:rsid w:val="005A6686"/>
    <w:rsid w:val="005A7456"/>
    <w:rsid w:val="005B56F5"/>
    <w:rsid w:val="005C0476"/>
    <w:rsid w:val="005C4618"/>
    <w:rsid w:val="005D443E"/>
    <w:rsid w:val="005D518C"/>
    <w:rsid w:val="005E7F05"/>
    <w:rsid w:val="005F2B66"/>
    <w:rsid w:val="005F537E"/>
    <w:rsid w:val="005F7ECB"/>
    <w:rsid w:val="00600385"/>
    <w:rsid w:val="00613184"/>
    <w:rsid w:val="00614B46"/>
    <w:rsid w:val="00616762"/>
    <w:rsid w:val="00621F17"/>
    <w:rsid w:val="00630669"/>
    <w:rsid w:val="00645042"/>
    <w:rsid w:val="00671F00"/>
    <w:rsid w:val="006839DC"/>
    <w:rsid w:val="006A0F57"/>
    <w:rsid w:val="006B0306"/>
    <w:rsid w:val="006C0BF3"/>
    <w:rsid w:val="006D119B"/>
    <w:rsid w:val="006D3189"/>
    <w:rsid w:val="006D63D1"/>
    <w:rsid w:val="006E20C4"/>
    <w:rsid w:val="006E3E30"/>
    <w:rsid w:val="006E4483"/>
    <w:rsid w:val="006F21F7"/>
    <w:rsid w:val="006F65F8"/>
    <w:rsid w:val="00705EC7"/>
    <w:rsid w:val="0070656E"/>
    <w:rsid w:val="00707124"/>
    <w:rsid w:val="00711ABD"/>
    <w:rsid w:val="00720E1D"/>
    <w:rsid w:val="00725F8C"/>
    <w:rsid w:val="0073269A"/>
    <w:rsid w:val="00732893"/>
    <w:rsid w:val="007353B1"/>
    <w:rsid w:val="00740B1B"/>
    <w:rsid w:val="00740E1D"/>
    <w:rsid w:val="007454DB"/>
    <w:rsid w:val="00753CAB"/>
    <w:rsid w:val="00754AA7"/>
    <w:rsid w:val="007570D5"/>
    <w:rsid w:val="00760E4A"/>
    <w:rsid w:val="00767669"/>
    <w:rsid w:val="00767AFB"/>
    <w:rsid w:val="00773316"/>
    <w:rsid w:val="00777C0E"/>
    <w:rsid w:val="00782C59"/>
    <w:rsid w:val="0079154A"/>
    <w:rsid w:val="007939B1"/>
    <w:rsid w:val="00797D11"/>
    <w:rsid w:val="007A2A68"/>
    <w:rsid w:val="007A6562"/>
    <w:rsid w:val="007B0B1B"/>
    <w:rsid w:val="007B5AB7"/>
    <w:rsid w:val="007C170A"/>
    <w:rsid w:val="007C259B"/>
    <w:rsid w:val="007D3C09"/>
    <w:rsid w:val="007D3EC3"/>
    <w:rsid w:val="007E053C"/>
    <w:rsid w:val="007E2C4F"/>
    <w:rsid w:val="007E3129"/>
    <w:rsid w:val="007F2DDD"/>
    <w:rsid w:val="007F7D44"/>
    <w:rsid w:val="00803A61"/>
    <w:rsid w:val="0080778F"/>
    <w:rsid w:val="008131C2"/>
    <w:rsid w:val="00813EE7"/>
    <w:rsid w:val="00822CD7"/>
    <w:rsid w:val="00837AC2"/>
    <w:rsid w:val="00840328"/>
    <w:rsid w:val="00841BB4"/>
    <w:rsid w:val="00845931"/>
    <w:rsid w:val="00845DE3"/>
    <w:rsid w:val="00857521"/>
    <w:rsid w:val="00876FB7"/>
    <w:rsid w:val="00893D8C"/>
    <w:rsid w:val="00895EF6"/>
    <w:rsid w:val="008A71A8"/>
    <w:rsid w:val="008B20F5"/>
    <w:rsid w:val="008B7380"/>
    <w:rsid w:val="008C67DB"/>
    <w:rsid w:val="008D0B89"/>
    <w:rsid w:val="008D49F7"/>
    <w:rsid w:val="008E0F2E"/>
    <w:rsid w:val="00911308"/>
    <w:rsid w:val="00913AB5"/>
    <w:rsid w:val="00920E5E"/>
    <w:rsid w:val="009300BA"/>
    <w:rsid w:val="00930BDE"/>
    <w:rsid w:val="0093703F"/>
    <w:rsid w:val="00937DA9"/>
    <w:rsid w:val="00950965"/>
    <w:rsid w:val="00953D18"/>
    <w:rsid w:val="00954BF7"/>
    <w:rsid w:val="00966818"/>
    <w:rsid w:val="00972C13"/>
    <w:rsid w:val="00974459"/>
    <w:rsid w:val="00974486"/>
    <w:rsid w:val="009763C7"/>
    <w:rsid w:val="00980099"/>
    <w:rsid w:val="009802FF"/>
    <w:rsid w:val="009847AB"/>
    <w:rsid w:val="00987469"/>
    <w:rsid w:val="009903E6"/>
    <w:rsid w:val="00994C9A"/>
    <w:rsid w:val="00995972"/>
    <w:rsid w:val="009A18C9"/>
    <w:rsid w:val="009B6776"/>
    <w:rsid w:val="009C1C25"/>
    <w:rsid w:val="009E2B2C"/>
    <w:rsid w:val="009E45A3"/>
    <w:rsid w:val="00A060B1"/>
    <w:rsid w:val="00A067CC"/>
    <w:rsid w:val="00A14833"/>
    <w:rsid w:val="00A15978"/>
    <w:rsid w:val="00A17577"/>
    <w:rsid w:val="00A2190C"/>
    <w:rsid w:val="00A21C25"/>
    <w:rsid w:val="00A25E48"/>
    <w:rsid w:val="00A35117"/>
    <w:rsid w:val="00A5163F"/>
    <w:rsid w:val="00A51E34"/>
    <w:rsid w:val="00A52644"/>
    <w:rsid w:val="00A6080B"/>
    <w:rsid w:val="00A73DE9"/>
    <w:rsid w:val="00A75B94"/>
    <w:rsid w:val="00A85197"/>
    <w:rsid w:val="00A85CCF"/>
    <w:rsid w:val="00A8756A"/>
    <w:rsid w:val="00A915CA"/>
    <w:rsid w:val="00A96A78"/>
    <w:rsid w:val="00AA36DD"/>
    <w:rsid w:val="00AA3BDD"/>
    <w:rsid w:val="00AB1882"/>
    <w:rsid w:val="00AB60C0"/>
    <w:rsid w:val="00AC0CAC"/>
    <w:rsid w:val="00AC3308"/>
    <w:rsid w:val="00AC41D0"/>
    <w:rsid w:val="00AD5806"/>
    <w:rsid w:val="00AD6C6C"/>
    <w:rsid w:val="00AD77EF"/>
    <w:rsid w:val="00AD7C66"/>
    <w:rsid w:val="00AE1DEB"/>
    <w:rsid w:val="00AF478D"/>
    <w:rsid w:val="00B063C5"/>
    <w:rsid w:val="00B2368F"/>
    <w:rsid w:val="00B30973"/>
    <w:rsid w:val="00B3282F"/>
    <w:rsid w:val="00B3463A"/>
    <w:rsid w:val="00B44F3B"/>
    <w:rsid w:val="00B60455"/>
    <w:rsid w:val="00B62AD3"/>
    <w:rsid w:val="00B703A2"/>
    <w:rsid w:val="00B7361A"/>
    <w:rsid w:val="00B9375E"/>
    <w:rsid w:val="00B94BA0"/>
    <w:rsid w:val="00B96D44"/>
    <w:rsid w:val="00BB300C"/>
    <w:rsid w:val="00BB4218"/>
    <w:rsid w:val="00BB5884"/>
    <w:rsid w:val="00BB79E8"/>
    <w:rsid w:val="00BD2813"/>
    <w:rsid w:val="00BD77C7"/>
    <w:rsid w:val="00BE3380"/>
    <w:rsid w:val="00BF22AD"/>
    <w:rsid w:val="00BF6B35"/>
    <w:rsid w:val="00BF7BD6"/>
    <w:rsid w:val="00C12777"/>
    <w:rsid w:val="00C264DC"/>
    <w:rsid w:val="00C26D5D"/>
    <w:rsid w:val="00C3670F"/>
    <w:rsid w:val="00C418BD"/>
    <w:rsid w:val="00C420C9"/>
    <w:rsid w:val="00C42AB2"/>
    <w:rsid w:val="00C43227"/>
    <w:rsid w:val="00C433B6"/>
    <w:rsid w:val="00C50450"/>
    <w:rsid w:val="00C7082C"/>
    <w:rsid w:val="00C70ABD"/>
    <w:rsid w:val="00C72A25"/>
    <w:rsid w:val="00C76B2E"/>
    <w:rsid w:val="00C85315"/>
    <w:rsid w:val="00C90CD5"/>
    <w:rsid w:val="00C95AE7"/>
    <w:rsid w:val="00CA2060"/>
    <w:rsid w:val="00CA4C43"/>
    <w:rsid w:val="00CD4BE2"/>
    <w:rsid w:val="00CE05C3"/>
    <w:rsid w:val="00CE6E86"/>
    <w:rsid w:val="00CF11D1"/>
    <w:rsid w:val="00CF2579"/>
    <w:rsid w:val="00CF4658"/>
    <w:rsid w:val="00CF7676"/>
    <w:rsid w:val="00D0351F"/>
    <w:rsid w:val="00D067DD"/>
    <w:rsid w:val="00D1081D"/>
    <w:rsid w:val="00D1399B"/>
    <w:rsid w:val="00D13AF2"/>
    <w:rsid w:val="00D15799"/>
    <w:rsid w:val="00D1781F"/>
    <w:rsid w:val="00D371BE"/>
    <w:rsid w:val="00D41E2C"/>
    <w:rsid w:val="00D46D86"/>
    <w:rsid w:val="00D656F4"/>
    <w:rsid w:val="00D70039"/>
    <w:rsid w:val="00D74BCA"/>
    <w:rsid w:val="00D75D37"/>
    <w:rsid w:val="00D82CA2"/>
    <w:rsid w:val="00D84F0A"/>
    <w:rsid w:val="00D866DF"/>
    <w:rsid w:val="00D93EEA"/>
    <w:rsid w:val="00D94A82"/>
    <w:rsid w:val="00DA57EA"/>
    <w:rsid w:val="00DA65E3"/>
    <w:rsid w:val="00DC7B0E"/>
    <w:rsid w:val="00DD5A5B"/>
    <w:rsid w:val="00DE22C6"/>
    <w:rsid w:val="00DF086F"/>
    <w:rsid w:val="00E41897"/>
    <w:rsid w:val="00E466EB"/>
    <w:rsid w:val="00E469E1"/>
    <w:rsid w:val="00E5250C"/>
    <w:rsid w:val="00E61001"/>
    <w:rsid w:val="00E65D26"/>
    <w:rsid w:val="00E661B1"/>
    <w:rsid w:val="00E74A00"/>
    <w:rsid w:val="00E750BB"/>
    <w:rsid w:val="00E755AD"/>
    <w:rsid w:val="00E77897"/>
    <w:rsid w:val="00E77C30"/>
    <w:rsid w:val="00E85469"/>
    <w:rsid w:val="00E954C3"/>
    <w:rsid w:val="00E96298"/>
    <w:rsid w:val="00EA780B"/>
    <w:rsid w:val="00EA78CE"/>
    <w:rsid w:val="00EB1545"/>
    <w:rsid w:val="00EB48DD"/>
    <w:rsid w:val="00ED1B22"/>
    <w:rsid w:val="00ED7125"/>
    <w:rsid w:val="00EE3DB8"/>
    <w:rsid w:val="00EF375F"/>
    <w:rsid w:val="00EF5598"/>
    <w:rsid w:val="00F011BF"/>
    <w:rsid w:val="00F05644"/>
    <w:rsid w:val="00F1076B"/>
    <w:rsid w:val="00F16CD3"/>
    <w:rsid w:val="00F22B0F"/>
    <w:rsid w:val="00F243F1"/>
    <w:rsid w:val="00F31577"/>
    <w:rsid w:val="00F32155"/>
    <w:rsid w:val="00F34EAC"/>
    <w:rsid w:val="00F37308"/>
    <w:rsid w:val="00F43E59"/>
    <w:rsid w:val="00F46AD3"/>
    <w:rsid w:val="00F50532"/>
    <w:rsid w:val="00F52F0D"/>
    <w:rsid w:val="00F74FB2"/>
    <w:rsid w:val="00F84C3B"/>
    <w:rsid w:val="00F95DAA"/>
    <w:rsid w:val="00FA11DB"/>
    <w:rsid w:val="00FB27E6"/>
    <w:rsid w:val="00FB4373"/>
    <w:rsid w:val="00FB68DF"/>
    <w:rsid w:val="00FC2849"/>
    <w:rsid w:val="00FD28CD"/>
    <w:rsid w:val="00FD78AA"/>
    <w:rsid w:val="00FE0BAE"/>
    <w:rsid w:val="00FF02E5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3AFABAA9"/>
  <w15:docId w15:val="{097AA661-C24D-4F63-8823-8B3CB3B3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numPr>
        <w:numId w:val="3"/>
      </w:numPr>
      <w:tabs>
        <w:tab w:val="clear" w:pos="926"/>
        <w:tab w:val="left" w:pos="907"/>
      </w:tabs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numId w:val="0"/>
      </w:numPr>
      <w:tabs>
        <w:tab w:val="num" w:pos="643"/>
        <w:tab w:val="left" w:pos="907"/>
      </w:tabs>
      <w:ind w:left="454" w:hanging="360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  <w:tab w:val="num" w:pos="643"/>
      </w:tabs>
      <w:ind w:left="681" w:hanging="360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numId w:val="0"/>
      </w:numPr>
      <w:tabs>
        <w:tab w:val="num" w:pos="643"/>
        <w:tab w:val="left" w:pos="907"/>
      </w:tabs>
      <w:ind w:left="908" w:hanging="360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tabs>
        <w:tab w:val="num" w:pos="643"/>
      </w:tabs>
      <w:ind w:left="1135" w:hanging="360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tabs>
        <w:tab w:val="num" w:pos="643"/>
      </w:tabs>
      <w:ind w:left="1362" w:hanging="360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tabs>
        <w:tab w:val="num" w:pos="643"/>
      </w:tabs>
      <w:ind w:left="1589" w:hanging="360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tabs>
        <w:tab w:val="num" w:pos="643"/>
      </w:tabs>
      <w:ind w:left="1816" w:hanging="360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numbering" w:customStyle="1" w:styleId="numberingtext">
    <w:name w:val="numbering (text)"/>
    <w:rsid w:val="008F2BB4"/>
    <w:pPr>
      <w:numPr>
        <w:numId w:val="15"/>
      </w:numPr>
    </w:pPr>
  </w:style>
  <w:style w:type="numbering" w:customStyle="1" w:styleId="text">
    <w:name w:val="text"/>
    <w:rsid w:val="008F2BB4"/>
    <w:pPr>
      <w:numPr>
        <w:numId w:val="14"/>
      </w:numPr>
    </w:pPr>
  </w:style>
  <w:style w:type="paragraph" w:styleId="Normlnweb">
    <w:name w:val="Normal (Web)"/>
    <w:basedOn w:val="Normln"/>
    <w:locked/>
    <w:rsid w:val="00C433B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A28C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5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feonik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kova\Dokumenty\Korporatni%20sablony%20word\CzechTourism%20-%20objedna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objednavka</Template>
  <TotalTime>0</TotalTime>
  <Pages>2</Pages>
  <Words>332</Words>
  <Characters>1959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Objednávka úpravy lázeňského spotu v ČJ</vt:lpstr>
      <vt:lpstr>Věc: Objednávka úpravy lázeňského spotu v ČJ</vt:lpstr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Objednávka úpravy lázeňského spotu v ČJ</dc:title>
  <dc:subject/>
  <dc:creator>Matějková Tereza Ing.</dc:creator>
  <cp:keywords/>
  <dc:description/>
  <cp:lastModifiedBy>Iva Filipova</cp:lastModifiedBy>
  <cp:revision>2</cp:revision>
  <cp:lastPrinted>2017-06-26T07:43:00Z</cp:lastPrinted>
  <dcterms:created xsi:type="dcterms:W3CDTF">2018-09-06T11:20:00Z</dcterms:created>
  <dcterms:modified xsi:type="dcterms:W3CDTF">2018-09-06T11:20:00Z</dcterms:modified>
</cp:coreProperties>
</file>