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60" w:rsidRDefault="0084604D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Dodatek č. 2</w:t>
      </w:r>
      <w:bookmarkEnd w:id="0"/>
    </w:p>
    <w:p w:rsidR="00006960" w:rsidRDefault="0084604D">
      <w:pPr>
        <w:pStyle w:val="Zkladntext1"/>
        <w:shd w:val="clear" w:color="auto" w:fill="auto"/>
        <w:spacing w:after="0"/>
      </w:pPr>
      <w:r>
        <w:t xml:space="preserve">ke smlouvě o dodávce tepelné energie č. 2014/T/01 na dodávku a odběr tepla v topné vodě pro ústřední topení a topné vody z kotelny prodávajícího: ENERGIE MAŠŤOV s.r.o. do nebytových prostor kupujícího: DOMOV PRO SENIORY A DOMOV PRO OSOBY SE </w:t>
      </w:r>
      <w:r>
        <w:t>ZDRAVOTNÍM POSTIŽENÍM</w:t>
      </w:r>
    </w:p>
    <w:p w:rsidR="00006960" w:rsidRDefault="0084604D">
      <w:pPr>
        <w:pStyle w:val="Zkladntext1"/>
        <w:shd w:val="clear" w:color="auto" w:fill="auto"/>
        <w:spacing w:after="0" w:line="180" w:lineRule="auto"/>
        <w:ind w:left="560"/>
        <w:jc w:val="left"/>
        <w:rPr>
          <w:sz w:val="15"/>
          <w:szCs w:val="15"/>
        </w:rPr>
      </w:pPr>
      <w:r>
        <w:t xml:space="preserve">v </w:t>
      </w:r>
      <w:r>
        <w:rPr>
          <w:rFonts w:ascii="Arial" w:eastAsia="Arial" w:hAnsi="Arial" w:cs="Arial"/>
          <w:smallCaps/>
          <w:sz w:val="15"/>
          <w:szCs w:val="15"/>
          <w:u w:val="single"/>
        </w:rPr>
        <w:t>y</w:t>
      </w:r>
    </w:p>
    <w:p w:rsidR="00006960" w:rsidRDefault="0084604D">
      <w:pPr>
        <w:pStyle w:val="Zkladntext1"/>
        <w:shd w:val="clear" w:color="auto" w:fill="auto"/>
        <w:spacing w:line="180" w:lineRule="auto"/>
      </w:pPr>
      <w:r>
        <w:t>MASTOV - Domovy sociálních služeb Kadaň a Mašťov, p.o. (bytové prostory):</w:t>
      </w:r>
    </w:p>
    <w:p w:rsidR="00006960" w:rsidRDefault="0084604D">
      <w:pPr>
        <w:pStyle w:val="Nadpis20"/>
        <w:keepNext/>
        <w:keepLines/>
        <w:shd w:val="clear" w:color="auto" w:fill="auto"/>
        <w:spacing w:after="300"/>
      </w:pPr>
      <w:bookmarkStart w:id="2" w:name="bookmark1"/>
      <w:r>
        <w:t>Příloha č. 2 ke smlouvy č. 2014/T/01 - PASPORT ODBĚRNÉHO MÍSTA.</w:t>
      </w:r>
      <w:bookmarkEnd w:id="2"/>
    </w:p>
    <w:p w:rsidR="00006960" w:rsidRDefault="0084604D">
      <w:pPr>
        <w:pStyle w:val="Zkladntext1"/>
        <w:shd w:val="clear" w:color="auto" w:fill="auto"/>
      </w:pPr>
      <w:r>
        <w:t>V bodě 4.3. se nemění sjednané množství dodávky- 1.1.2018 až 31.12.2018</w:t>
      </w:r>
    </w:p>
    <w:p w:rsidR="00006960" w:rsidRDefault="0084604D">
      <w:pPr>
        <w:pStyle w:val="Zkladntext1"/>
        <w:numPr>
          <w:ilvl w:val="0"/>
          <w:numId w:val="1"/>
        </w:numPr>
        <w:shd w:val="clear" w:color="auto" w:fill="auto"/>
        <w:tabs>
          <w:tab w:val="left" w:pos="819"/>
        </w:tabs>
        <w:spacing w:after="0"/>
        <w:ind w:left="360" w:firstLine="40"/>
        <w:jc w:val="left"/>
      </w:pPr>
      <w:r>
        <w:t>množství tepla sjedn</w:t>
      </w:r>
      <w:r>
        <w:t>áno pro období:</w:t>
      </w:r>
    </w:p>
    <w:p w:rsidR="00006960" w:rsidRDefault="0084604D">
      <w:pPr>
        <w:pStyle w:val="Zkladntext1"/>
        <w:numPr>
          <w:ilvl w:val="0"/>
          <w:numId w:val="1"/>
        </w:numPr>
        <w:shd w:val="clear" w:color="auto" w:fill="auto"/>
        <w:tabs>
          <w:tab w:val="left" w:pos="819"/>
          <w:tab w:val="left" w:pos="5736"/>
        </w:tabs>
        <w:spacing w:after="0"/>
        <w:ind w:left="360" w:firstLine="40"/>
        <w:jc w:val="left"/>
      </w:pPr>
      <w:r>
        <w:t>množství tepla celkem:</w:t>
      </w:r>
      <w:r>
        <w:tab/>
        <w:t>1 240 GJ/rok</w:t>
      </w:r>
    </w:p>
    <w:p w:rsidR="00006960" w:rsidRDefault="0084604D">
      <w:pPr>
        <w:pStyle w:val="Zkladntext1"/>
        <w:numPr>
          <w:ilvl w:val="0"/>
          <w:numId w:val="1"/>
        </w:numPr>
        <w:shd w:val="clear" w:color="auto" w:fill="auto"/>
        <w:tabs>
          <w:tab w:val="left" w:pos="819"/>
          <w:tab w:val="left" w:pos="5736"/>
        </w:tabs>
        <w:spacing w:after="0"/>
        <w:ind w:left="360" w:firstLine="40"/>
        <w:jc w:val="left"/>
      </w:pPr>
      <w:r>
        <w:t>z toho pro vlastní spotř.odběr.:</w:t>
      </w:r>
      <w:r>
        <w:tab/>
        <w:t>1 240 GJ/rok</w:t>
      </w:r>
    </w:p>
    <w:p w:rsidR="00006960" w:rsidRDefault="0084604D">
      <w:pPr>
        <w:pStyle w:val="Zkladntext1"/>
        <w:numPr>
          <w:ilvl w:val="0"/>
          <w:numId w:val="2"/>
        </w:numPr>
        <w:shd w:val="clear" w:color="auto" w:fill="auto"/>
        <w:tabs>
          <w:tab w:val="left" w:pos="1052"/>
        </w:tabs>
        <w:spacing w:after="0"/>
        <w:ind w:left="780"/>
        <w:jc w:val="left"/>
      </w:pPr>
      <w:r>
        <w:t>pro bytové prostory:</w:t>
      </w:r>
    </w:p>
    <w:p w:rsidR="00006960" w:rsidRDefault="0084604D">
      <w:pPr>
        <w:pStyle w:val="Zkladntext1"/>
        <w:numPr>
          <w:ilvl w:val="0"/>
          <w:numId w:val="2"/>
        </w:numPr>
        <w:shd w:val="clear" w:color="auto" w:fill="auto"/>
        <w:tabs>
          <w:tab w:val="left" w:pos="1052"/>
          <w:tab w:val="left" w:pos="5736"/>
        </w:tabs>
        <w:ind w:left="780"/>
        <w:jc w:val="left"/>
      </w:pPr>
      <w:r>
        <w:t>pro nebytové prostory:</w:t>
      </w:r>
      <w:r>
        <w:tab/>
        <w:t>1 240 GJ/rok</w:t>
      </w:r>
    </w:p>
    <w:p w:rsidR="00006960" w:rsidRDefault="0084604D">
      <w:pPr>
        <w:pStyle w:val="Zkladntext1"/>
        <w:numPr>
          <w:ilvl w:val="0"/>
          <w:numId w:val="1"/>
        </w:numPr>
        <w:shd w:val="clear" w:color="auto" w:fill="auto"/>
        <w:tabs>
          <w:tab w:val="left" w:pos="819"/>
        </w:tabs>
        <w:spacing w:after="0"/>
        <w:ind w:left="360" w:firstLine="40"/>
        <w:jc w:val="left"/>
      </w:pPr>
      <w:r>
        <w:t>časové rozlišení tepla v období (odběrový diagram)</w:t>
      </w:r>
    </w:p>
    <w:p w:rsidR="00006960" w:rsidRDefault="0084604D">
      <w:pPr>
        <w:pStyle w:val="Titulektabulky0"/>
        <w:shd w:val="clear" w:color="auto" w:fill="auto"/>
        <w:tabs>
          <w:tab w:val="left" w:pos="2846"/>
        </w:tabs>
      </w:pPr>
      <w:r>
        <w:t>OBDOBÍ / GJ</w:t>
      </w:r>
      <w:r>
        <w:tab/>
        <w:t>ÚT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949"/>
      </w:tblGrid>
      <w:tr w:rsidR="0000696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</w:pPr>
            <w:r>
              <w:t>1.Q2018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310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30" w:type="dxa"/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</w:pPr>
            <w:r>
              <w:t>2.Q 2018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310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30" w:type="dxa"/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</w:pPr>
            <w:r>
              <w:t>3.Q 2018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006960" w:rsidRDefault="0084604D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310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30" w:type="dxa"/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</w:pPr>
            <w:r>
              <w:t>4.Q 2018</w:t>
            </w:r>
          </w:p>
        </w:tc>
        <w:tc>
          <w:tcPr>
            <w:tcW w:w="1949" w:type="dxa"/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310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</w:pPr>
            <w:r>
              <w:t>CELKEM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60" w:rsidRDefault="0084604D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1 240</w:t>
            </w:r>
          </w:p>
        </w:tc>
      </w:tr>
    </w:tbl>
    <w:p w:rsidR="00006960" w:rsidRDefault="00006960">
      <w:pPr>
        <w:spacing w:after="746" w:line="14" w:lineRule="exact"/>
      </w:pPr>
    </w:p>
    <w:p w:rsidR="00006960" w:rsidRDefault="0084604D">
      <w:pPr>
        <w:pStyle w:val="Nadpis20"/>
        <w:keepNext/>
        <w:keepLines/>
        <w:shd w:val="clear" w:color="auto" w:fill="auto"/>
        <w:spacing w:after="300"/>
      </w:pPr>
      <w:bookmarkStart w:id="3" w:name="bookmark2"/>
      <w:r>
        <w:t>Příloha č. 3 ke smlouvě č. 2014/T/01 - DOHODA O CENĚ.</w:t>
      </w:r>
      <w:bookmarkEnd w:id="3"/>
    </w:p>
    <w:p w:rsidR="00006960" w:rsidRDefault="0084604D">
      <w:pPr>
        <w:pStyle w:val="Zkladntext1"/>
        <w:shd w:val="clear" w:color="auto" w:fill="auto"/>
      </w:pPr>
      <w:r>
        <w:t>V bodě 2.1. se nemění cena tepla, produktů a služeb.</w:t>
      </w:r>
    </w:p>
    <w:p w:rsidR="00006960" w:rsidRDefault="0084604D">
      <w:pPr>
        <w:pStyle w:val="Zkladntext1"/>
        <w:shd w:val="clear" w:color="auto" w:fill="auto"/>
        <w:tabs>
          <w:tab w:val="left" w:pos="3005"/>
        </w:tabs>
      </w:pPr>
      <w:r>
        <w:t>KOMODITA/TARIF:</w:t>
      </w:r>
      <w:r>
        <w:tab/>
        <w:t>JEDNOTKA: CENA BEZ DPH: CENA S DPH:</w:t>
      </w:r>
    </w:p>
    <w:p w:rsidR="00006960" w:rsidRDefault="0084604D">
      <w:pPr>
        <w:pStyle w:val="Zkladntext1"/>
        <w:shd w:val="clear" w:color="auto" w:fill="auto"/>
        <w:tabs>
          <w:tab w:val="left" w:pos="3322"/>
          <w:tab w:val="left" w:pos="5371"/>
        </w:tabs>
      </w:pPr>
      <w:r>
        <w:t>- teplo k vytápění</w:t>
      </w:r>
      <w:r>
        <w:tab/>
        <w:t>1 240 GJ</w:t>
      </w:r>
      <w:r>
        <w:tab/>
        <w:t>521,21 Kč/GJ 599,39 Kč/GJ</w:t>
      </w:r>
    </w:p>
    <w:p w:rsidR="00006960" w:rsidRDefault="0084604D">
      <w:pPr>
        <w:pStyle w:val="Zkladntext1"/>
        <w:numPr>
          <w:ilvl w:val="0"/>
          <w:numId w:val="3"/>
        </w:numPr>
        <w:shd w:val="clear" w:color="auto" w:fill="auto"/>
        <w:tabs>
          <w:tab w:val="left" w:pos="598"/>
        </w:tabs>
        <w:sectPr w:rsidR="00006960">
          <w:footerReference w:type="default" r:id="rId7"/>
          <w:pgSz w:w="11900" w:h="16840"/>
          <w:pgMar w:top="1455" w:right="1402" w:bottom="1455" w:left="1320" w:header="0" w:footer="3" w:gutter="0"/>
          <w:cols w:space="720"/>
          <w:noEndnote/>
          <w:docGrid w:linePitch="360"/>
        </w:sectPr>
      </w:pPr>
      <w:r>
        <w:t>Ceny tepla k vytápění obsahují daň z přidané hodnoty ve výši 15 %.</w:t>
      </w:r>
    </w:p>
    <w:p w:rsidR="00006960" w:rsidRDefault="0084604D">
      <w:pPr>
        <w:pStyle w:val="Zkladntext1"/>
        <w:numPr>
          <w:ilvl w:val="0"/>
          <w:numId w:val="4"/>
        </w:numPr>
        <w:shd w:val="clear" w:color="auto" w:fill="auto"/>
        <w:tabs>
          <w:tab w:val="left" w:pos="608"/>
        </w:tabs>
        <w:spacing w:after="320"/>
      </w:pPr>
      <w:r>
        <w:lastRenderedPageBreak/>
        <w:t xml:space="preserve">Cena tepla k vytápění stanovená kalkulací je cenou </w:t>
      </w:r>
      <w:r>
        <w:t>předběžnou. Konečná výše ceny bude po skončení kalendářního roku dodatečně upravena na základě skutečně vynaložených nákladů dodavatele a skutečného množství dodaného tepla odběrateli.</w:t>
      </w:r>
    </w:p>
    <w:p w:rsidR="00006960" w:rsidRDefault="0084604D">
      <w:pPr>
        <w:pStyle w:val="Nadpis20"/>
        <w:keepNext/>
        <w:keepLines/>
        <w:shd w:val="clear" w:color="auto" w:fill="auto"/>
        <w:spacing w:after="320"/>
      </w:pPr>
      <w:bookmarkStart w:id="4" w:name="bookmark3"/>
      <w:r>
        <w:t>Příloha č. 4 ke smlouvě č. 2014/T/01 - ZÁLOHOVÝ KALENDÁŘ.</w:t>
      </w:r>
      <w:bookmarkEnd w:id="4"/>
    </w:p>
    <w:p w:rsidR="00006960" w:rsidRDefault="0084604D">
      <w:pPr>
        <w:pStyle w:val="Zkladntext1"/>
        <w:shd w:val="clear" w:color="auto" w:fill="auto"/>
        <w:spacing w:after="0"/>
      </w:pPr>
      <w:r>
        <w:t>V bodě 2.1. s</w:t>
      </w:r>
      <w:r>
        <w:t>e nemění splátkový kalendář záloh za dodávku tepla k vytápění.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858"/>
        <w:gridCol w:w="2573"/>
        <w:gridCol w:w="1469"/>
      </w:tblGrid>
      <w:tr w:rsidR="000069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Měsíc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Tepelná náročnost (v %)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Teplo k vytápění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vs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leden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únor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březen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duben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květen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červen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červenec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srpen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září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říjen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listopad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prosinec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61 937,00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00696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960" w:rsidRDefault="0084604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743 244,00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960" w:rsidRDefault="00006960">
            <w:pPr>
              <w:rPr>
                <w:sz w:val="10"/>
                <w:szCs w:val="10"/>
              </w:rPr>
            </w:pPr>
          </w:p>
        </w:tc>
      </w:tr>
    </w:tbl>
    <w:p w:rsidR="00006960" w:rsidRDefault="00006960">
      <w:pPr>
        <w:spacing w:after="566" w:line="14" w:lineRule="exact"/>
      </w:pPr>
    </w:p>
    <w:p w:rsidR="00006960" w:rsidRDefault="0084604D">
      <w:pPr>
        <w:pStyle w:val="Zkladntext1"/>
        <w:shd w:val="clear" w:color="auto" w:fill="auto"/>
        <w:spacing w:after="320"/>
      </w:pPr>
      <w:r>
        <w:t xml:space="preserve">Splatnost </w:t>
      </w:r>
      <w:r>
        <w:t>uvedených záloh je k 20. v aktuálním měsíci. Zálohy jsou stanoveny na cenu tepla s DPH. Při zaslání platby na náš účet, bude vystaven a zaslán daňový doklad na přijatou platbu.</w:t>
      </w:r>
    </w:p>
    <w:p w:rsidR="00006960" w:rsidRDefault="0084604D">
      <w:pPr>
        <w:pStyle w:val="Zkladntext1"/>
        <w:shd w:val="clear" w:color="auto" w:fill="auto"/>
        <w:spacing w:after="0"/>
      </w:pPr>
      <w:r>
        <w:t>Tento dodatek je nedílnou součástí SMLOUVY O DODÁVCE TEPELNÉ ENERGIE č. 2014/T/</w:t>
      </w:r>
      <w:r>
        <w:t>01 a nabývá platnosti a účinnosti dne 1.1.2018.</w:t>
      </w:r>
    </w:p>
    <w:p w:rsidR="00006960" w:rsidRDefault="0084604D">
      <w:pPr>
        <w:pStyle w:val="Zkladntext1"/>
        <w:shd w:val="clear" w:color="auto" w:fill="auto"/>
        <w:spacing w:after="0"/>
      </w:pPr>
      <w:r>
        <w:t>Dodatek je vyhotoven ve čtyřech provedení, z nichž prodávající a kupující obdrží vždy po dvou provedeních.</w:t>
      </w:r>
    </w:p>
    <w:p w:rsidR="00006960" w:rsidRDefault="0084604D">
      <w:pPr>
        <w:spacing w:line="14" w:lineRule="exact"/>
        <w:sectPr w:rsidR="00006960">
          <w:pgSz w:w="11900" w:h="16840"/>
          <w:pgMar w:top="1748" w:right="1378" w:bottom="358" w:left="1287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1009015" distL="449580" distR="3558540" simplePos="0" relativeHeight="125829378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8890</wp:posOffset>
                </wp:positionV>
                <wp:extent cx="1774190" cy="3473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960" w:rsidRDefault="0084604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color w:val="403E73"/>
                              </w:rPr>
                              <w:t>Kadani dne: 22.1.2018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0.75pt;margin-top:.7pt;width:139.7pt;height:27.35pt;z-index:125829378;visibility:visible;mso-wrap-style:square;mso-wrap-distance-left:35.4pt;mso-wrap-distance-top:0;mso-wrap-distance-right:280.2pt;mso-wrap-distance-bottom:7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" filled="f" stroked="f">
                <v:textbox inset="0,0,0,0">
                  <w:txbxContent>
                    <w:p w:rsidR="00006960" w:rsidRDefault="0084604D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color w:val="403E73"/>
                        </w:rPr>
                        <w:t>Kadani dne: 22.1.2018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54660" distB="515620" distL="114300" distR="4009390" simplePos="0" relativeHeight="125829380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463550</wp:posOffset>
                </wp:positionV>
                <wp:extent cx="1657985" cy="3778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960" w:rsidRDefault="0084604D">
                            <w:pPr>
                              <w:pStyle w:val="Titulekobrzku0"/>
                              <w:shd w:val="clear" w:color="auto" w:fill="auto"/>
                              <w:spacing w:line="226" w:lineRule="auto"/>
                            </w:pPr>
                            <w:r>
                              <w:t>DOMOVY SOCIÁLNÍCH SLUŽEB</w:t>
                            </w:r>
                            <w:r>
                              <w:br/>
                              <w:t>KADAŇ A MAŠTOV</w:t>
                            </w:r>
                          </w:p>
                          <w:p w:rsidR="00006960" w:rsidRDefault="0084604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jříspěvková organizace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64.4pt;margin-top:36.5pt;width:130.55pt;height:29.75pt;z-index:125829380;visibility:visible;mso-wrap-style:square;mso-wrap-distance-left:9pt;mso-wrap-distance-top:35.8pt;mso-wrap-distance-right:315.7pt;mso-wrap-distance-bottom:4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" filled="f" stroked="f">
                <v:textbox inset="0,0,0,0">
                  <w:txbxContent>
                    <w:p w:rsidR="00006960" w:rsidRDefault="0084604D">
                      <w:pPr>
                        <w:pStyle w:val="Titulekobrzku0"/>
                        <w:shd w:val="clear" w:color="auto" w:fill="auto"/>
                        <w:spacing w:line="226" w:lineRule="auto"/>
                      </w:pPr>
                      <w:r>
                        <w:t>DOMOVY SOCIÁLNÍCH SLUŽEB</w:t>
                      </w:r>
                      <w:r>
                        <w:br/>
                        <w:t>KADAŇ A MAŠTOV</w:t>
                      </w:r>
                    </w:p>
                    <w:p w:rsidR="00006960" w:rsidRDefault="0084604D">
                      <w:pPr>
                        <w:pStyle w:val="Titulekobrzku0"/>
                        <w:shd w:val="clear" w:color="auto" w:fill="auto"/>
                        <w:spacing w:line="240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sz w:val="15"/>
                          <w:szCs w:val="15"/>
                        </w:rPr>
                        <w:t xml:space="preserve">jříspěvková organizace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127760" distB="0" distL="144780" distR="4555490" simplePos="0" relativeHeight="125829382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1136650</wp:posOffset>
                </wp:positionV>
                <wp:extent cx="108204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960" w:rsidRDefault="0084604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</w:t>
                            </w:r>
                            <w:r>
                              <w:t>odběratele: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6.75pt;margin-top:89.5pt;width:85.2pt;height:18pt;z-index:125829382;visibility:visible;mso-wrap-style:square;mso-wrap-distance-left:11.4pt;mso-wrap-distance-top:88.8pt;mso-wrap-distance-right:358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" filled="f" stroked="f">
                <v:textbox inset="0,0,0,0">
                  <w:txbxContent>
                    <w:p w:rsidR="00006960" w:rsidRDefault="0084604D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za </w:t>
                      </w:r>
                      <w:r>
                        <w:t>odběratele: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06680" distB="0" distL="3387725" distR="114300" simplePos="0" relativeHeight="125829384" behindDoc="0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115570</wp:posOffset>
                </wp:positionV>
                <wp:extent cx="2279650" cy="12433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24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6960" w:rsidRDefault="0084604D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left"/>
                            </w:pPr>
                            <w:r>
                              <w:t>V Mašťově dne: 15 -01- 2018</w:t>
                            </w:r>
                          </w:p>
                          <w:p w:rsidR="00006960" w:rsidRDefault="0084604D">
                            <w:pPr>
                              <w:pStyle w:val="Zkladntext40"/>
                              <w:shd w:val="clear" w:color="auto" w:fill="auto"/>
                              <w:ind w:left="200"/>
                              <w:jc w:val="center"/>
                            </w:pPr>
                            <w:r>
                              <w:t>ENERGIE MAŠŤOV s.r.o.</w:t>
                            </w:r>
                          </w:p>
                          <w:p w:rsidR="00006960" w:rsidRDefault="0084604D">
                            <w:pPr>
                              <w:pStyle w:val="Zkladntext20"/>
                              <w:shd w:val="clear" w:color="auto" w:fill="auto"/>
                              <w:ind w:left="200" w:firstLine="0"/>
                              <w:jc w:val="center"/>
                            </w:pPr>
                            <w:r>
                              <w:t>Sídliště 296</w:t>
                            </w:r>
                          </w:p>
                          <w:p w:rsidR="00006960" w:rsidRDefault="0084604D">
                            <w:pPr>
                              <w:pStyle w:val="Zkladntext20"/>
                              <w:shd w:val="clear" w:color="auto" w:fill="auto"/>
                              <w:ind w:left="220" w:firstLine="0"/>
                              <w:jc w:val="center"/>
                            </w:pPr>
                            <w:r>
                              <w:t>431 56 MAŠŤOV</w:t>
                            </w:r>
                          </w:p>
                          <w:p w:rsidR="00006960" w:rsidRDefault="0084604D">
                            <w:pPr>
                              <w:pStyle w:val="Zkladntext20"/>
                              <w:shd w:val="clear" w:color="auto" w:fill="auto"/>
                              <w:ind w:left="0" w:right="260" w:firstLine="0"/>
                              <w:jc w:val="right"/>
                            </w:pPr>
                            <w:r>
                              <w:t xml:space="preserve">IČ: 250 08 331 DIČ: CZ25008331 </w:t>
                            </w:r>
                            <w:r>
                              <w:rPr>
                                <w:color w:val="594FA5"/>
                              </w:rPr>
                              <w:t>/ty</w:t>
                            </w:r>
                          </w:p>
                          <w:p w:rsidR="00006960" w:rsidRDefault="0084604D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3186"/>
                              </w:tabs>
                              <w:ind w:left="560" w:firstLine="0"/>
                            </w:pPr>
                            <w:r>
                              <w:t>Zápis v OK u KS v Ústi nad Labem, oddíl C, vložka 11058 &lt;</w:t>
                            </w:r>
                            <w:r>
                              <w:tab/>
                            </w:r>
                            <w:r>
                              <w:rPr>
                                <w:color w:val="594FA5"/>
                              </w:rPr>
                              <w:t>/</w:t>
                            </w:r>
                          </w:p>
                          <w:p w:rsidR="00006960" w:rsidRDefault="0084604D">
                            <w:pPr>
                              <w:pStyle w:val="Zkladntext1"/>
                              <w:shd w:val="clear" w:color="auto" w:fill="auto"/>
                              <w:spacing w:after="80"/>
                              <w:ind w:left="300"/>
                              <w:jc w:val="left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22.1pt;margin-top:9.1pt;width:179.5pt;height:97.9pt;z-index:125829384;visibility:visible;mso-wrap-style:square;mso-wrap-distance-left:266.75pt;mso-wrap-distance-top:8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" filled="f" stroked="f">
                <v:textbox inset="0,0,0,0">
                  <w:txbxContent>
                    <w:p w:rsidR="00006960" w:rsidRDefault="0084604D">
                      <w:pPr>
                        <w:pStyle w:val="Zkladntext1"/>
                        <w:shd w:val="clear" w:color="auto" w:fill="auto"/>
                        <w:spacing w:after="80"/>
                        <w:jc w:val="left"/>
                      </w:pPr>
                      <w:r>
                        <w:t>V Mašťově dne: 15 -01- 2018</w:t>
                      </w:r>
                    </w:p>
                    <w:p w:rsidR="00006960" w:rsidRDefault="0084604D">
                      <w:pPr>
                        <w:pStyle w:val="Zkladntext40"/>
                        <w:shd w:val="clear" w:color="auto" w:fill="auto"/>
                        <w:ind w:left="200"/>
                        <w:jc w:val="center"/>
                      </w:pPr>
                      <w:r>
                        <w:t>ENERGIE MAŠŤOV s.r.o.</w:t>
                      </w:r>
                    </w:p>
                    <w:p w:rsidR="00006960" w:rsidRDefault="0084604D">
                      <w:pPr>
                        <w:pStyle w:val="Zkladntext20"/>
                        <w:shd w:val="clear" w:color="auto" w:fill="auto"/>
                        <w:ind w:left="200" w:firstLine="0"/>
                        <w:jc w:val="center"/>
                      </w:pPr>
                      <w:r>
                        <w:t>Sídliště 296</w:t>
                      </w:r>
                    </w:p>
                    <w:p w:rsidR="00006960" w:rsidRDefault="0084604D">
                      <w:pPr>
                        <w:pStyle w:val="Zkladntext20"/>
                        <w:shd w:val="clear" w:color="auto" w:fill="auto"/>
                        <w:ind w:left="220" w:firstLine="0"/>
                        <w:jc w:val="center"/>
                      </w:pPr>
                      <w:r>
                        <w:t>431 56 MAŠŤOV</w:t>
                      </w:r>
                    </w:p>
                    <w:p w:rsidR="00006960" w:rsidRDefault="0084604D">
                      <w:pPr>
                        <w:pStyle w:val="Zkladntext20"/>
                        <w:shd w:val="clear" w:color="auto" w:fill="auto"/>
                        <w:ind w:left="0" w:right="260" w:firstLine="0"/>
                        <w:jc w:val="right"/>
                      </w:pPr>
                      <w:r>
                        <w:t xml:space="preserve">IČ: 250 08 331 DIČ: CZ25008331 </w:t>
                      </w:r>
                      <w:r>
                        <w:rPr>
                          <w:color w:val="594FA5"/>
                        </w:rPr>
                        <w:t>/ty</w:t>
                      </w:r>
                    </w:p>
                    <w:p w:rsidR="00006960" w:rsidRDefault="0084604D">
                      <w:pPr>
                        <w:pStyle w:val="Zkladntext30"/>
                        <w:shd w:val="clear" w:color="auto" w:fill="auto"/>
                        <w:tabs>
                          <w:tab w:val="left" w:pos="3186"/>
                        </w:tabs>
                        <w:ind w:left="560" w:firstLine="0"/>
                      </w:pPr>
                      <w:r>
                        <w:t>Zápis v OK u KS v Ústi nad Labem, oddíl C, vložka 11058 &lt;</w:t>
                      </w:r>
                      <w:r>
                        <w:tab/>
                      </w:r>
                      <w:r>
                        <w:rPr>
                          <w:color w:val="594FA5"/>
                        </w:rPr>
                        <w:t>/</w:t>
                      </w:r>
                    </w:p>
                    <w:p w:rsidR="00006960" w:rsidRDefault="0084604D">
                      <w:pPr>
                        <w:pStyle w:val="Zkladntext1"/>
                        <w:shd w:val="clear" w:color="auto" w:fill="auto"/>
                        <w:spacing w:after="80"/>
                        <w:ind w:left="300"/>
                        <w:jc w:val="left"/>
                      </w:pPr>
                      <w:r>
                        <w:t>za dodavatele: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960" w:rsidRDefault="00006960">
      <w:pPr>
        <w:spacing w:line="240" w:lineRule="exact"/>
        <w:rPr>
          <w:sz w:val="19"/>
          <w:szCs w:val="19"/>
        </w:rPr>
      </w:pPr>
    </w:p>
    <w:p w:rsidR="00006960" w:rsidRDefault="00006960">
      <w:pPr>
        <w:spacing w:line="240" w:lineRule="exact"/>
        <w:rPr>
          <w:sz w:val="19"/>
          <w:szCs w:val="19"/>
        </w:rPr>
      </w:pPr>
    </w:p>
    <w:p w:rsidR="00006960" w:rsidRDefault="00006960">
      <w:pPr>
        <w:spacing w:line="240" w:lineRule="exact"/>
        <w:rPr>
          <w:sz w:val="19"/>
          <w:szCs w:val="19"/>
        </w:rPr>
      </w:pPr>
    </w:p>
    <w:p w:rsidR="00006960" w:rsidRDefault="00006960">
      <w:pPr>
        <w:spacing w:line="240" w:lineRule="exact"/>
        <w:rPr>
          <w:sz w:val="19"/>
          <w:szCs w:val="19"/>
        </w:rPr>
      </w:pPr>
    </w:p>
    <w:p w:rsidR="00006960" w:rsidRDefault="00006960">
      <w:pPr>
        <w:spacing w:before="111" w:after="111" w:line="240" w:lineRule="exact"/>
        <w:rPr>
          <w:sz w:val="19"/>
          <w:szCs w:val="19"/>
        </w:rPr>
      </w:pPr>
    </w:p>
    <w:p w:rsidR="00006960" w:rsidRDefault="00006960">
      <w:pPr>
        <w:spacing w:line="14" w:lineRule="exact"/>
        <w:sectPr w:rsidR="00006960">
          <w:type w:val="continuous"/>
          <w:pgSz w:w="11900" w:h="16840"/>
          <w:pgMar w:top="1748" w:right="0" w:bottom="358" w:left="0" w:header="0" w:footer="3" w:gutter="0"/>
          <w:cols w:space="720"/>
          <w:noEndnote/>
          <w:docGrid w:linePitch="360"/>
        </w:sectPr>
      </w:pPr>
    </w:p>
    <w:p w:rsidR="00006960" w:rsidRDefault="0084604D">
      <w:pPr>
        <w:pStyle w:val="Zhlavnebozpat0"/>
        <w:shd w:val="clear" w:color="auto" w:fill="auto"/>
        <w:ind w:right="80"/>
        <w:jc w:val="center"/>
      </w:pPr>
      <w:r>
        <w:t xml:space="preserve">Stránka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2</w:t>
      </w:r>
      <w:r>
        <w:fldChar w:fldCharType="end"/>
      </w:r>
    </w:p>
    <w:sectPr w:rsidR="00006960">
      <w:type w:val="continuous"/>
      <w:pgSz w:w="11900" w:h="16840"/>
      <w:pgMar w:top="1748" w:right="1378" w:bottom="358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4D" w:rsidRDefault="0084604D">
      <w:r>
        <w:separator/>
      </w:r>
    </w:p>
  </w:endnote>
  <w:endnote w:type="continuationSeparator" w:id="0">
    <w:p w:rsidR="0084604D" w:rsidRDefault="0084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60" w:rsidRDefault="008460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10208260</wp:posOffset>
              </wp:positionV>
              <wp:extent cx="60642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6960" w:rsidRDefault="0084604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8033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71.1pt;margin-top:803.8pt;width:47.7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" filled="f" stroked="f">
              <v:textbox style="mso-fit-shape-to-text:t" inset="0,0,0,0">
                <w:txbxContent>
                  <w:p w:rsidR="00006960" w:rsidRDefault="0084604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 w:rsidR="00980332">
                      <w:rPr>
                        <w:rFonts w:ascii="Arial" w:eastAsia="Arial" w:hAnsi="Arial" w:cs="Arial"/>
                        <w:b/>
                        <w:b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4D" w:rsidRDefault="0084604D"/>
  </w:footnote>
  <w:footnote w:type="continuationSeparator" w:id="0">
    <w:p w:rsidR="0084604D" w:rsidRDefault="00846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576"/>
    <w:multiLevelType w:val="multilevel"/>
    <w:tmpl w:val="6B9E08F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24F7F"/>
    <w:multiLevelType w:val="multilevel"/>
    <w:tmpl w:val="E34C60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D6F61"/>
    <w:multiLevelType w:val="multilevel"/>
    <w:tmpl w:val="45B0CF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747FF"/>
    <w:multiLevelType w:val="multilevel"/>
    <w:tmpl w:val="6EC4B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0"/>
    <w:rsid w:val="00006960"/>
    <w:rsid w:val="0084604D"/>
    <w:rsid w:val="009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70132-4A97-4AAE-A4DD-D536BEF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8A4AA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jc w:val="center"/>
    </w:pPr>
    <w:rPr>
      <w:rFonts w:ascii="Arial" w:eastAsia="Arial" w:hAnsi="Arial" w:cs="Arial"/>
      <w:color w:val="98A4A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740" w:firstLine="7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1000" w:firstLine="140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KMbhC224e-dsskm-20180906131933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KMbhC224e-dsskm-20180906131933</dc:title>
  <dc:subject/>
  <dc:creator>Markéta Bílková</dc:creator>
  <cp:keywords/>
  <cp:lastModifiedBy>Markéta Bílková</cp:lastModifiedBy>
  <cp:revision>1</cp:revision>
  <dcterms:created xsi:type="dcterms:W3CDTF">2018-09-06T10:57:00Z</dcterms:created>
  <dcterms:modified xsi:type="dcterms:W3CDTF">2018-09-06T10:58:00Z</dcterms:modified>
</cp:coreProperties>
</file>