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D9234" wp14:editId="4C3E8A77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:rsidR="00530063" w:rsidRPr="00530063" w:rsidRDefault="000762C5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9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:rsidR="00530063" w:rsidRPr="00530063" w:rsidRDefault="00895611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0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2C40" wp14:editId="3D1C5F9A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525EC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2</w:t>
                            </w:r>
                            <w:r w:rsidR="000762C5">
                              <w:rPr>
                                <w:color w:val="003594"/>
                                <w:sz w:val="18"/>
                              </w:rPr>
                              <w:t>4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2A3E03">
                              <w:rPr>
                                <w:color w:val="003594"/>
                                <w:sz w:val="18"/>
                              </w:rPr>
                              <w:t>8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201</w:t>
                            </w:r>
                            <w:r w:rsidR="001D00D1">
                              <w:rPr>
                                <w:color w:val="003594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:rsidR="004E4839" w:rsidRPr="00AC685A" w:rsidRDefault="00525EC9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2</w:t>
                      </w:r>
                      <w:r w:rsidR="000762C5">
                        <w:rPr>
                          <w:color w:val="003594"/>
                          <w:sz w:val="18"/>
                        </w:rPr>
                        <w:t>4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2A3E03">
                        <w:rPr>
                          <w:color w:val="003594"/>
                          <w:sz w:val="18"/>
                        </w:rPr>
                        <w:t>8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201</w:t>
                      </w:r>
                      <w:r w:rsidR="001D00D1">
                        <w:rPr>
                          <w:color w:val="003594"/>
                          <w:sz w:val="1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DEA17DE" wp14:editId="4DEA17DF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1D00D1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 xml:space="preserve">Ing. </w:t>
                            </w:r>
                            <w:r w:rsidR="003B12D9">
                              <w:rPr>
                                <w:color w:val="003594"/>
                                <w:sz w:val="18"/>
                              </w:rPr>
                              <w:t>Jiří Blanář/774 092 568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:rsidR="004E4839" w:rsidRPr="00AC685A" w:rsidRDefault="001D00D1" w:rsidP="004E4839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 xml:space="preserve">Ing. </w:t>
                      </w:r>
                      <w:r w:rsidR="003B12D9">
                        <w:rPr>
                          <w:color w:val="003594"/>
                          <w:sz w:val="18"/>
                        </w:rPr>
                        <w:t>Jiří Blanář/774 092 568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B5F015A" wp14:editId="26C38E26">
                <wp:simplePos x="0" y="0"/>
                <wp:positionH relativeFrom="margin">
                  <wp:posOffset>3677920</wp:posOffset>
                </wp:positionH>
                <wp:positionV relativeFrom="page">
                  <wp:posOffset>1647190</wp:posOffset>
                </wp:positionV>
                <wp:extent cx="2700020" cy="1578610"/>
                <wp:effectExtent l="0" t="0" r="5080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0F" w:rsidRPr="00A833F4" w:rsidRDefault="002A3E03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>I</w:t>
                            </w:r>
                            <w:r w:rsidRPr="002A3E03">
                              <w:rPr>
                                <w:b/>
                                <w:color w:val="2F5496" w:themeColor="accent5" w:themeShade="BF"/>
                              </w:rPr>
                              <w:t>ng. Radek Píša, s.r.o.</w:t>
                            </w:r>
                          </w:p>
                          <w:p w:rsidR="00A833F4" w:rsidRDefault="00A833F4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:rsidR="002A3E03" w:rsidRDefault="002A3E03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>Konečná 2770</w:t>
                            </w:r>
                            <w:r w:rsidRPr="002A3E03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:rsidR="002A3E03" w:rsidRDefault="002A3E03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  <w:r w:rsidRPr="002A3E03">
                              <w:rPr>
                                <w:color w:val="2F5496" w:themeColor="accent5" w:themeShade="BF"/>
                              </w:rPr>
                              <w:t>530 02  Pardubice</w:t>
                            </w:r>
                          </w:p>
                          <w:p w:rsidR="002A3E03" w:rsidRDefault="002A3E03" w:rsidP="002A3E03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:rsidR="002A3E03" w:rsidRPr="002A3E03" w:rsidRDefault="002A3E03" w:rsidP="002A3E03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  <w:r w:rsidRPr="002A3E03">
                              <w:rPr>
                                <w:color w:val="2F5496" w:themeColor="accent5" w:themeShade="BF"/>
                              </w:rPr>
                              <w:t>Martin Laifr</w:t>
                            </w:r>
                          </w:p>
                          <w:p w:rsidR="002A3E03" w:rsidRPr="002A3E03" w:rsidRDefault="002A3E03" w:rsidP="002A3E03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  <w:r w:rsidRPr="002A3E03">
                              <w:rPr>
                                <w:color w:val="2F5496" w:themeColor="accent5" w:themeShade="BF"/>
                              </w:rPr>
                              <w:t>Tel: 731 659 528</w:t>
                            </w:r>
                          </w:p>
                          <w:p w:rsidR="003E630F" w:rsidRPr="00A02515" w:rsidRDefault="003E630F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:rsidR="003C0B89" w:rsidRPr="00A02515" w:rsidRDefault="003C0B89" w:rsidP="001D00D1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6pt;margin-top:129.7pt;width:212.6pt;height:12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" stroked="f">
                <v:textbox>
                  <w:txbxContent>
                    <w:p w:rsidR="003E630F" w:rsidRPr="00A833F4" w:rsidRDefault="002A3E03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  <w:r>
                        <w:rPr>
                          <w:b/>
                          <w:color w:val="2F5496" w:themeColor="accent5" w:themeShade="BF"/>
                        </w:rPr>
                        <w:t>I</w:t>
                      </w:r>
                      <w:r w:rsidRPr="002A3E03">
                        <w:rPr>
                          <w:b/>
                          <w:color w:val="2F5496" w:themeColor="accent5" w:themeShade="BF"/>
                        </w:rPr>
                        <w:t>ng. Radek Píša, s.r.o.</w:t>
                      </w:r>
                    </w:p>
                    <w:p w:rsidR="00A833F4" w:rsidRDefault="00A833F4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:rsidR="002A3E03" w:rsidRDefault="002A3E03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>Konečná 2770</w:t>
                      </w:r>
                      <w:r w:rsidRPr="002A3E03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:rsidR="002A3E03" w:rsidRDefault="002A3E03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  <w:r w:rsidRPr="002A3E03">
                        <w:rPr>
                          <w:color w:val="2F5496" w:themeColor="accent5" w:themeShade="BF"/>
                        </w:rPr>
                        <w:t>530 02  Pardubice</w:t>
                      </w:r>
                    </w:p>
                    <w:p w:rsidR="002A3E03" w:rsidRDefault="002A3E03" w:rsidP="002A3E03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:rsidR="002A3E03" w:rsidRPr="002A3E03" w:rsidRDefault="002A3E03" w:rsidP="002A3E03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  <w:r w:rsidRPr="002A3E03">
                        <w:rPr>
                          <w:color w:val="2F5496" w:themeColor="accent5" w:themeShade="BF"/>
                        </w:rPr>
                        <w:t>Martin Laifr</w:t>
                      </w:r>
                    </w:p>
                    <w:p w:rsidR="002A3E03" w:rsidRPr="002A3E03" w:rsidRDefault="002A3E03" w:rsidP="002A3E03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  <w:r w:rsidRPr="002A3E03">
                        <w:rPr>
                          <w:color w:val="2F5496" w:themeColor="accent5" w:themeShade="BF"/>
                        </w:rPr>
                        <w:t>Tel: 731 659 528</w:t>
                      </w:r>
                    </w:p>
                    <w:p w:rsidR="003E630F" w:rsidRPr="00A02515" w:rsidRDefault="003E630F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:rsidR="003C0B89" w:rsidRPr="00A02515" w:rsidRDefault="003C0B89" w:rsidP="001D00D1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1683BF7D" wp14:editId="5755E810">
            <wp:extent cx="6437656" cy="28200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56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0F" w:rsidRDefault="003E630F" w:rsidP="003E630F">
      <w:pPr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</w:t>
      </w:r>
      <w:r w:rsidR="002A3E03" w:rsidRPr="002A3E03">
        <w:rPr>
          <w:b/>
          <w:color w:val="003594"/>
          <w:sz w:val="24"/>
        </w:rPr>
        <w:t>na vypracování dokumentace a aktu</w:t>
      </w:r>
      <w:r w:rsidR="002A3E03">
        <w:rPr>
          <w:b/>
          <w:color w:val="003594"/>
          <w:sz w:val="24"/>
        </w:rPr>
        <w:t>alizaci hodnocení vlivů na krajinný ráz</w:t>
      </w:r>
    </w:p>
    <w:p w:rsidR="003E630F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>Vážený pane,</w:t>
      </w:r>
    </w:p>
    <w:p w:rsidR="001241B6" w:rsidRDefault="001241B6" w:rsidP="00BB3417">
      <w:pPr>
        <w:spacing w:after="0"/>
        <w:jc w:val="both"/>
        <w:rPr>
          <w:color w:val="003594"/>
        </w:rPr>
      </w:pPr>
    </w:p>
    <w:p w:rsidR="00BB3417" w:rsidRDefault="003B0B84" w:rsidP="00BB3417">
      <w:pPr>
        <w:spacing w:after="0"/>
        <w:jc w:val="both"/>
        <w:rPr>
          <w:color w:val="003594"/>
        </w:rPr>
      </w:pPr>
      <w:r>
        <w:rPr>
          <w:color w:val="003594"/>
        </w:rPr>
        <w:t>V náva</w:t>
      </w:r>
      <w:r w:rsidR="002A3E03">
        <w:rPr>
          <w:color w:val="003594"/>
        </w:rPr>
        <w:t>znosti na vaši nabídku ze dne 25.</w:t>
      </w:r>
      <w:r w:rsidR="001B1A43">
        <w:rPr>
          <w:color w:val="003594"/>
        </w:rPr>
        <w:t> </w:t>
      </w:r>
      <w:r w:rsidR="002A3E03">
        <w:rPr>
          <w:color w:val="003594"/>
        </w:rPr>
        <w:t>7</w:t>
      </w:r>
      <w:r>
        <w:rPr>
          <w:color w:val="003594"/>
        </w:rPr>
        <w:t>.</w:t>
      </w:r>
      <w:r w:rsidR="001B1A43">
        <w:rPr>
          <w:color w:val="003594"/>
        </w:rPr>
        <w:t> </w:t>
      </w:r>
      <w:r w:rsidR="003B3D39">
        <w:rPr>
          <w:color w:val="003594"/>
        </w:rPr>
        <w:t>2018</w:t>
      </w:r>
      <w:r w:rsidR="003E630F">
        <w:rPr>
          <w:color w:val="003594"/>
        </w:rPr>
        <w:t xml:space="preserve"> u Vás obje</w:t>
      </w:r>
      <w:r w:rsidR="00BB3417">
        <w:rPr>
          <w:color w:val="003594"/>
        </w:rPr>
        <w:t xml:space="preserve">dnáváme </w:t>
      </w:r>
      <w:r w:rsidR="002A3E03">
        <w:rPr>
          <w:color w:val="003594"/>
        </w:rPr>
        <w:t>pře</w:t>
      </w:r>
      <w:r w:rsidR="000762C5">
        <w:rPr>
          <w:color w:val="003594"/>
        </w:rPr>
        <w:t>pracování</w:t>
      </w:r>
      <w:r w:rsidR="002A3E03">
        <w:rPr>
          <w:color w:val="003594"/>
        </w:rPr>
        <w:t xml:space="preserve"> oznámení EIA do </w:t>
      </w:r>
      <w:r w:rsidR="002A3E03" w:rsidRPr="002A3E03">
        <w:rPr>
          <w:color w:val="003594"/>
        </w:rPr>
        <w:t>dokumentace</w:t>
      </w:r>
      <w:r w:rsidR="002A3E03">
        <w:rPr>
          <w:color w:val="003594"/>
        </w:rPr>
        <w:t xml:space="preserve"> EIA</w:t>
      </w:r>
      <w:r w:rsidR="002A3E03" w:rsidRPr="002A3E03">
        <w:rPr>
          <w:color w:val="003594"/>
        </w:rPr>
        <w:t xml:space="preserve"> a aktualizaci hodnocení vlivů na krajinný ráz</w:t>
      </w:r>
      <w:r w:rsidR="002A3E03">
        <w:rPr>
          <w:color w:val="003594"/>
        </w:rPr>
        <w:t xml:space="preserve">. </w:t>
      </w:r>
      <w:r w:rsidR="002A3E03" w:rsidRPr="002A3E03">
        <w:rPr>
          <w:color w:val="003594"/>
        </w:rPr>
        <w:t xml:space="preserve">Součástí </w:t>
      </w:r>
      <w:r w:rsidR="001B1A43">
        <w:rPr>
          <w:color w:val="003594"/>
        </w:rPr>
        <w:t>předmětu objednávky je</w:t>
      </w:r>
      <w:r w:rsidR="002A3E03" w:rsidRPr="002A3E03">
        <w:rPr>
          <w:color w:val="003594"/>
        </w:rPr>
        <w:t xml:space="preserve"> rovněž administrace týkající se </w:t>
      </w:r>
      <w:r w:rsidR="001B1A43">
        <w:rPr>
          <w:color w:val="003594"/>
        </w:rPr>
        <w:t>podání příslušných žádostí</w:t>
      </w:r>
      <w:r w:rsidR="002A3E03" w:rsidRPr="002A3E03">
        <w:rPr>
          <w:color w:val="003594"/>
        </w:rPr>
        <w:t xml:space="preserve"> a </w:t>
      </w:r>
      <w:r w:rsidR="001B1A43">
        <w:rPr>
          <w:color w:val="003594"/>
        </w:rPr>
        <w:t>projednání dokumentace s příslušnými orgány</w:t>
      </w:r>
      <w:r w:rsidR="002A3E03" w:rsidRPr="002A3E03">
        <w:rPr>
          <w:color w:val="003594"/>
        </w:rPr>
        <w:t>,</w:t>
      </w:r>
      <w:r w:rsidR="009673B1">
        <w:rPr>
          <w:color w:val="003594"/>
        </w:rPr>
        <w:t xml:space="preserve"> zapracování </w:t>
      </w:r>
      <w:r w:rsidR="001B1A43">
        <w:rPr>
          <w:color w:val="003594"/>
        </w:rPr>
        <w:t>podklad</w:t>
      </w:r>
      <w:r w:rsidR="009673B1">
        <w:rPr>
          <w:color w:val="003594"/>
        </w:rPr>
        <w:t xml:space="preserve">ů od </w:t>
      </w:r>
      <w:r w:rsidR="001B1A43">
        <w:rPr>
          <w:color w:val="003594"/>
        </w:rPr>
        <w:t>objednatele</w:t>
      </w:r>
      <w:r w:rsidR="009673B1">
        <w:rPr>
          <w:color w:val="003594"/>
        </w:rPr>
        <w:t xml:space="preserve"> </w:t>
      </w:r>
      <w:r w:rsidR="001B1A43">
        <w:rPr>
          <w:color w:val="003594"/>
        </w:rPr>
        <w:t xml:space="preserve">nebo jeho dodavatelů </w:t>
      </w:r>
      <w:r w:rsidR="002A3E03" w:rsidRPr="002A3E03">
        <w:rPr>
          <w:color w:val="003594"/>
        </w:rPr>
        <w:t>apod.</w:t>
      </w:r>
      <w:r w:rsidR="009673B1">
        <w:rPr>
          <w:color w:val="003594"/>
        </w:rPr>
        <w:t xml:space="preserve"> </w:t>
      </w:r>
    </w:p>
    <w:p w:rsidR="009673B1" w:rsidRDefault="009673B1" w:rsidP="00BB3417">
      <w:pPr>
        <w:spacing w:after="0"/>
        <w:jc w:val="both"/>
        <w:rPr>
          <w:color w:val="003594"/>
        </w:rPr>
      </w:pPr>
    </w:p>
    <w:p w:rsidR="001D00D1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</w:t>
      </w:r>
      <w:r w:rsidR="009673B1">
        <w:rPr>
          <w:color w:val="003594"/>
        </w:rPr>
        <w:t>provedené práce nepřekročí cenu 85 000</w:t>
      </w:r>
      <w:r w:rsidR="003B0B84">
        <w:rPr>
          <w:color w:val="003594"/>
        </w:rPr>
        <w:t>,- Kč bez DPH.</w:t>
      </w:r>
      <w:bookmarkStart w:id="0" w:name="_GoBack"/>
      <w:bookmarkEnd w:id="0"/>
    </w:p>
    <w:p w:rsidR="001D00D1" w:rsidRDefault="001D00D1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:rsidR="00C14977" w:rsidRDefault="00C14977" w:rsidP="00D40574">
      <w:pPr>
        <w:spacing w:after="0"/>
        <w:ind w:left="142"/>
        <w:rPr>
          <w:color w:val="003594"/>
        </w:rPr>
      </w:pPr>
    </w:p>
    <w:p w:rsidR="00C14977" w:rsidRDefault="00C14977" w:rsidP="00D40574">
      <w:pPr>
        <w:spacing w:after="0"/>
        <w:ind w:left="142"/>
        <w:rPr>
          <w:color w:val="003594"/>
        </w:rPr>
      </w:pPr>
    </w:p>
    <w:p w:rsidR="00C14977" w:rsidRDefault="00C14977" w:rsidP="00D40574">
      <w:pPr>
        <w:spacing w:after="0"/>
        <w:ind w:left="142"/>
        <w:rPr>
          <w:color w:val="003594"/>
        </w:rPr>
      </w:pPr>
    </w:p>
    <w:p w:rsidR="00AC685A" w:rsidRDefault="00AC685A" w:rsidP="00AC685A">
      <w:pPr>
        <w:spacing w:after="0"/>
        <w:rPr>
          <w:color w:val="003594"/>
        </w:rPr>
      </w:pPr>
    </w:p>
    <w:p w:rsidR="00BF74BA" w:rsidRDefault="00BF74BA" w:rsidP="00BF74BA">
      <w:pPr>
        <w:spacing w:after="0"/>
        <w:ind w:left="142"/>
        <w:jc w:val="center"/>
        <w:rPr>
          <w:color w:val="003594"/>
        </w:rPr>
        <w:sectPr w:rsidR="00BF74BA" w:rsidSect="00DE2978"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lastRenderedPageBreak/>
        <w:t>……………………………………...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Martin Itterheim,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předseda představenstva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  <w:r>
        <w:rPr>
          <w:color w:val="003594"/>
        </w:rPr>
        <w:br w:type="column"/>
      </w:r>
      <w:r>
        <w:rPr>
          <w:color w:val="003594"/>
        </w:rPr>
        <w:lastRenderedPageBreak/>
        <w:t>…………………………………</w:t>
      </w:r>
      <w:proofErr w:type="gramStart"/>
      <w:r>
        <w:rPr>
          <w:color w:val="003594"/>
        </w:rPr>
        <w:t>…...</w:t>
      </w:r>
      <w:proofErr w:type="gramEnd"/>
    </w:p>
    <w:p w:rsidR="00BF74BA" w:rsidRDefault="00525EC9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Jakub Janok</w:t>
      </w:r>
      <w:r w:rsidR="00BF74BA">
        <w:rPr>
          <w:color w:val="003594"/>
        </w:rPr>
        <w:t>,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člen představenstva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</w:p>
    <w:p w:rsidR="00AC685A" w:rsidRDefault="00AC685A" w:rsidP="00AC685A">
      <w:pPr>
        <w:spacing w:after="0"/>
        <w:jc w:val="center"/>
        <w:rPr>
          <w:color w:val="003594"/>
        </w:rPr>
        <w:sectPr w:rsidR="00AC685A" w:rsidSect="00AC685A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AC685A" w:rsidRDefault="00AC685A" w:rsidP="00AC685A">
      <w:pPr>
        <w:spacing w:after="0"/>
        <w:jc w:val="center"/>
        <w:rPr>
          <w:color w:val="003594"/>
        </w:rPr>
      </w:pPr>
    </w:p>
    <w:p w:rsidR="00BF74BA" w:rsidRDefault="00BF74BA" w:rsidP="00AC685A">
      <w:pPr>
        <w:spacing w:after="0"/>
        <w:jc w:val="center"/>
        <w:rPr>
          <w:color w:val="003594"/>
        </w:rPr>
      </w:pPr>
    </w:p>
    <w:p w:rsidR="00BF74BA" w:rsidRDefault="00BF74BA" w:rsidP="00AC685A">
      <w:pPr>
        <w:spacing w:after="0"/>
        <w:jc w:val="center"/>
        <w:rPr>
          <w:color w:val="003594"/>
        </w:rPr>
      </w:pPr>
    </w:p>
    <w:p w:rsidR="00511A62" w:rsidRDefault="00511A62" w:rsidP="00AC685A">
      <w:pPr>
        <w:spacing w:after="0"/>
        <w:jc w:val="center"/>
        <w:rPr>
          <w:color w:val="003594"/>
        </w:rPr>
      </w:pPr>
    </w:p>
    <w:p w:rsidR="00511A62" w:rsidRDefault="00511A62" w:rsidP="00511A62">
      <w:pPr>
        <w:spacing w:after="0"/>
        <w:rPr>
          <w:color w:val="003594"/>
        </w:rPr>
      </w:pPr>
      <w:r>
        <w:rPr>
          <w:color w:val="003594"/>
        </w:rPr>
        <w:t xml:space="preserve">Převzal a akceptuje dne: </w:t>
      </w:r>
      <w:r w:rsidR="000762C5">
        <w:rPr>
          <w:color w:val="003594"/>
        </w:rPr>
        <w:t>30. 8. 2018</w:t>
      </w:r>
    </w:p>
    <w:p w:rsidR="00BF74BA" w:rsidRDefault="00BF74BA" w:rsidP="00AC685A">
      <w:pPr>
        <w:spacing w:after="0"/>
        <w:jc w:val="center"/>
        <w:rPr>
          <w:color w:val="003594"/>
        </w:rPr>
      </w:pP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:rsidR="00BF74BA" w:rsidRDefault="009673B1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Radek Píša</w:t>
      </w:r>
    </w:p>
    <w:p w:rsidR="00BF74BA" w:rsidRPr="00AC685A" w:rsidRDefault="00BF74BA" w:rsidP="00AC685A">
      <w:pPr>
        <w:spacing w:after="0"/>
        <w:jc w:val="center"/>
        <w:rPr>
          <w:color w:val="003594"/>
        </w:rPr>
      </w:pPr>
    </w:p>
    <w:sectPr w:rsidR="00BF74BA" w:rsidRPr="00AC685A" w:rsidSect="00AC6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9"/>
    <w:rsid w:val="000443A0"/>
    <w:rsid w:val="000762C5"/>
    <w:rsid w:val="000D6323"/>
    <w:rsid w:val="001241B6"/>
    <w:rsid w:val="00143C4E"/>
    <w:rsid w:val="001674AB"/>
    <w:rsid w:val="001B1A43"/>
    <w:rsid w:val="001D00D1"/>
    <w:rsid w:val="001F20EC"/>
    <w:rsid w:val="002425B3"/>
    <w:rsid w:val="002628FC"/>
    <w:rsid w:val="00273C59"/>
    <w:rsid w:val="002A3E03"/>
    <w:rsid w:val="00323439"/>
    <w:rsid w:val="003A4DD8"/>
    <w:rsid w:val="003B0B84"/>
    <w:rsid w:val="003B12D9"/>
    <w:rsid w:val="003B3D39"/>
    <w:rsid w:val="003C0B89"/>
    <w:rsid w:val="003E28A4"/>
    <w:rsid w:val="003E4A08"/>
    <w:rsid w:val="003E630F"/>
    <w:rsid w:val="0047201D"/>
    <w:rsid w:val="004D7130"/>
    <w:rsid w:val="004E4839"/>
    <w:rsid w:val="00511A62"/>
    <w:rsid w:val="00525EC9"/>
    <w:rsid w:val="00530063"/>
    <w:rsid w:val="005D073A"/>
    <w:rsid w:val="006E416F"/>
    <w:rsid w:val="00712DCA"/>
    <w:rsid w:val="00733025"/>
    <w:rsid w:val="007878A2"/>
    <w:rsid w:val="008C3E65"/>
    <w:rsid w:val="008C7B35"/>
    <w:rsid w:val="009105D6"/>
    <w:rsid w:val="009673B1"/>
    <w:rsid w:val="009C5C3F"/>
    <w:rsid w:val="00A13F01"/>
    <w:rsid w:val="00A53768"/>
    <w:rsid w:val="00A833F4"/>
    <w:rsid w:val="00AC685A"/>
    <w:rsid w:val="00AD68BD"/>
    <w:rsid w:val="00B047E9"/>
    <w:rsid w:val="00B57953"/>
    <w:rsid w:val="00B901B9"/>
    <w:rsid w:val="00BB3417"/>
    <w:rsid w:val="00BB377A"/>
    <w:rsid w:val="00BC35DA"/>
    <w:rsid w:val="00BC3BE4"/>
    <w:rsid w:val="00BF74BA"/>
    <w:rsid w:val="00C14977"/>
    <w:rsid w:val="00C34D80"/>
    <w:rsid w:val="00CF1E2D"/>
    <w:rsid w:val="00D0637A"/>
    <w:rsid w:val="00D25B85"/>
    <w:rsid w:val="00D2754B"/>
    <w:rsid w:val="00D40574"/>
    <w:rsid w:val="00E87DC8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office@thermalpasohlavky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@thermalpasohlav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6" ma:contentTypeDescription="Vytvoří nový dokument" ma:contentTypeScope="" ma:versionID="3897a523f27bd00630619116be0a53a3">
  <xsd:schema xmlns:xsd="http://www.w3.org/2001/XMLSchema" xmlns:xs="http://www.w3.org/2001/XMLSchema" xmlns:p="http://schemas.microsoft.com/office/2006/metadata/properties" xmlns:ns2="26d40976-4bda-47c8-bed1-9004b4987e73" targetNamespace="http://schemas.microsoft.com/office/2006/metadata/properties" ma:root="true" ma:fieldsID="55f7fbda9e1afaa03e339b0a58c9ee1e" ns2:_="">
    <xsd:import namespace="26d40976-4bda-47c8-bed1-9004b4987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1D6777-7140-4C3D-BEEA-EE3D2AE60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2018-08-23T10:36:00Z</cp:lastPrinted>
  <dcterms:created xsi:type="dcterms:W3CDTF">2018-09-06T07:49:00Z</dcterms:created>
  <dcterms:modified xsi:type="dcterms:W3CDTF">2018-09-06T07:49:00Z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