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87" w:rsidRDefault="00677287">
      <w:pPr>
        <w:pStyle w:val="Text"/>
      </w:pPr>
    </w:p>
    <w:p w:rsidR="00677287" w:rsidRDefault="00677287">
      <w:pPr>
        <w:pStyle w:val="Text"/>
      </w:pPr>
    </w:p>
    <w:p w:rsidR="00677287" w:rsidRDefault="00197822">
      <w:pPr>
        <w:pStyle w:val="Tex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</w:rPr>
        <w:t xml:space="preserve">Dodatek </w:t>
      </w:r>
      <w:proofErr w:type="gramStart"/>
      <w:r>
        <w:rPr>
          <w:rFonts w:ascii="Helvetica" w:hAnsi="Helvetica"/>
          <w:lang w:val="en-US"/>
        </w:rPr>
        <w:t>č</w:t>
      </w:r>
      <w:r w:rsidR="0023340B">
        <w:rPr>
          <w:rFonts w:ascii="Helvetica" w:hAnsi="Helvetica"/>
        </w:rPr>
        <w:t>.4</w:t>
      </w:r>
      <w:r>
        <w:rPr>
          <w:rFonts w:ascii="Helvetica" w:hAnsi="Helvetica"/>
        </w:rPr>
        <w:t xml:space="preserve"> ke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Smlouv</w:t>
      </w:r>
      <w:proofErr w:type="spellEnd"/>
      <w:r>
        <w:rPr>
          <w:rFonts w:ascii="Helvetica" w:hAnsi="Helvetica"/>
          <w:lang w:val="en-US"/>
        </w:rPr>
        <w:t xml:space="preserve">ě </w:t>
      </w:r>
      <w:r>
        <w:rPr>
          <w:rFonts w:ascii="Helvetica" w:hAnsi="Helvetica"/>
          <w:lang w:val="it-IT"/>
        </w:rPr>
        <w:t>o d</w:t>
      </w:r>
      <w:r>
        <w:rPr>
          <w:rFonts w:ascii="Helvetica" w:hAnsi="Helvetica"/>
          <w:lang w:val="en-US"/>
        </w:rPr>
        <w:t>í</w:t>
      </w:r>
      <w:proofErr w:type="spellStart"/>
      <w:r>
        <w:rPr>
          <w:rFonts w:ascii="Helvetica" w:hAnsi="Helvetica"/>
        </w:rPr>
        <w:t>lo</w:t>
      </w:r>
      <w:proofErr w:type="spellEnd"/>
      <w:r>
        <w:rPr>
          <w:rFonts w:ascii="Helvetica" w:hAnsi="Helvetica"/>
        </w:rPr>
        <w:t xml:space="preserve"> - 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b/>
          <w:bCs/>
          <w:sz w:val="20"/>
          <w:szCs w:val="20"/>
          <w:lang w:val="en-US"/>
        </w:rPr>
        <w:t>Ú</w:t>
      </w:r>
      <w:r>
        <w:rPr>
          <w:rFonts w:ascii="Helvetica" w:hAnsi="Helvetica"/>
          <w:b/>
          <w:bCs/>
          <w:sz w:val="20"/>
          <w:szCs w:val="20"/>
        </w:rPr>
        <w:t xml:space="preserve">JOP - </w:t>
      </w:r>
      <w:proofErr w:type="spellStart"/>
      <w:r>
        <w:rPr>
          <w:rFonts w:ascii="Helvetica" w:hAnsi="Helvetica"/>
          <w:b/>
          <w:bCs/>
          <w:sz w:val="20"/>
          <w:szCs w:val="20"/>
        </w:rPr>
        <w:t>Anal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>ý</w:t>
      </w:r>
      <w:r>
        <w:rPr>
          <w:rFonts w:ascii="Helvetica" w:hAnsi="Helvetica"/>
          <w:b/>
          <w:bCs/>
          <w:sz w:val="20"/>
          <w:szCs w:val="20"/>
          <w:lang w:val="nl-NL"/>
        </w:rPr>
        <w:t>za webov</w:t>
      </w:r>
      <w:r>
        <w:rPr>
          <w:rFonts w:ascii="Helvetica" w:hAnsi="Helvetica"/>
          <w:b/>
          <w:bCs/>
          <w:sz w:val="20"/>
          <w:szCs w:val="20"/>
          <w:lang w:val="en-US"/>
        </w:rPr>
        <w:t>ý</w:t>
      </w:r>
      <w:r>
        <w:rPr>
          <w:rFonts w:ascii="Helvetica" w:hAnsi="Helvetica"/>
          <w:b/>
          <w:bCs/>
          <w:sz w:val="20"/>
          <w:szCs w:val="20"/>
        </w:rPr>
        <w:t xml:space="preserve">ch </w:t>
      </w:r>
      <w:proofErr w:type="spellStart"/>
      <w:r>
        <w:rPr>
          <w:rFonts w:ascii="Helvetica" w:hAnsi="Helvetica"/>
          <w:b/>
          <w:bCs/>
          <w:sz w:val="20"/>
          <w:szCs w:val="20"/>
        </w:rPr>
        <w:t>str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>á</w:t>
      </w:r>
      <w:proofErr w:type="spellStart"/>
      <w:r>
        <w:rPr>
          <w:rFonts w:ascii="Helvetica" w:hAnsi="Helvetica"/>
          <w:b/>
          <w:bCs/>
          <w:sz w:val="20"/>
          <w:szCs w:val="20"/>
        </w:rPr>
        <w:t>nek</w:t>
      </w:r>
      <w:proofErr w:type="spellEnd"/>
    </w:p>
    <w:p w:rsidR="00677287" w:rsidRDefault="00677287">
      <w:pPr>
        <w:pStyle w:val="Text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677287" w:rsidRDefault="00677287">
      <w:pPr>
        <w:pStyle w:val="Text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</w:rPr>
        <w:t>Smluvn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 xml:space="preserve">í </w:t>
      </w:r>
      <w:r>
        <w:rPr>
          <w:rFonts w:ascii="Helvetica" w:hAnsi="Helvetica"/>
          <w:b/>
          <w:bCs/>
          <w:sz w:val="20"/>
          <w:szCs w:val="20"/>
        </w:rPr>
        <w:t>strany:</w:t>
      </w:r>
    </w:p>
    <w:p w:rsidR="00677287" w:rsidRDefault="00677287">
      <w:pPr>
        <w:pStyle w:val="Text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Univerzita Karlova, </w:t>
      </w:r>
      <w:r>
        <w:rPr>
          <w:rFonts w:ascii="Helvetica" w:hAnsi="Helvetica"/>
          <w:b/>
          <w:bCs/>
          <w:sz w:val="20"/>
          <w:szCs w:val="20"/>
          <w:lang w:val="en-US"/>
        </w:rPr>
        <w:t>Ú</w:t>
      </w:r>
      <w:r>
        <w:rPr>
          <w:rFonts w:ascii="Helvetica" w:hAnsi="Helvetica"/>
          <w:b/>
          <w:bCs/>
          <w:sz w:val="20"/>
          <w:szCs w:val="20"/>
        </w:rPr>
        <w:t xml:space="preserve">stav </w:t>
      </w:r>
      <w:proofErr w:type="spellStart"/>
      <w:r>
        <w:rPr>
          <w:rFonts w:ascii="Helvetica" w:hAnsi="Helvetica"/>
          <w:b/>
          <w:bCs/>
          <w:sz w:val="20"/>
          <w:szCs w:val="20"/>
        </w:rPr>
        <w:t>jazykov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 xml:space="preserve">é </w:t>
      </w:r>
      <w:r>
        <w:rPr>
          <w:rFonts w:ascii="Helvetica" w:hAnsi="Helvetica"/>
          <w:b/>
          <w:bCs/>
          <w:sz w:val="20"/>
          <w:szCs w:val="20"/>
        </w:rPr>
        <w:t xml:space="preserve">a </w:t>
      </w:r>
      <w:proofErr w:type="spellStart"/>
      <w:r>
        <w:rPr>
          <w:rFonts w:ascii="Helvetica" w:hAnsi="Helvetica"/>
          <w:b/>
          <w:bCs/>
          <w:sz w:val="20"/>
          <w:szCs w:val="20"/>
        </w:rPr>
        <w:t>odborn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 xml:space="preserve">é </w:t>
      </w:r>
      <w:r>
        <w:rPr>
          <w:rFonts w:ascii="Helvetica" w:hAnsi="Helvetica"/>
          <w:b/>
          <w:bCs/>
          <w:sz w:val="20"/>
          <w:szCs w:val="20"/>
        </w:rPr>
        <w:t>p</w:t>
      </w:r>
      <w:proofErr w:type="spellStart"/>
      <w:r>
        <w:rPr>
          <w:rFonts w:ascii="Helvetica" w:hAnsi="Helvetica"/>
          <w:b/>
          <w:bCs/>
          <w:sz w:val="20"/>
          <w:szCs w:val="20"/>
          <w:lang w:val="en-US"/>
        </w:rPr>
        <w:t>ří</w:t>
      </w:r>
      <w:r>
        <w:rPr>
          <w:rFonts w:ascii="Helvetica" w:hAnsi="Helvetica"/>
          <w:b/>
          <w:bCs/>
          <w:sz w:val="20"/>
          <w:szCs w:val="20"/>
        </w:rPr>
        <w:t>pravy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</w:p>
    <w:p w:rsidR="00677287" w:rsidRDefault="00677287">
      <w:pPr>
        <w:pStyle w:val="Text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it-IT"/>
        </w:rPr>
        <w:t>Se s</w:t>
      </w:r>
      <w:r>
        <w:rPr>
          <w:rFonts w:ascii="Helvetica" w:hAnsi="Helvetica"/>
          <w:sz w:val="20"/>
          <w:szCs w:val="20"/>
          <w:lang w:val="en-US"/>
        </w:rPr>
        <w:t>í</w:t>
      </w:r>
      <w:proofErr w:type="spellStart"/>
      <w:r>
        <w:rPr>
          <w:rFonts w:ascii="Helvetica" w:hAnsi="Helvetica"/>
          <w:sz w:val="20"/>
          <w:szCs w:val="20"/>
        </w:rPr>
        <w:t>dlem</w:t>
      </w:r>
      <w:proofErr w:type="spellEnd"/>
      <w:r>
        <w:rPr>
          <w:rFonts w:ascii="Helvetica" w:hAnsi="Helvetica"/>
          <w:sz w:val="20"/>
          <w:szCs w:val="20"/>
        </w:rPr>
        <w:t xml:space="preserve">: Vratislavova 29/10, 128 00 Praha 2 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  <w:lang w:val="en-US"/>
        </w:rPr>
        <w:t>Č</w:t>
      </w:r>
      <w:r>
        <w:rPr>
          <w:rFonts w:ascii="Helvetica" w:hAnsi="Helvetica"/>
          <w:sz w:val="20"/>
          <w:szCs w:val="20"/>
        </w:rPr>
        <w:t xml:space="preserve">O: 00216208 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</w:t>
      </w:r>
      <w:r>
        <w:rPr>
          <w:rFonts w:ascii="Helvetica" w:hAnsi="Helvetica"/>
          <w:sz w:val="20"/>
          <w:szCs w:val="20"/>
          <w:lang w:val="en-US"/>
        </w:rPr>
        <w:t>Č</w:t>
      </w:r>
      <w:r>
        <w:rPr>
          <w:rFonts w:ascii="Helvetica" w:hAnsi="Helvetica"/>
          <w:sz w:val="20"/>
          <w:szCs w:val="20"/>
        </w:rPr>
        <w:t xml:space="preserve">: CZ00216208 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</w:rPr>
        <w:t xml:space="preserve">: PhDr. Ivan </w:t>
      </w:r>
      <w:proofErr w:type="spellStart"/>
      <w:r>
        <w:rPr>
          <w:rFonts w:ascii="Helvetica" w:hAnsi="Helvetica"/>
          <w:sz w:val="20"/>
          <w:szCs w:val="20"/>
        </w:rPr>
        <w:t>Du</w:t>
      </w:r>
      <w:proofErr w:type="spellEnd"/>
      <w:r>
        <w:rPr>
          <w:rFonts w:ascii="Helvetica" w:hAnsi="Helvetica"/>
          <w:sz w:val="20"/>
          <w:szCs w:val="20"/>
          <w:lang w:val="en-US"/>
        </w:rPr>
        <w:t>š</w:t>
      </w:r>
      <w:r>
        <w:rPr>
          <w:rFonts w:ascii="Helvetica" w:hAnsi="Helvetica"/>
          <w:sz w:val="20"/>
          <w:szCs w:val="20"/>
        </w:rPr>
        <w:t xml:space="preserve">kov, </w:t>
      </w:r>
      <w:r>
        <w:rPr>
          <w:rFonts w:ascii="Helvetica" w:hAnsi="Helvetica"/>
          <w:sz w:val="20"/>
          <w:szCs w:val="20"/>
          <w:lang w:val="en-US"/>
        </w:rPr>
        <w:t>ř</w:t>
      </w:r>
      <w:proofErr w:type="spellStart"/>
      <w:r>
        <w:rPr>
          <w:rFonts w:ascii="Helvetica" w:hAnsi="Helvetica"/>
          <w:sz w:val="20"/>
          <w:szCs w:val="20"/>
        </w:rPr>
        <w:t>editel</w:t>
      </w:r>
      <w:proofErr w:type="spellEnd"/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Kontaktn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í </w:t>
      </w:r>
      <w:r>
        <w:rPr>
          <w:rFonts w:ascii="Helvetica" w:hAnsi="Helvetica"/>
          <w:sz w:val="20"/>
          <w:szCs w:val="20"/>
        </w:rPr>
        <w:t>osoba: PhDr. Dana Hůlková Ný</w:t>
      </w:r>
      <w:r>
        <w:rPr>
          <w:rFonts w:ascii="Helvetica" w:hAnsi="Helvetica"/>
          <w:sz w:val="20"/>
          <w:szCs w:val="20"/>
          <w:lang w:val="da-DK"/>
        </w:rPr>
        <w:t>vltov</w:t>
      </w:r>
      <w:r>
        <w:rPr>
          <w:rFonts w:ascii="Helvetica" w:hAnsi="Helvetica"/>
          <w:sz w:val="20"/>
          <w:szCs w:val="20"/>
        </w:rPr>
        <w:t>á, Ph.D.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E-mail: </w:t>
      </w:r>
      <w:proofErr w:type="spellStart"/>
      <w:r>
        <w:rPr>
          <w:rFonts w:ascii="Helvetica" w:hAnsi="Helvetica"/>
          <w:sz w:val="20"/>
          <w:szCs w:val="20"/>
        </w:rPr>
        <w:t>dana.nyvltova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@ujop.cuni.cz </w:t>
      </w:r>
    </w:p>
    <w:p w:rsidR="00677287" w:rsidRDefault="00197822">
      <w:pPr>
        <w:pStyle w:val="Text"/>
        <w:rPr>
          <w:rFonts w:ascii="Helvetica" w:eastAsia="Helvetica" w:hAnsi="Helvetica" w:cs="Helvetica"/>
          <w:color w:val="262626"/>
          <w:sz w:val="20"/>
          <w:szCs w:val="20"/>
          <w:u w:color="262626"/>
        </w:rPr>
      </w:pPr>
      <w:proofErr w:type="spellStart"/>
      <w:r>
        <w:rPr>
          <w:rFonts w:ascii="Helvetica" w:hAnsi="Helvetica"/>
          <w:color w:val="262626"/>
          <w:sz w:val="20"/>
          <w:szCs w:val="20"/>
          <w:u w:color="262626"/>
        </w:rPr>
        <w:t>Bankovn</w:t>
      </w:r>
      <w:proofErr w:type="spellEnd"/>
      <w:r>
        <w:rPr>
          <w:rFonts w:ascii="Helvetica" w:hAnsi="Helvetica"/>
          <w:color w:val="262626"/>
          <w:sz w:val="20"/>
          <w:szCs w:val="20"/>
          <w:u w:color="262626"/>
          <w:lang w:val="en-US"/>
        </w:rPr>
        <w:t xml:space="preserve">í </w:t>
      </w:r>
      <w:r>
        <w:rPr>
          <w:rFonts w:ascii="Helvetica" w:hAnsi="Helvetica"/>
          <w:color w:val="262626"/>
          <w:sz w:val="20"/>
          <w:szCs w:val="20"/>
          <w:u w:color="262626"/>
        </w:rPr>
        <w:t>spojen</w:t>
      </w:r>
      <w:r>
        <w:rPr>
          <w:rFonts w:ascii="Helvetica" w:hAnsi="Helvetica"/>
          <w:color w:val="262626"/>
          <w:sz w:val="20"/>
          <w:szCs w:val="20"/>
          <w:u w:color="262626"/>
          <w:lang w:val="en-US"/>
        </w:rPr>
        <w:t>í</w:t>
      </w:r>
      <w:r>
        <w:rPr>
          <w:rFonts w:ascii="Helvetica" w:hAnsi="Helvetica"/>
          <w:color w:val="262626"/>
          <w:sz w:val="20"/>
          <w:szCs w:val="20"/>
          <w:u w:color="262626"/>
        </w:rPr>
        <w:t>: 83732011 / 0100</w:t>
      </w:r>
    </w:p>
    <w:p w:rsidR="00677287" w:rsidRDefault="00677287">
      <w:pPr>
        <w:pStyle w:val="Text"/>
        <w:rPr>
          <w:rFonts w:ascii="Helvetica" w:eastAsia="Helvetica" w:hAnsi="Helvetica" w:cs="Helvetica"/>
          <w:color w:val="262626"/>
          <w:sz w:val="20"/>
          <w:szCs w:val="20"/>
          <w:u w:color="262626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(d</w:t>
      </w:r>
      <w:r>
        <w:rPr>
          <w:rFonts w:ascii="Helvetica" w:hAnsi="Helvetica"/>
          <w:sz w:val="20"/>
          <w:szCs w:val="20"/>
          <w:lang w:val="en-US"/>
        </w:rPr>
        <w:t>á</w:t>
      </w:r>
      <w:proofErr w:type="spellStart"/>
      <w:r>
        <w:rPr>
          <w:rFonts w:ascii="Helvetica" w:hAnsi="Helvetica"/>
          <w:sz w:val="20"/>
          <w:szCs w:val="20"/>
        </w:rPr>
        <w:t>le</w:t>
      </w:r>
      <w:proofErr w:type="spellEnd"/>
      <w:r>
        <w:rPr>
          <w:rFonts w:ascii="Helvetica" w:hAnsi="Helvetica"/>
          <w:sz w:val="20"/>
          <w:szCs w:val="20"/>
        </w:rPr>
        <w:t xml:space="preserve"> jen </w:t>
      </w:r>
      <w:r>
        <w:rPr>
          <w:rFonts w:ascii="Helvetica" w:hAnsi="Helvetica"/>
          <w:b/>
          <w:bCs/>
          <w:sz w:val="20"/>
          <w:szCs w:val="20"/>
          <w:lang w:val="en-US"/>
        </w:rPr>
        <w:t>“</w:t>
      </w:r>
      <w:r>
        <w:rPr>
          <w:rFonts w:ascii="Helvetica" w:hAnsi="Helvetica"/>
          <w:b/>
          <w:bCs/>
          <w:sz w:val="20"/>
          <w:szCs w:val="20"/>
        </w:rPr>
        <w:t>Objednatel</w:t>
      </w:r>
      <w:r>
        <w:rPr>
          <w:rFonts w:ascii="Helvetica" w:hAnsi="Helvetica"/>
          <w:b/>
          <w:bCs/>
          <w:sz w:val="20"/>
          <w:szCs w:val="20"/>
          <w:lang w:val="en-US"/>
        </w:rPr>
        <w:t>”</w:t>
      </w:r>
      <w:r>
        <w:rPr>
          <w:rFonts w:ascii="Helvetica" w:hAnsi="Helvetica"/>
          <w:sz w:val="20"/>
          <w:szCs w:val="20"/>
        </w:rPr>
        <w:t>)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LAB - AD </w:t>
      </w:r>
      <w:r>
        <w:rPr>
          <w:rFonts w:ascii="Helvetica" w:hAnsi="Helvetica"/>
          <w:b/>
          <w:bCs/>
          <w:sz w:val="20"/>
          <w:szCs w:val="20"/>
          <w:lang w:val="pt-PT"/>
        </w:rPr>
        <w:t>s.r.o.</w:t>
      </w:r>
      <w:r>
        <w:rPr>
          <w:rFonts w:ascii="Helvetica" w:eastAsia="Helvetica" w:hAnsi="Helvetica" w:cs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*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it-IT"/>
        </w:rPr>
        <w:t>Se s</w:t>
      </w:r>
      <w:r>
        <w:rPr>
          <w:rFonts w:ascii="Helvetica" w:hAnsi="Helvetica"/>
          <w:sz w:val="20"/>
          <w:szCs w:val="20"/>
          <w:lang w:val="en-US"/>
        </w:rPr>
        <w:t>í</w:t>
      </w:r>
      <w:proofErr w:type="spellStart"/>
      <w:r>
        <w:rPr>
          <w:rFonts w:ascii="Helvetica" w:hAnsi="Helvetica"/>
          <w:sz w:val="20"/>
          <w:szCs w:val="20"/>
        </w:rPr>
        <w:t>dlem</w:t>
      </w:r>
      <w:proofErr w:type="spellEnd"/>
      <w:r>
        <w:rPr>
          <w:rFonts w:ascii="Helvetica" w:hAnsi="Helvetica"/>
          <w:sz w:val="20"/>
          <w:szCs w:val="20"/>
        </w:rPr>
        <w:t>:</w:t>
      </w:r>
      <w:r>
        <w:t xml:space="preserve"> </w:t>
      </w:r>
      <w:r>
        <w:rPr>
          <w:rFonts w:ascii="Helvetica" w:hAnsi="Helvetica"/>
          <w:sz w:val="20"/>
          <w:szCs w:val="20"/>
          <w:lang w:val="en-US"/>
        </w:rPr>
        <w:t>Š</w:t>
      </w:r>
      <w:proofErr w:type="spellStart"/>
      <w:r>
        <w:rPr>
          <w:rFonts w:ascii="Helvetica" w:hAnsi="Helvetica"/>
          <w:sz w:val="20"/>
          <w:szCs w:val="20"/>
        </w:rPr>
        <w:t>meralova</w:t>
      </w:r>
      <w:proofErr w:type="spellEnd"/>
      <w:r>
        <w:rPr>
          <w:rFonts w:ascii="Helvetica" w:hAnsi="Helvetica"/>
          <w:sz w:val="20"/>
          <w:szCs w:val="20"/>
        </w:rPr>
        <w:t xml:space="preserve"> 297/13, 170 00 Praha 7) *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  <w:lang w:val="en-US"/>
        </w:rPr>
        <w:t>Č</w:t>
      </w:r>
      <w:r>
        <w:rPr>
          <w:rFonts w:ascii="Helvetica" w:hAnsi="Helvetica"/>
          <w:sz w:val="20"/>
          <w:szCs w:val="20"/>
        </w:rPr>
        <w:t>O: 25627040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</w:t>
      </w:r>
      <w:r>
        <w:rPr>
          <w:rFonts w:ascii="Helvetica" w:hAnsi="Helvetica"/>
          <w:sz w:val="20"/>
          <w:szCs w:val="20"/>
          <w:lang w:val="en-US"/>
        </w:rPr>
        <w:t>Č</w:t>
      </w:r>
      <w:r>
        <w:rPr>
          <w:rFonts w:ascii="Helvetica" w:hAnsi="Helvetica"/>
          <w:sz w:val="20"/>
          <w:szCs w:val="20"/>
        </w:rPr>
        <w:t>: CZ25627040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  <w:lang w:val="it-IT"/>
        </w:rPr>
        <w:t>: MgA. Anton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</w:rPr>
        <w:t>n Kopp, jednatel</w:t>
      </w:r>
      <w:r>
        <w:rPr>
          <w:rFonts w:ascii="Helvetica" w:eastAsia="Helvetica" w:hAnsi="Helvetica" w:cs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lang w:val="de-DE"/>
        </w:rPr>
        <w:t>Kontakt: Anton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  <w:lang w:val="de-DE"/>
        </w:rPr>
        <w:t>n Kopp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E-mail: </w:t>
      </w:r>
      <w:r>
        <w:rPr>
          <w:rFonts w:ascii="Helvetica" w:hAnsi="Helvetica"/>
          <w:sz w:val="20"/>
          <w:szCs w:val="20"/>
          <w:u w:val="single"/>
        </w:rPr>
        <w:t>antonin.kopp@lab-ad.cz</w:t>
      </w:r>
      <w:r>
        <w:rPr>
          <w:rFonts w:ascii="Helvetica" w:eastAsia="Helvetica" w:hAnsi="Helvetica" w:cs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Tel.: 602 204 723</w:t>
      </w:r>
    </w:p>
    <w:p w:rsidR="00677287" w:rsidRDefault="00197822">
      <w:pPr>
        <w:pStyle w:val="Text"/>
        <w:rPr>
          <w:rFonts w:ascii="Helvetica" w:eastAsia="Helvetica" w:hAnsi="Helvetica" w:cs="Helvetica"/>
          <w:color w:val="262626"/>
          <w:sz w:val="20"/>
          <w:szCs w:val="20"/>
          <w:u w:color="262626"/>
        </w:rPr>
      </w:pPr>
      <w:proofErr w:type="spellStart"/>
      <w:r>
        <w:rPr>
          <w:rFonts w:ascii="Helvetica" w:hAnsi="Helvetica"/>
          <w:color w:val="262626"/>
          <w:sz w:val="20"/>
          <w:szCs w:val="20"/>
          <w:u w:color="262626"/>
        </w:rPr>
        <w:t>Bankovn</w:t>
      </w:r>
      <w:proofErr w:type="spellEnd"/>
      <w:r>
        <w:rPr>
          <w:rFonts w:ascii="Helvetica" w:hAnsi="Helvetica"/>
          <w:color w:val="262626"/>
          <w:sz w:val="20"/>
          <w:szCs w:val="20"/>
          <w:u w:color="262626"/>
          <w:lang w:val="en-US"/>
        </w:rPr>
        <w:t xml:space="preserve">í </w:t>
      </w:r>
      <w:r>
        <w:rPr>
          <w:rFonts w:ascii="Helvetica" w:hAnsi="Helvetica"/>
          <w:color w:val="262626"/>
          <w:sz w:val="20"/>
          <w:szCs w:val="20"/>
          <w:u w:color="262626"/>
        </w:rPr>
        <w:t>spojen</w:t>
      </w:r>
      <w:r>
        <w:rPr>
          <w:rFonts w:ascii="Helvetica" w:hAnsi="Helvetica"/>
          <w:color w:val="262626"/>
          <w:sz w:val="20"/>
          <w:szCs w:val="20"/>
          <w:u w:color="262626"/>
          <w:lang w:val="en-US"/>
        </w:rPr>
        <w:t>í</w:t>
      </w:r>
      <w:r>
        <w:rPr>
          <w:rFonts w:ascii="Helvetica" w:hAnsi="Helvetica"/>
          <w:color w:val="262626"/>
          <w:sz w:val="20"/>
          <w:szCs w:val="20"/>
          <w:u w:color="262626"/>
        </w:rPr>
        <w:t>: 193131950237 / 0100</w:t>
      </w:r>
      <w:r>
        <w:rPr>
          <w:rFonts w:ascii="Helvetica" w:eastAsia="Helvetica" w:hAnsi="Helvetica" w:cs="Helvetica"/>
          <w:color w:val="262626"/>
          <w:sz w:val="20"/>
          <w:szCs w:val="20"/>
          <w:u w:color="262626"/>
        </w:rPr>
        <w:br/>
      </w:r>
    </w:p>
    <w:p w:rsidR="00677287" w:rsidRDefault="00197822">
      <w:pPr>
        <w:pStyle w:val="Text"/>
        <w:rPr>
          <w:rFonts w:ascii="Helvetica" w:eastAsia="Helvetica" w:hAnsi="Helvetica" w:cs="Helvetica"/>
          <w:b/>
          <w:bCs/>
          <w:color w:val="262626"/>
          <w:sz w:val="20"/>
          <w:szCs w:val="20"/>
          <w:u w:color="262626"/>
        </w:rPr>
      </w:pPr>
      <w:r>
        <w:rPr>
          <w:rFonts w:ascii="Helvetica" w:hAnsi="Helvetica"/>
          <w:color w:val="262626"/>
          <w:sz w:val="20"/>
          <w:szCs w:val="20"/>
          <w:u w:color="262626"/>
        </w:rPr>
        <w:t>(d</w:t>
      </w:r>
      <w:r>
        <w:rPr>
          <w:rFonts w:ascii="Helvetica" w:hAnsi="Helvetica"/>
          <w:color w:val="262626"/>
          <w:sz w:val="20"/>
          <w:szCs w:val="20"/>
          <w:u w:color="262626"/>
          <w:lang w:val="en-US"/>
        </w:rPr>
        <w:t>á</w:t>
      </w:r>
      <w:proofErr w:type="spellStart"/>
      <w:r>
        <w:rPr>
          <w:rFonts w:ascii="Helvetica" w:hAnsi="Helvetica"/>
          <w:color w:val="262626"/>
          <w:sz w:val="20"/>
          <w:szCs w:val="20"/>
          <w:u w:color="262626"/>
        </w:rPr>
        <w:t>le</w:t>
      </w:r>
      <w:proofErr w:type="spellEnd"/>
      <w:r>
        <w:rPr>
          <w:rFonts w:ascii="Helvetica" w:hAnsi="Helvetica"/>
          <w:color w:val="262626"/>
          <w:sz w:val="20"/>
          <w:szCs w:val="20"/>
          <w:u w:color="262626"/>
        </w:rPr>
        <w:t xml:space="preserve"> jen</w:t>
      </w:r>
      <w:r>
        <w:rPr>
          <w:rFonts w:ascii="Helvetica" w:hAnsi="Helvetica"/>
          <w:b/>
          <w:bCs/>
          <w:color w:val="262626"/>
          <w:sz w:val="20"/>
          <w:szCs w:val="20"/>
          <w:u w:color="262626"/>
          <w:lang w:val="en-US"/>
        </w:rPr>
        <w:t xml:space="preserve"> “</w:t>
      </w:r>
      <w:r>
        <w:rPr>
          <w:rFonts w:ascii="Helvetica" w:hAnsi="Helvetica"/>
          <w:b/>
          <w:bCs/>
          <w:color w:val="262626"/>
          <w:sz w:val="20"/>
          <w:szCs w:val="20"/>
          <w:u w:color="262626"/>
        </w:rPr>
        <w:t>Dodavatel</w:t>
      </w:r>
      <w:r>
        <w:rPr>
          <w:rFonts w:ascii="Helvetica" w:hAnsi="Helvetica"/>
          <w:b/>
          <w:bCs/>
          <w:color w:val="262626"/>
          <w:sz w:val="20"/>
          <w:szCs w:val="20"/>
          <w:u w:color="262626"/>
          <w:lang w:val="en-US"/>
        </w:rPr>
        <w:t>”</w:t>
      </w:r>
      <w:r>
        <w:rPr>
          <w:rFonts w:ascii="Helvetica" w:hAnsi="Helvetica"/>
          <w:b/>
          <w:bCs/>
          <w:color w:val="262626"/>
          <w:sz w:val="20"/>
          <w:szCs w:val="20"/>
          <w:u w:color="262626"/>
        </w:rPr>
        <w:t>)</w:t>
      </w: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(dohromady t</w:t>
      </w:r>
      <w:proofErr w:type="spellStart"/>
      <w:r>
        <w:rPr>
          <w:rFonts w:ascii="Helvetica" w:hAnsi="Helvetica"/>
          <w:sz w:val="20"/>
          <w:szCs w:val="20"/>
          <w:lang w:val="en-US"/>
        </w:rPr>
        <w:t>éž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„</w:t>
      </w:r>
      <w:proofErr w:type="spellStart"/>
      <w:r>
        <w:rPr>
          <w:rFonts w:ascii="Helvetica" w:hAnsi="Helvetica"/>
          <w:b/>
          <w:bCs/>
          <w:sz w:val="20"/>
          <w:szCs w:val="20"/>
        </w:rPr>
        <w:t>Smluvn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 xml:space="preserve">í </w:t>
      </w:r>
      <w:r>
        <w:rPr>
          <w:rFonts w:ascii="Helvetica" w:hAnsi="Helvetica"/>
          <w:b/>
          <w:bCs/>
          <w:sz w:val="20"/>
          <w:szCs w:val="20"/>
        </w:rPr>
        <w:t>strany</w:t>
      </w:r>
      <w:r>
        <w:rPr>
          <w:rFonts w:ascii="Helvetica" w:hAnsi="Helvetica"/>
          <w:b/>
          <w:bCs/>
          <w:sz w:val="20"/>
          <w:szCs w:val="20"/>
          <w:lang w:val="en-US"/>
        </w:rPr>
        <w:t>”</w:t>
      </w:r>
      <w:r>
        <w:rPr>
          <w:rFonts w:ascii="Helvetica" w:hAnsi="Helvetica"/>
          <w:sz w:val="20"/>
          <w:szCs w:val="20"/>
        </w:rPr>
        <w:t xml:space="preserve">) 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677287">
      <w:pPr>
        <w:pStyle w:val="Text"/>
        <w:jc w:val="center"/>
        <w:rPr>
          <w:rFonts w:ascii="Helvetica" w:eastAsia="Helvetica" w:hAnsi="Helvetica" w:cs="Helvetica"/>
          <w:sz w:val="20"/>
          <w:szCs w:val="20"/>
        </w:rPr>
      </w:pPr>
    </w:p>
    <w:p w:rsidR="00677287" w:rsidRDefault="00197822">
      <w:pPr>
        <w:pStyle w:val="Text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Dle </w:t>
      </w:r>
      <w:proofErr w:type="spellStart"/>
      <w:r>
        <w:rPr>
          <w:rFonts w:ascii="Helvetica" w:hAnsi="Helvetica"/>
          <w:b/>
          <w:bCs/>
          <w:sz w:val="20"/>
          <w:szCs w:val="20"/>
        </w:rPr>
        <w:t>vz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>á</w:t>
      </w:r>
      <w:proofErr w:type="spellStart"/>
      <w:r>
        <w:rPr>
          <w:rFonts w:ascii="Helvetica" w:hAnsi="Helvetica"/>
          <w:b/>
          <w:bCs/>
          <w:sz w:val="20"/>
          <w:szCs w:val="20"/>
        </w:rPr>
        <w:t>jemn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 xml:space="preserve">é </w:t>
      </w:r>
      <w:r>
        <w:rPr>
          <w:rFonts w:ascii="Helvetica" w:hAnsi="Helvetica"/>
          <w:b/>
          <w:bCs/>
          <w:sz w:val="20"/>
          <w:szCs w:val="20"/>
        </w:rPr>
        <w:t xml:space="preserve">dohody </w:t>
      </w:r>
      <w:proofErr w:type="spellStart"/>
      <w:r>
        <w:rPr>
          <w:rFonts w:ascii="Helvetica" w:hAnsi="Helvetica"/>
          <w:b/>
          <w:bCs/>
          <w:sz w:val="20"/>
          <w:szCs w:val="20"/>
        </w:rPr>
        <w:t>smluvn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>í</w:t>
      </w:r>
      <w:r>
        <w:rPr>
          <w:rFonts w:ascii="Helvetica" w:hAnsi="Helvetica"/>
          <w:b/>
          <w:bCs/>
          <w:sz w:val="20"/>
          <w:szCs w:val="20"/>
        </w:rPr>
        <w:t xml:space="preserve">ch stran </w:t>
      </w:r>
      <w:proofErr w:type="gramStart"/>
      <w:r>
        <w:rPr>
          <w:rFonts w:ascii="Helvetica" w:hAnsi="Helvetica"/>
          <w:b/>
          <w:bCs/>
          <w:sz w:val="20"/>
          <w:szCs w:val="20"/>
        </w:rPr>
        <w:t>upravujeme :</w:t>
      </w:r>
      <w:proofErr w:type="gramEnd"/>
    </w:p>
    <w:p w:rsidR="00677287" w:rsidRDefault="00197822">
      <w:pPr>
        <w:pStyle w:val="Text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 xml:space="preserve"> Č</w:t>
      </w:r>
      <w:r>
        <w:rPr>
          <w:rFonts w:ascii="Helvetica" w:hAnsi="Helvetica"/>
          <w:b/>
          <w:bCs/>
          <w:sz w:val="20"/>
          <w:szCs w:val="20"/>
        </w:rPr>
        <w:t>l</w:t>
      </w:r>
      <w:r>
        <w:rPr>
          <w:rFonts w:ascii="Helvetica" w:hAnsi="Helvetica"/>
          <w:b/>
          <w:bCs/>
          <w:sz w:val="20"/>
          <w:szCs w:val="20"/>
          <w:lang w:val="en-US"/>
        </w:rPr>
        <w:t>á</w:t>
      </w:r>
      <w:proofErr w:type="spellStart"/>
      <w:r>
        <w:rPr>
          <w:rFonts w:ascii="Helvetica" w:hAnsi="Helvetica"/>
          <w:b/>
          <w:bCs/>
          <w:sz w:val="20"/>
          <w:szCs w:val="20"/>
        </w:rPr>
        <w:t>nek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VI., </w:t>
      </w:r>
      <w:proofErr w:type="spellStart"/>
      <w:r>
        <w:rPr>
          <w:rFonts w:ascii="Helvetica" w:hAnsi="Helvetica"/>
          <w:b/>
          <w:bCs/>
          <w:sz w:val="20"/>
          <w:szCs w:val="20"/>
        </w:rPr>
        <w:t>Spln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>ě</w:t>
      </w:r>
      <w:r>
        <w:rPr>
          <w:rFonts w:ascii="Helvetica" w:hAnsi="Helvetica"/>
          <w:b/>
          <w:bCs/>
          <w:sz w:val="20"/>
          <w:szCs w:val="20"/>
        </w:rPr>
        <w:t>n</w:t>
      </w:r>
      <w:r>
        <w:rPr>
          <w:rFonts w:ascii="Helvetica" w:hAnsi="Helvetica"/>
          <w:b/>
          <w:bCs/>
          <w:sz w:val="20"/>
          <w:szCs w:val="20"/>
          <w:lang w:val="en-US"/>
        </w:rPr>
        <w:t xml:space="preserve">í </w:t>
      </w:r>
      <w:r>
        <w:rPr>
          <w:rFonts w:ascii="Helvetica" w:hAnsi="Helvetica"/>
          <w:b/>
          <w:bCs/>
          <w:sz w:val="20"/>
          <w:szCs w:val="20"/>
        </w:rPr>
        <w:t>d</w:t>
      </w:r>
      <w:r>
        <w:rPr>
          <w:rFonts w:ascii="Helvetica" w:hAnsi="Helvetica"/>
          <w:b/>
          <w:bCs/>
          <w:sz w:val="20"/>
          <w:szCs w:val="20"/>
          <w:lang w:val="en-US"/>
        </w:rPr>
        <w:t>í</w:t>
      </w:r>
      <w:r>
        <w:rPr>
          <w:rFonts w:ascii="Helvetica" w:hAnsi="Helvetica"/>
          <w:b/>
          <w:bCs/>
          <w:sz w:val="20"/>
          <w:szCs w:val="20"/>
        </w:rPr>
        <w:t xml:space="preserve">la a </w:t>
      </w:r>
      <w:proofErr w:type="spellStart"/>
      <w:r>
        <w:rPr>
          <w:rFonts w:ascii="Helvetica" w:hAnsi="Helvetica"/>
          <w:b/>
          <w:bCs/>
          <w:sz w:val="20"/>
          <w:szCs w:val="20"/>
        </w:rPr>
        <w:t>majetkov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 xml:space="preserve">á </w:t>
      </w:r>
      <w:proofErr w:type="spellStart"/>
      <w:r>
        <w:rPr>
          <w:rFonts w:ascii="Helvetica" w:hAnsi="Helvetica"/>
          <w:b/>
          <w:bCs/>
          <w:sz w:val="20"/>
          <w:szCs w:val="20"/>
        </w:rPr>
        <w:t>pr</w:t>
      </w:r>
      <w:proofErr w:type="spellEnd"/>
      <w:r>
        <w:rPr>
          <w:rFonts w:ascii="Helvetica" w:hAnsi="Helvetica"/>
          <w:b/>
          <w:bCs/>
          <w:sz w:val="20"/>
          <w:szCs w:val="20"/>
          <w:lang w:val="en-US"/>
        </w:rPr>
        <w:t>á</w:t>
      </w:r>
      <w:proofErr w:type="spellStart"/>
      <w:r>
        <w:rPr>
          <w:rFonts w:ascii="Helvetica" w:hAnsi="Helvetica"/>
          <w:b/>
          <w:bCs/>
          <w:sz w:val="20"/>
          <w:szCs w:val="20"/>
        </w:rPr>
        <w:t>va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k d</w:t>
      </w:r>
      <w:r>
        <w:rPr>
          <w:rFonts w:ascii="Helvetica" w:hAnsi="Helvetica"/>
          <w:b/>
          <w:bCs/>
          <w:sz w:val="20"/>
          <w:szCs w:val="20"/>
          <w:lang w:val="en-US"/>
        </w:rPr>
        <w:t>í</w:t>
      </w:r>
      <w:proofErr w:type="spellStart"/>
      <w:r>
        <w:rPr>
          <w:rFonts w:ascii="Helvetica" w:hAnsi="Helvetica"/>
          <w:b/>
          <w:bCs/>
          <w:sz w:val="20"/>
          <w:szCs w:val="20"/>
        </w:rPr>
        <w:t>lu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Odst. 2.</w:t>
      </w:r>
      <w:r>
        <w:rPr>
          <w:rFonts w:ascii="Helvetica" w:eastAsia="Helvetica" w:hAnsi="Helvetica" w:cs="Helvetica"/>
          <w:b/>
          <w:bCs/>
          <w:sz w:val="20"/>
          <w:szCs w:val="20"/>
        </w:rPr>
        <w:br/>
      </w:r>
    </w:p>
    <w:p w:rsidR="00677287" w:rsidRDefault="00677287">
      <w:pPr>
        <w:pStyle w:val="Text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677287" w:rsidRDefault="00197822" w:rsidP="00181A29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2. Dodavatel je povinen d</w:t>
      </w:r>
      <w:r>
        <w:rPr>
          <w:rFonts w:ascii="Helvetica" w:hAnsi="Helvetica"/>
          <w:sz w:val="20"/>
          <w:szCs w:val="20"/>
          <w:lang w:val="en-US"/>
        </w:rPr>
        <w:t>í</w:t>
      </w:r>
      <w:proofErr w:type="spellStart"/>
      <w:r>
        <w:rPr>
          <w:rFonts w:ascii="Helvetica" w:hAnsi="Helvetica"/>
          <w:sz w:val="20"/>
          <w:szCs w:val="20"/>
        </w:rPr>
        <w:t>lo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dokon</w:t>
      </w:r>
      <w:proofErr w:type="spellEnd"/>
      <w:r>
        <w:rPr>
          <w:rFonts w:ascii="Helvetica" w:hAnsi="Helvetica"/>
          <w:sz w:val="20"/>
          <w:szCs w:val="20"/>
          <w:lang w:val="en-US"/>
        </w:rPr>
        <w:t>č</w:t>
      </w:r>
      <w:proofErr w:type="spellStart"/>
      <w:r>
        <w:rPr>
          <w:rFonts w:ascii="Helvetica" w:hAnsi="Helvetica"/>
          <w:sz w:val="20"/>
          <w:szCs w:val="20"/>
        </w:rPr>
        <w:t>it</w:t>
      </w:r>
      <w:proofErr w:type="spellEnd"/>
      <w:r>
        <w:rPr>
          <w:rFonts w:ascii="Helvetica" w:hAnsi="Helvetica"/>
          <w:sz w:val="20"/>
          <w:szCs w:val="20"/>
        </w:rPr>
        <w:t xml:space="preserve"> a p</w:t>
      </w:r>
      <w:r>
        <w:rPr>
          <w:rFonts w:ascii="Helvetica" w:hAnsi="Helvetica"/>
          <w:sz w:val="20"/>
          <w:szCs w:val="20"/>
          <w:lang w:val="en-US"/>
        </w:rPr>
        <w:t>ř</w:t>
      </w:r>
      <w:proofErr w:type="spellStart"/>
      <w:r>
        <w:rPr>
          <w:rFonts w:ascii="Helvetica" w:hAnsi="Helvetica"/>
          <w:sz w:val="20"/>
          <w:szCs w:val="20"/>
        </w:rPr>
        <w:t>edat</w:t>
      </w:r>
      <w:proofErr w:type="spellEnd"/>
      <w:r>
        <w:rPr>
          <w:rFonts w:ascii="Helvetica" w:hAnsi="Helvetica"/>
          <w:sz w:val="20"/>
          <w:szCs w:val="20"/>
        </w:rPr>
        <w:t xml:space="preserve"> Objednateli v </w:t>
      </w:r>
      <w:r>
        <w:rPr>
          <w:rFonts w:ascii="Helvetica" w:hAnsi="Helvetica"/>
          <w:b/>
          <w:bCs/>
          <w:sz w:val="20"/>
          <w:szCs w:val="20"/>
        </w:rPr>
        <w:t>term</w:t>
      </w:r>
      <w:r>
        <w:rPr>
          <w:rFonts w:ascii="Helvetica" w:hAnsi="Helvetica"/>
          <w:b/>
          <w:bCs/>
          <w:sz w:val="20"/>
          <w:szCs w:val="20"/>
          <w:lang w:val="en-US"/>
        </w:rPr>
        <w:t>í</w:t>
      </w:r>
      <w:r w:rsidR="0023340B">
        <w:rPr>
          <w:rFonts w:ascii="Helvetica" w:hAnsi="Helvetica"/>
          <w:b/>
          <w:bCs/>
          <w:sz w:val="20"/>
          <w:szCs w:val="20"/>
        </w:rPr>
        <w:t xml:space="preserve">nu do </w:t>
      </w:r>
      <w:proofErr w:type="gramStart"/>
      <w:r w:rsidR="0023340B">
        <w:rPr>
          <w:rFonts w:ascii="Helvetica" w:hAnsi="Helvetica"/>
          <w:b/>
          <w:bCs/>
          <w:sz w:val="20"/>
          <w:szCs w:val="20"/>
        </w:rPr>
        <w:t>30.9</w:t>
      </w:r>
      <w:r>
        <w:rPr>
          <w:rFonts w:ascii="Helvetica" w:hAnsi="Helvetica"/>
          <w:b/>
          <w:bCs/>
          <w:sz w:val="20"/>
          <w:szCs w:val="20"/>
        </w:rPr>
        <w:t>. 2018</w:t>
      </w:r>
      <w:proofErr w:type="gramEnd"/>
      <w:r>
        <w:rPr>
          <w:rFonts w:ascii="Helvetica" w:hAnsi="Helvetica"/>
          <w:b/>
          <w:bCs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M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  <w:lang w:val="pt-PT"/>
        </w:rPr>
        <w:t>stem p</w:t>
      </w:r>
      <w:r>
        <w:rPr>
          <w:rFonts w:ascii="Helvetica" w:hAnsi="Helvetica"/>
          <w:sz w:val="20"/>
          <w:szCs w:val="20"/>
          <w:lang w:val="en-US"/>
        </w:rPr>
        <w:t>ř</w:t>
      </w:r>
      <w:proofErr w:type="spellStart"/>
      <w:r>
        <w:rPr>
          <w:rFonts w:ascii="Helvetica" w:hAnsi="Helvetica"/>
          <w:sz w:val="20"/>
          <w:szCs w:val="20"/>
        </w:rPr>
        <w:t>ed</w:t>
      </w:r>
      <w:proofErr w:type="spellEnd"/>
      <w:r>
        <w:rPr>
          <w:rFonts w:ascii="Helvetica" w:hAnsi="Helvetica"/>
          <w:sz w:val="20"/>
          <w:szCs w:val="20"/>
          <w:lang w:val="en-US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en-US"/>
        </w:rPr>
        <w:t xml:space="preserve">í </w:t>
      </w:r>
      <w:r>
        <w:rPr>
          <w:rFonts w:ascii="Helvetica" w:hAnsi="Helvetica"/>
          <w:sz w:val="20"/>
          <w:szCs w:val="20"/>
        </w:rPr>
        <w:t>je adresa s</w:t>
      </w:r>
      <w:r>
        <w:rPr>
          <w:rFonts w:ascii="Helvetica" w:hAnsi="Helvetica"/>
          <w:sz w:val="20"/>
          <w:szCs w:val="20"/>
          <w:lang w:val="en-US"/>
        </w:rPr>
        <w:t>í</w:t>
      </w:r>
      <w:proofErr w:type="spellStart"/>
      <w:r>
        <w:rPr>
          <w:rFonts w:ascii="Helvetica" w:hAnsi="Helvetica"/>
          <w:sz w:val="20"/>
          <w:szCs w:val="20"/>
        </w:rPr>
        <w:t>dla</w:t>
      </w:r>
      <w:proofErr w:type="spellEnd"/>
      <w:r>
        <w:rPr>
          <w:rFonts w:ascii="Helvetica" w:hAnsi="Helvetica"/>
          <w:sz w:val="20"/>
          <w:szCs w:val="20"/>
        </w:rPr>
        <w:t xml:space="preserve"> Objednatele a </w:t>
      </w:r>
      <w:proofErr w:type="spellStart"/>
      <w:r>
        <w:rPr>
          <w:rFonts w:ascii="Helvetica" w:hAnsi="Helvetica"/>
          <w:sz w:val="20"/>
          <w:szCs w:val="20"/>
        </w:rPr>
        <w:t>sou</w:t>
      </w:r>
      <w:proofErr w:type="spellEnd"/>
      <w:r>
        <w:rPr>
          <w:rFonts w:ascii="Helvetica" w:hAnsi="Helvetica"/>
          <w:sz w:val="20"/>
          <w:szCs w:val="20"/>
          <w:lang w:val="en-US"/>
        </w:rPr>
        <w:t>č</w:t>
      </w:r>
      <w:proofErr w:type="spellStart"/>
      <w:r>
        <w:rPr>
          <w:rFonts w:ascii="Helvetica" w:hAnsi="Helvetica"/>
          <w:sz w:val="20"/>
          <w:szCs w:val="20"/>
        </w:rPr>
        <w:t>asn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ě </w:t>
      </w:r>
      <w:proofErr w:type="spellStart"/>
      <w:r>
        <w:rPr>
          <w:rFonts w:ascii="Helvetica" w:hAnsi="Helvetica"/>
          <w:sz w:val="20"/>
          <w:szCs w:val="20"/>
        </w:rPr>
        <w:t>zasl</w:t>
      </w:r>
      <w:proofErr w:type="spellEnd"/>
      <w:r>
        <w:rPr>
          <w:rFonts w:ascii="Helvetica" w:hAnsi="Helvetica"/>
          <w:sz w:val="20"/>
          <w:szCs w:val="20"/>
          <w:lang w:val="en-US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en-US"/>
        </w:rPr>
        <w:t xml:space="preserve">í </w:t>
      </w:r>
      <w:r>
        <w:rPr>
          <w:rFonts w:ascii="Helvetica" w:hAnsi="Helvetica"/>
          <w:sz w:val="20"/>
          <w:szCs w:val="20"/>
        </w:rPr>
        <w:t>p</w:t>
      </w:r>
      <w:proofErr w:type="spellStart"/>
      <w:r>
        <w:rPr>
          <w:rFonts w:ascii="Helvetica" w:hAnsi="Helvetica"/>
          <w:sz w:val="20"/>
          <w:szCs w:val="20"/>
          <w:lang w:val="en-US"/>
        </w:rPr>
        <w:t>ří</w:t>
      </w:r>
      <w:r>
        <w:rPr>
          <w:rFonts w:ascii="Helvetica" w:hAnsi="Helvetica"/>
          <w:sz w:val="20"/>
          <w:szCs w:val="20"/>
        </w:rPr>
        <w:t>slu</w:t>
      </w:r>
      <w:proofErr w:type="spellEnd"/>
      <w:r>
        <w:rPr>
          <w:rFonts w:ascii="Helvetica" w:hAnsi="Helvetica"/>
          <w:sz w:val="20"/>
          <w:szCs w:val="20"/>
          <w:lang w:val="en-US"/>
        </w:rPr>
        <w:t>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en-US"/>
        </w:rPr>
        <w:t>é</w:t>
      </w:r>
      <w:r>
        <w:rPr>
          <w:rFonts w:ascii="Helvetica" w:hAnsi="Helvetica"/>
          <w:sz w:val="20"/>
          <w:szCs w:val="20"/>
        </w:rPr>
        <w:t>ho souboru obsahuj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  <w:lang w:val="en-US"/>
        </w:rPr>
        <w:t xml:space="preserve">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  <w:lang w:val="en-US"/>
        </w:rPr>
        <w:t>í</w:t>
      </w:r>
      <w:proofErr w:type="spellStart"/>
      <w:r>
        <w:rPr>
          <w:rFonts w:ascii="Helvetica" w:hAnsi="Helvetica"/>
          <w:sz w:val="20"/>
          <w:szCs w:val="20"/>
        </w:rPr>
        <w:t>lo</w:t>
      </w:r>
      <w:proofErr w:type="spellEnd"/>
      <w:r>
        <w:rPr>
          <w:rFonts w:ascii="Helvetica" w:hAnsi="Helvetica"/>
          <w:sz w:val="20"/>
          <w:szCs w:val="20"/>
        </w:rPr>
        <w:t xml:space="preserve"> na e-mail Objednatele. P</w:t>
      </w:r>
      <w:r>
        <w:rPr>
          <w:rFonts w:ascii="Helvetica" w:hAnsi="Helvetica"/>
          <w:sz w:val="20"/>
          <w:szCs w:val="20"/>
          <w:lang w:val="en-US"/>
        </w:rPr>
        <w:t>ř</w:t>
      </w:r>
      <w:proofErr w:type="spellStart"/>
      <w:r>
        <w:rPr>
          <w:rFonts w:ascii="Helvetica" w:hAnsi="Helvetica"/>
          <w:sz w:val="20"/>
          <w:szCs w:val="20"/>
        </w:rPr>
        <w:t>ed</w:t>
      </w:r>
      <w:proofErr w:type="spellEnd"/>
      <w:r>
        <w:rPr>
          <w:rFonts w:ascii="Helvetica" w:hAnsi="Helvetica"/>
          <w:sz w:val="20"/>
          <w:szCs w:val="20"/>
          <w:lang w:val="en-US"/>
        </w:rPr>
        <w:t>á</w:t>
      </w:r>
      <w:r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  <w:lang w:val="en-US"/>
        </w:rPr>
        <w:t xml:space="preserve">í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</w:rPr>
        <w:t xml:space="preserve">la je </w:t>
      </w:r>
      <w:proofErr w:type="spellStart"/>
      <w:r>
        <w:rPr>
          <w:rFonts w:ascii="Helvetica" w:hAnsi="Helvetica"/>
          <w:sz w:val="20"/>
          <w:szCs w:val="20"/>
        </w:rPr>
        <w:t>pova</w:t>
      </w:r>
      <w:proofErr w:type="spellEnd"/>
      <w:r>
        <w:rPr>
          <w:rFonts w:ascii="Helvetica" w:hAnsi="Helvetica"/>
          <w:sz w:val="20"/>
          <w:szCs w:val="20"/>
          <w:lang w:val="en-US"/>
        </w:rPr>
        <w:t>ž</w:t>
      </w:r>
      <w:r>
        <w:rPr>
          <w:rFonts w:ascii="Helvetica" w:hAnsi="Helvetica"/>
          <w:sz w:val="20"/>
          <w:szCs w:val="20"/>
        </w:rPr>
        <w:t>ov</w:t>
      </w:r>
      <w:r>
        <w:rPr>
          <w:rFonts w:ascii="Helvetica" w:hAnsi="Helvetica"/>
          <w:sz w:val="20"/>
          <w:szCs w:val="20"/>
          <w:lang w:val="en-US"/>
        </w:rPr>
        <w:t>á</w:t>
      </w:r>
      <w:r>
        <w:rPr>
          <w:rFonts w:ascii="Helvetica" w:hAnsi="Helvetica"/>
          <w:sz w:val="20"/>
          <w:szCs w:val="20"/>
        </w:rPr>
        <w:t xml:space="preserve">no za </w:t>
      </w:r>
      <w:proofErr w:type="spellStart"/>
      <w:r>
        <w:rPr>
          <w:rFonts w:ascii="Helvetica" w:hAnsi="Helvetica"/>
          <w:sz w:val="20"/>
          <w:szCs w:val="20"/>
          <w:lang w:val="en-US"/>
        </w:rPr>
        <w:t>řá</w:t>
      </w:r>
      <w:r>
        <w:rPr>
          <w:rFonts w:ascii="Helvetica" w:hAnsi="Helvetica"/>
          <w:sz w:val="20"/>
          <w:szCs w:val="20"/>
        </w:rPr>
        <w:t>dn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é </w:t>
      </w:r>
      <w:r>
        <w:rPr>
          <w:rFonts w:ascii="Helvetica" w:hAnsi="Helvetica"/>
          <w:sz w:val="20"/>
          <w:szCs w:val="20"/>
        </w:rPr>
        <w:t>na z</w:t>
      </w:r>
      <w:r>
        <w:rPr>
          <w:rFonts w:ascii="Helvetica" w:hAnsi="Helvetica"/>
          <w:sz w:val="20"/>
          <w:szCs w:val="20"/>
          <w:lang w:val="en-US"/>
        </w:rPr>
        <w:t>á</w:t>
      </w:r>
      <w:r>
        <w:rPr>
          <w:rFonts w:ascii="Helvetica" w:hAnsi="Helvetica"/>
          <w:sz w:val="20"/>
          <w:szCs w:val="20"/>
        </w:rPr>
        <w:t>klad</w:t>
      </w:r>
      <w:r>
        <w:rPr>
          <w:rFonts w:ascii="Helvetica" w:hAnsi="Helvetica"/>
          <w:sz w:val="20"/>
          <w:szCs w:val="20"/>
          <w:lang w:val="en-US"/>
        </w:rPr>
        <w:t xml:space="preserve">ě </w:t>
      </w:r>
      <w:r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  <w:lang w:val="en-US"/>
        </w:rPr>
        <w:t>ř</w:t>
      </w:r>
      <w:proofErr w:type="spellStart"/>
      <w:r>
        <w:rPr>
          <w:rFonts w:ascii="Helvetica" w:hAnsi="Helvetica"/>
          <w:sz w:val="20"/>
          <w:szCs w:val="20"/>
        </w:rPr>
        <w:t>ed</w:t>
      </w:r>
      <w:proofErr w:type="spellEnd"/>
      <w:r>
        <w:rPr>
          <w:rFonts w:ascii="Helvetica" w:hAnsi="Helvetica"/>
          <w:sz w:val="20"/>
          <w:szCs w:val="20"/>
          <w:lang w:val="en-US"/>
        </w:rPr>
        <w:t>á</w:t>
      </w:r>
      <w:proofErr w:type="spellStart"/>
      <w:r>
        <w:rPr>
          <w:rFonts w:ascii="Helvetica" w:hAnsi="Helvetica"/>
          <w:sz w:val="20"/>
          <w:szCs w:val="20"/>
        </w:rPr>
        <w:t>vac</w:t>
      </w:r>
      <w:proofErr w:type="spellEnd"/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</w:rPr>
        <w:t xml:space="preserve">ho protokolu </w:t>
      </w:r>
      <w:proofErr w:type="spellStart"/>
      <w:r>
        <w:rPr>
          <w:rFonts w:ascii="Helvetica" w:hAnsi="Helvetica"/>
          <w:sz w:val="20"/>
          <w:szCs w:val="20"/>
        </w:rPr>
        <w:t>podepsan</w:t>
      </w:r>
      <w:proofErr w:type="spellEnd"/>
      <w:r>
        <w:rPr>
          <w:rFonts w:ascii="Helvetica" w:hAnsi="Helvetica"/>
          <w:sz w:val="20"/>
          <w:szCs w:val="20"/>
          <w:lang w:val="en-US"/>
        </w:rPr>
        <w:t>é</w:t>
      </w:r>
      <w:r>
        <w:rPr>
          <w:rFonts w:ascii="Helvetica" w:hAnsi="Helvetica"/>
          <w:sz w:val="20"/>
          <w:szCs w:val="20"/>
        </w:rPr>
        <w:t>ho Dodavatelem i Objednatelem.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</w:p>
    <w:p w:rsidR="00677287" w:rsidRDefault="0023340B">
      <w:pPr>
        <w:pStyle w:val="Tex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 Praze dne </w:t>
      </w:r>
      <w:proofErr w:type="gramStart"/>
      <w:r>
        <w:rPr>
          <w:rFonts w:ascii="Helvetica" w:hAnsi="Helvetica"/>
          <w:sz w:val="20"/>
          <w:szCs w:val="20"/>
        </w:rPr>
        <w:t>29.8.2018</w:t>
      </w:r>
      <w:proofErr w:type="gramEnd"/>
      <w:r w:rsidR="00197822">
        <w:rPr>
          <w:rFonts w:ascii="Helvetica" w:hAnsi="Helvetica"/>
          <w:sz w:val="20"/>
          <w:szCs w:val="20"/>
        </w:rPr>
        <w:t xml:space="preserve"> 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  <w:lang w:val="en-US"/>
        </w:rPr>
      </w:pPr>
      <w:proofErr w:type="gramStart"/>
      <w:r>
        <w:rPr>
          <w:rFonts w:ascii="Helvetica" w:hAnsi="Helvetica"/>
          <w:sz w:val="20"/>
          <w:szCs w:val="20"/>
        </w:rPr>
        <w:t xml:space="preserve">Dodavatel : </w:t>
      </w:r>
      <w:proofErr w:type="spellStart"/>
      <w:r>
        <w:rPr>
          <w:rFonts w:ascii="Helvetica" w:hAnsi="Helvetica"/>
          <w:sz w:val="20"/>
          <w:szCs w:val="20"/>
        </w:rPr>
        <w:t>MgA</w:t>
      </w:r>
      <w:proofErr w:type="spellEnd"/>
      <w:proofErr w:type="gramEnd"/>
      <w:r>
        <w:rPr>
          <w:rFonts w:ascii="Helvetica" w:hAnsi="Helvetica"/>
          <w:sz w:val="20"/>
          <w:szCs w:val="20"/>
        </w:rPr>
        <w:t>. Anton</w:t>
      </w:r>
      <w:r>
        <w:rPr>
          <w:rFonts w:ascii="Helvetica" w:hAnsi="Helvetica"/>
          <w:sz w:val="20"/>
          <w:szCs w:val="20"/>
          <w:lang w:val="en-US"/>
        </w:rPr>
        <w:t>í</w:t>
      </w:r>
      <w:r>
        <w:rPr>
          <w:rFonts w:ascii="Helvetica" w:hAnsi="Helvetica"/>
          <w:sz w:val="20"/>
          <w:szCs w:val="20"/>
          <w:lang w:val="de-DE"/>
        </w:rPr>
        <w:t xml:space="preserve">n Kopp </w:t>
      </w:r>
      <w:r>
        <w:rPr>
          <w:rFonts w:ascii="Helvetica" w:hAnsi="Helvetica"/>
          <w:sz w:val="20"/>
          <w:szCs w:val="20"/>
          <w:lang w:val="en-US"/>
        </w:rPr>
        <w:t>…………………………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  <w:lang w:val="en-US"/>
        </w:rPr>
      </w:pP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  <w:lang w:val="en-US"/>
        </w:rPr>
      </w:pPr>
    </w:p>
    <w:p w:rsidR="00677287" w:rsidRDefault="00197822">
      <w:pPr>
        <w:pStyle w:val="Text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Objednatel :  PhDr.</w:t>
      </w:r>
      <w:proofErr w:type="gramEnd"/>
      <w:r>
        <w:rPr>
          <w:rFonts w:ascii="Helvetica" w:hAnsi="Helvetica"/>
          <w:sz w:val="20"/>
          <w:szCs w:val="20"/>
        </w:rPr>
        <w:t xml:space="preserve"> Dana Hůlková Ný</w:t>
      </w:r>
      <w:r>
        <w:rPr>
          <w:rFonts w:ascii="Helvetica" w:hAnsi="Helvetica"/>
          <w:sz w:val="20"/>
          <w:szCs w:val="20"/>
          <w:lang w:val="da-DK"/>
        </w:rPr>
        <w:t>vltov</w:t>
      </w:r>
      <w:r>
        <w:rPr>
          <w:rFonts w:ascii="Helvetica" w:hAnsi="Helvetica"/>
          <w:sz w:val="20"/>
          <w:szCs w:val="20"/>
        </w:rPr>
        <w:t>á, Ph.D.……………………………………………….</w:t>
      </w: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677287">
      <w:pPr>
        <w:pStyle w:val="Text"/>
        <w:rPr>
          <w:rFonts w:ascii="Helvetica" w:eastAsia="Helvetica" w:hAnsi="Helvetica" w:cs="Helvetica"/>
          <w:sz w:val="20"/>
          <w:szCs w:val="20"/>
        </w:rPr>
      </w:pPr>
    </w:p>
    <w:p w:rsidR="00677287" w:rsidRDefault="00197822">
      <w:pPr>
        <w:pStyle w:val="Text"/>
      </w:pPr>
      <w:r>
        <w:rPr>
          <w:rFonts w:ascii="Helvetica" w:hAnsi="Helvetica"/>
          <w:i/>
          <w:iCs/>
          <w:sz w:val="20"/>
          <w:szCs w:val="20"/>
        </w:rPr>
        <w:t xml:space="preserve">Pozn.: * Dodavatel změnil dne </w:t>
      </w:r>
      <w:proofErr w:type="gramStart"/>
      <w:r>
        <w:rPr>
          <w:rFonts w:ascii="Helvetica" w:hAnsi="Helvetica"/>
          <w:i/>
          <w:iCs/>
          <w:sz w:val="20"/>
          <w:szCs w:val="20"/>
        </w:rPr>
        <w:t>25.5. název</w:t>
      </w:r>
      <w:proofErr w:type="gramEnd"/>
      <w:r>
        <w:rPr>
          <w:rFonts w:ascii="Helvetica" w:hAnsi="Helvetica"/>
          <w:i/>
          <w:iCs/>
          <w:sz w:val="20"/>
          <w:szCs w:val="20"/>
        </w:rPr>
        <w:t xml:space="preserve"> firmy a sídlo.</w:t>
      </w:r>
    </w:p>
    <w:sectPr w:rsidR="0067728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6D" w:rsidRDefault="00197822">
      <w:r>
        <w:separator/>
      </w:r>
    </w:p>
  </w:endnote>
  <w:endnote w:type="continuationSeparator" w:id="0">
    <w:p w:rsidR="00517D6D" w:rsidRDefault="001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87" w:rsidRDefault="0067728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6D" w:rsidRDefault="00197822">
      <w:r>
        <w:separator/>
      </w:r>
    </w:p>
  </w:footnote>
  <w:footnote w:type="continuationSeparator" w:id="0">
    <w:p w:rsidR="00517D6D" w:rsidRDefault="0019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87" w:rsidRDefault="00677287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87"/>
    <w:rsid w:val="00181A29"/>
    <w:rsid w:val="00197822"/>
    <w:rsid w:val="0023340B"/>
    <w:rsid w:val="00517D6D"/>
    <w:rsid w:val="006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9C62"/>
  <w15:docId w15:val="{8639BBED-7B28-4A36-8110-4E7C2967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vinickav</dc:creator>
  <cp:lastModifiedBy>Věra Vinická</cp:lastModifiedBy>
  <cp:revision>4</cp:revision>
  <dcterms:created xsi:type="dcterms:W3CDTF">2018-08-29T11:43:00Z</dcterms:created>
  <dcterms:modified xsi:type="dcterms:W3CDTF">2018-08-29T11:54:00Z</dcterms:modified>
</cp:coreProperties>
</file>