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53" w:rsidRDefault="00E17653" w:rsidP="005751E2">
      <w:pPr>
        <w:jc w:val="center"/>
        <w:rPr>
          <w:rFonts w:ascii="Arial" w:hAnsi="Arial" w:cs="Arial"/>
          <w:b/>
          <w:sz w:val="32"/>
          <w:szCs w:val="32"/>
        </w:rPr>
      </w:pPr>
    </w:p>
    <w:p w:rsidR="005751E2" w:rsidRPr="005676FD" w:rsidRDefault="00263AAB" w:rsidP="005751E2">
      <w:pPr>
        <w:jc w:val="center"/>
        <w:rPr>
          <w:rFonts w:ascii="Arial" w:hAnsi="Arial" w:cs="Arial"/>
          <w:b/>
          <w:sz w:val="32"/>
          <w:szCs w:val="32"/>
        </w:rPr>
      </w:pPr>
      <w:r w:rsidRPr="005676FD">
        <w:rPr>
          <w:rFonts w:ascii="Arial" w:hAnsi="Arial" w:cs="Arial"/>
          <w:b/>
          <w:sz w:val="32"/>
          <w:szCs w:val="32"/>
        </w:rPr>
        <w:t>Dodatek č. 1</w:t>
      </w:r>
    </w:p>
    <w:p w:rsidR="005751E2" w:rsidRPr="00934D69" w:rsidRDefault="005751E2" w:rsidP="005751E2">
      <w:pPr>
        <w:pStyle w:val="Zkladntext"/>
        <w:jc w:val="both"/>
        <w:rPr>
          <w:rFonts w:ascii="Arial" w:hAnsi="Arial" w:cs="Arial"/>
          <w:sz w:val="20"/>
          <w:szCs w:val="20"/>
        </w:rPr>
      </w:pPr>
      <w:r w:rsidRPr="00934D69">
        <w:rPr>
          <w:rFonts w:ascii="Arial" w:hAnsi="Arial" w:cs="Arial"/>
          <w:sz w:val="20"/>
          <w:szCs w:val="20"/>
        </w:rPr>
        <w:t xml:space="preserve">ke smlouvě o dílo č. </w:t>
      </w:r>
      <w:r w:rsidR="00AB520E">
        <w:rPr>
          <w:rFonts w:ascii="Arial" w:hAnsi="Arial" w:cs="Arial"/>
          <w:b/>
          <w:sz w:val="20"/>
          <w:szCs w:val="20"/>
        </w:rPr>
        <w:t>27/2017</w:t>
      </w:r>
      <w:r w:rsidRPr="00934D69">
        <w:rPr>
          <w:rFonts w:ascii="Arial" w:hAnsi="Arial" w:cs="Arial"/>
          <w:b/>
          <w:sz w:val="20"/>
          <w:szCs w:val="20"/>
        </w:rPr>
        <w:t xml:space="preserve">-504202 </w:t>
      </w:r>
      <w:r w:rsidRPr="00934D69">
        <w:rPr>
          <w:rFonts w:ascii="Arial" w:hAnsi="Arial" w:cs="Arial"/>
          <w:sz w:val="20"/>
          <w:szCs w:val="20"/>
        </w:rPr>
        <w:t xml:space="preserve">ze dne </w:t>
      </w:r>
      <w:proofErr w:type="gramStart"/>
      <w:r w:rsidR="00AB520E">
        <w:rPr>
          <w:rFonts w:ascii="Arial" w:hAnsi="Arial" w:cs="Arial"/>
          <w:sz w:val="20"/>
          <w:szCs w:val="20"/>
        </w:rPr>
        <w:t>26.10.2017</w:t>
      </w:r>
      <w:proofErr w:type="gramEnd"/>
      <w:r w:rsidRPr="00934D69">
        <w:rPr>
          <w:rFonts w:ascii="Arial" w:hAnsi="Arial" w:cs="Arial"/>
          <w:sz w:val="20"/>
          <w:szCs w:val="20"/>
        </w:rPr>
        <w:t xml:space="preserve"> (dále jen smlouva) na </w:t>
      </w:r>
      <w:r w:rsidRPr="00934D69">
        <w:rPr>
          <w:rFonts w:ascii="Arial" w:hAnsi="Arial" w:cs="Arial"/>
          <w:bCs/>
          <w:sz w:val="20"/>
          <w:szCs w:val="20"/>
        </w:rPr>
        <w:t>vy</w:t>
      </w:r>
      <w:r w:rsidRPr="00934D69">
        <w:rPr>
          <w:rFonts w:ascii="Arial" w:hAnsi="Arial" w:cs="Arial"/>
          <w:sz w:val="20"/>
          <w:szCs w:val="20"/>
        </w:rPr>
        <w:t>pracování</w:t>
      </w:r>
      <w:r w:rsidRPr="00934D69">
        <w:rPr>
          <w:rFonts w:ascii="Arial" w:hAnsi="Arial" w:cs="Arial"/>
          <w:bCs/>
          <w:sz w:val="20"/>
          <w:szCs w:val="20"/>
        </w:rPr>
        <w:t xml:space="preserve"> návrhu (projektové dokumentace včetně návrhu společných zařízení) komplexní   pozemkové   úpravy a provedení  s   tím   souvisejících   zeměměřických prací pro obnovu katastrálního operátu, včetně vytyčení a označení nového uspořádání pozemků v terénu podle potřeby vlastníků (</w:t>
      </w:r>
      <w:proofErr w:type="spellStart"/>
      <w:r w:rsidRPr="00934D69">
        <w:rPr>
          <w:rFonts w:ascii="Arial" w:hAnsi="Arial" w:cs="Arial"/>
          <w:bCs/>
          <w:sz w:val="20"/>
          <w:szCs w:val="20"/>
        </w:rPr>
        <w:t>ust</w:t>
      </w:r>
      <w:proofErr w:type="spellEnd"/>
      <w:r w:rsidRPr="00934D69">
        <w:rPr>
          <w:rFonts w:ascii="Arial" w:hAnsi="Arial" w:cs="Arial"/>
          <w:bCs/>
          <w:sz w:val="20"/>
          <w:szCs w:val="20"/>
        </w:rPr>
        <w:t xml:space="preserve">. § 12 odst. 2 zák. č. 139/2002 Sb. v  </w:t>
      </w:r>
      <w:proofErr w:type="spellStart"/>
      <w:proofErr w:type="gramStart"/>
      <w:r w:rsidRPr="00934D69">
        <w:rPr>
          <w:rFonts w:ascii="Arial" w:hAnsi="Arial" w:cs="Arial"/>
          <w:bCs/>
          <w:sz w:val="20"/>
          <w:szCs w:val="20"/>
        </w:rPr>
        <w:t>pl.zn</w:t>
      </w:r>
      <w:proofErr w:type="spellEnd"/>
      <w:r w:rsidRPr="00934D69">
        <w:rPr>
          <w:rFonts w:ascii="Arial" w:hAnsi="Arial" w:cs="Arial"/>
          <w:bCs/>
          <w:sz w:val="20"/>
          <w:szCs w:val="20"/>
        </w:rPr>
        <w:t>.</w:t>
      </w:r>
      <w:proofErr w:type="gramEnd"/>
      <w:r w:rsidRPr="00934D69">
        <w:rPr>
          <w:rFonts w:ascii="Arial" w:hAnsi="Arial" w:cs="Arial"/>
          <w:bCs/>
          <w:sz w:val="20"/>
          <w:szCs w:val="20"/>
        </w:rPr>
        <w:t xml:space="preserve">) v katastrálním území </w:t>
      </w:r>
      <w:r w:rsidR="00AB520E">
        <w:rPr>
          <w:rFonts w:ascii="Arial" w:hAnsi="Arial" w:cs="Arial"/>
          <w:b/>
          <w:bCs/>
          <w:sz w:val="20"/>
          <w:szCs w:val="20"/>
        </w:rPr>
        <w:t>Chodov u Domažlic</w:t>
      </w:r>
      <w:r w:rsidRPr="00934D69">
        <w:rPr>
          <w:rFonts w:ascii="Arial" w:hAnsi="Arial" w:cs="Arial"/>
          <w:sz w:val="20"/>
          <w:szCs w:val="20"/>
        </w:rPr>
        <w:t>, uzavřený mezi smluvními stranami:</w:t>
      </w:r>
    </w:p>
    <w:p w:rsidR="005751E2" w:rsidRPr="00934D69" w:rsidRDefault="005751E2" w:rsidP="005751E2">
      <w:pPr>
        <w:rPr>
          <w:rFonts w:ascii="Arial" w:hAnsi="Arial" w:cs="Arial"/>
          <w:sz w:val="20"/>
          <w:szCs w:val="20"/>
        </w:rPr>
      </w:pPr>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1.1 Objednatel:</w:t>
      </w:r>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 xml:space="preserve">      Státní pozemkový úřad</w:t>
      </w:r>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 xml:space="preserve">      Krajský pozemkový úřad pro Plzeňský kraj</w:t>
      </w:r>
      <w:r w:rsidR="00934D69">
        <w:rPr>
          <w:rFonts w:ascii="Arial" w:hAnsi="Arial" w:cs="Arial"/>
          <w:b/>
          <w:bCs/>
          <w:sz w:val="20"/>
          <w:szCs w:val="20"/>
        </w:rPr>
        <w:t>, Pobočka Domažlice</w:t>
      </w:r>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 xml:space="preserve">      </w:t>
      </w:r>
      <w:r w:rsidRPr="00934D69">
        <w:rPr>
          <w:rFonts w:ascii="Arial" w:hAnsi="Arial" w:cs="Arial"/>
          <w:bCs/>
          <w:sz w:val="20"/>
          <w:szCs w:val="20"/>
        </w:rPr>
        <w:t xml:space="preserve">Se sídlem: </w:t>
      </w:r>
      <w:r w:rsidRPr="00934D69">
        <w:rPr>
          <w:rFonts w:ascii="Arial" w:hAnsi="Arial" w:cs="Arial"/>
          <w:bCs/>
          <w:sz w:val="20"/>
          <w:szCs w:val="20"/>
        </w:rPr>
        <w:tab/>
      </w:r>
      <w:r w:rsidR="00934D69">
        <w:rPr>
          <w:rFonts w:ascii="Arial" w:hAnsi="Arial" w:cs="Arial"/>
          <w:bCs/>
          <w:sz w:val="20"/>
          <w:szCs w:val="20"/>
        </w:rPr>
        <w:tab/>
      </w:r>
      <w:proofErr w:type="spellStart"/>
      <w:r w:rsidR="00934D69" w:rsidRPr="00934D69">
        <w:rPr>
          <w:rFonts w:ascii="Arial" w:hAnsi="Arial" w:cs="Arial"/>
          <w:b/>
          <w:bCs/>
          <w:sz w:val="20"/>
          <w:szCs w:val="20"/>
        </w:rPr>
        <w:t>Haltravská</w:t>
      </w:r>
      <w:proofErr w:type="spellEnd"/>
      <w:r w:rsidR="00934D69" w:rsidRPr="00934D69">
        <w:rPr>
          <w:rFonts w:ascii="Arial" w:hAnsi="Arial" w:cs="Arial"/>
          <w:b/>
          <w:bCs/>
          <w:sz w:val="20"/>
          <w:szCs w:val="20"/>
        </w:rPr>
        <w:t xml:space="preserve"> 438, 344 01 Domažlice</w:t>
      </w:r>
    </w:p>
    <w:p w:rsidR="005751E2" w:rsidRPr="00934D69" w:rsidRDefault="005751E2" w:rsidP="00934D69">
      <w:pPr>
        <w:pStyle w:val="Zkladntext"/>
        <w:jc w:val="both"/>
        <w:rPr>
          <w:rFonts w:ascii="Arial" w:hAnsi="Arial" w:cs="Arial"/>
          <w:bCs/>
          <w:sz w:val="20"/>
          <w:szCs w:val="20"/>
        </w:rPr>
      </w:pPr>
      <w:r w:rsidRPr="00934D69">
        <w:rPr>
          <w:rFonts w:ascii="Arial" w:hAnsi="Arial" w:cs="Arial"/>
          <w:sz w:val="20"/>
          <w:szCs w:val="20"/>
        </w:rPr>
        <w:t xml:space="preserve">      </w:t>
      </w:r>
      <w:r w:rsidRPr="00934D69">
        <w:rPr>
          <w:rFonts w:ascii="Arial" w:hAnsi="Arial" w:cs="Arial"/>
          <w:bCs/>
          <w:sz w:val="20"/>
          <w:szCs w:val="20"/>
        </w:rPr>
        <w:t xml:space="preserve">Zastoupený: </w:t>
      </w:r>
      <w:r w:rsidRPr="00934D69">
        <w:rPr>
          <w:rFonts w:ascii="Arial" w:hAnsi="Arial" w:cs="Arial"/>
          <w:bCs/>
          <w:sz w:val="20"/>
          <w:szCs w:val="20"/>
        </w:rPr>
        <w:tab/>
      </w:r>
      <w:proofErr w:type="spellStart"/>
      <w:r w:rsidR="004355A3" w:rsidRPr="004355A3">
        <w:rPr>
          <w:rFonts w:ascii="Arial" w:hAnsi="Arial" w:cs="Arial"/>
          <w:b/>
          <w:bCs/>
          <w:sz w:val="20"/>
          <w:szCs w:val="20"/>
        </w:rPr>
        <w:t>xxx</w:t>
      </w:r>
      <w:proofErr w:type="spellEnd"/>
      <w:r w:rsidR="00934D69" w:rsidRPr="00934D69">
        <w:rPr>
          <w:rFonts w:ascii="Arial" w:hAnsi="Arial" w:cs="Arial"/>
          <w:b/>
          <w:sz w:val="20"/>
          <w:szCs w:val="20"/>
        </w:rPr>
        <w:t>, vedoucím Pobočky Domažlice</w:t>
      </w:r>
    </w:p>
    <w:p w:rsidR="00247E8A" w:rsidRPr="00934D69" w:rsidRDefault="00247E8A" w:rsidP="00247E8A">
      <w:pPr>
        <w:pStyle w:val="Zkladntext"/>
        <w:jc w:val="both"/>
        <w:rPr>
          <w:rFonts w:ascii="Arial" w:hAnsi="Arial" w:cs="Arial"/>
          <w:b/>
          <w:sz w:val="20"/>
          <w:szCs w:val="20"/>
        </w:rPr>
      </w:pPr>
      <w:r>
        <w:rPr>
          <w:rFonts w:ascii="Arial" w:hAnsi="Arial" w:cs="Arial"/>
          <w:sz w:val="20"/>
          <w:szCs w:val="20"/>
        </w:rPr>
        <w:t xml:space="preserve">      </w:t>
      </w:r>
      <w:r w:rsidRPr="00934D69">
        <w:rPr>
          <w:rFonts w:ascii="Arial" w:hAnsi="Arial" w:cs="Arial"/>
          <w:sz w:val="20"/>
          <w:szCs w:val="20"/>
        </w:rPr>
        <w:t>Ve věcech</w:t>
      </w:r>
      <w:r w:rsidRPr="00934D69">
        <w:rPr>
          <w:rFonts w:ascii="Arial" w:hAnsi="Arial" w:cs="Arial"/>
          <w:b/>
          <w:sz w:val="20"/>
          <w:szCs w:val="20"/>
        </w:rPr>
        <w:t xml:space="preserve"> </w:t>
      </w:r>
      <w:r w:rsidRPr="00934D69">
        <w:rPr>
          <w:rFonts w:ascii="Arial" w:hAnsi="Arial" w:cs="Arial"/>
          <w:sz w:val="20"/>
          <w:szCs w:val="20"/>
        </w:rPr>
        <w:t xml:space="preserve">technických oprávněn jednat: </w:t>
      </w:r>
      <w:proofErr w:type="spellStart"/>
      <w:r w:rsidR="004355A3">
        <w:rPr>
          <w:rFonts w:ascii="Arial" w:hAnsi="Arial" w:cs="Arial"/>
          <w:b/>
          <w:sz w:val="20"/>
          <w:szCs w:val="20"/>
        </w:rPr>
        <w:t>xxx</w:t>
      </w:r>
      <w:proofErr w:type="spellEnd"/>
      <w:r w:rsidRPr="00934D69">
        <w:rPr>
          <w:rFonts w:ascii="Arial" w:hAnsi="Arial" w:cs="Arial"/>
          <w:b/>
          <w:sz w:val="20"/>
          <w:szCs w:val="20"/>
        </w:rPr>
        <w:t>, vedoucí Pobočky Domažlice</w:t>
      </w:r>
    </w:p>
    <w:p w:rsidR="005751E2" w:rsidRPr="00247E8A" w:rsidRDefault="005751E2" w:rsidP="005751E2">
      <w:pPr>
        <w:pStyle w:val="Zkladntext"/>
        <w:jc w:val="both"/>
        <w:rPr>
          <w:rFonts w:ascii="Arial" w:hAnsi="Arial" w:cs="Arial"/>
          <w:sz w:val="20"/>
          <w:szCs w:val="20"/>
        </w:rPr>
      </w:pPr>
      <w:r w:rsidRPr="00934D69">
        <w:rPr>
          <w:rFonts w:ascii="Arial" w:hAnsi="Arial" w:cs="Arial"/>
          <w:sz w:val="20"/>
          <w:szCs w:val="20"/>
        </w:rPr>
        <w:t xml:space="preserve">      Ve věcech</w:t>
      </w:r>
      <w:r w:rsidRPr="00934D69">
        <w:rPr>
          <w:rFonts w:ascii="Arial" w:hAnsi="Arial" w:cs="Arial"/>
          <w:b/>
          <w:sz w:val="20"/>
          <w:szCs w:val="20"/>
        </w:rPr>
        <w:t xml:space="preserve"> </w:t>
      </w:r>
      <w:r w:rsidRPr="00934D69">
        <w:rPr>
          <w:rFonts w:ascii="Arial" w:hAnsi="Arial" w:cs="Arial"/>
          <w:sz w:val="20"/>
          <w:szCs w:val="20"/>
        </w:rPr>
        <w:t xml:space="preserve">technických oprávněn jednat: </w:t>
      </w:r>
      <w:proofErr w:type="spellStart"/>
      <w:r w:rsidR="004355A3">
        <w:rPr>
          <w:rFonts w:ascii="Arial" w:hAnsi="Arial" w:cs="Arial"/>
          <w:b/>
          <w:sz w:val="20"/>
          <w:szCs w:val="20"/>
        </w:rPr>
        <w:t>xxx</w:t>
      </w:r>
      <w:proofErr w:type="spellEnd"/>
      <w:r w:rsidR="00CD34FC" w:rsidRPr="00934D69">
        <w:rPr>
          <w:rFonts w:ascii="Arial" w:hAnsi="Arial" w:cs="Arial"/>
          <w:b/>
          <w:sz w:val="20"/>
          <w:szCs w:val="20"/>
        </w:rPr>
        <w:t>, vedoucí Pobočky Domažlice</w:t>
      </w:r>
    </w:p>
    <w:p w:rsidR="005751E2" w:rsidRPr="00934D69" w:rsidRDefault="005751E2" w:rsidP="005751E2">
      <w:pPr>
        <w:pStyle w:val="Zkladntext"/>
        <w:jc w:val="both"/>
        <w:rPr>
          <w:rFonts w:ascii="Arial" w:hAnsi="Arial" w:cs="Arial"/>
          <w:b/>
          <w:bCs/>
          <w:sz w:val="20"/>
          <w:szCs w:val="20"/>
        </w:rPr>
      </w:pPr>
      <w:r w:rsidRPr="00934D69">
        <w:rPr>
          <w:rFonts w:ascii="Arial" w:hAnsi="Arial" w:cs="Arial"/>
          <w:b/>
          <w:sz w:val="20"/>
          <w:szCs w:val="20"/>
        </w:rPr>
        <w:t xml:space="preserve">      </w:t>
      </w:r>
      <w:r w:rsidRPr="00934D69">
        <w:rPr>
          <w:rFonts w:ascii="Arial" w:hAnsi="Arial" w:cs="Arial"/>
          <w:bCs/>
          <w:sz w:val="20"/>
          <w:szCs w:val="20"/>
        </w:rPr>
        <w:t>Bankovní spojení:</w:t>
      </w:r>
      <w:r w:rsidRPr="00934D69">
        <w:rPr>
          <w:rFonts w:ascii="Arial" w:hAnsi="Arial" w:cs="Arial"/>
          <w:b/>
          <w:bCs/>
          <w:sz w:val="20"/>
          <w:szCs w:val="20"/>
        </w:rPr>
        <w:t xml:space="preserve"> </w:t>
      </w:r>
      <w:r w:rsidR="00934D69">
        <w:rPr>
          <w:rFonts w:ascii="Arial" w:hAnsi="Arial" w:cs="Arial"/>
          <w:b/>
          <w:bCs/>
          <w:sz w:val="20"/>
          <w:szCs w:val="20"/>
        </w:rPr>
        <w:tab/>
      </w:r>
      <w:proofErr w:type="spellStart"/>
      <w:r w:rsidR="004355A3">
        <w:rPr>
          <w:rFonts w:ascii="Arial" w:hAnsi="Arial" w:cs="Arial"/>
          <w:b/>
          <w:bCs/>
          <w:sz w:val="20"/>
          <w:szCs w:val="20"/>
        </w:rPr>
        <w:t>xxx</w:t>
      </w:r>
      <w:proofErr w:type="spellEnd"/>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 xml:space="preserve">      </w:t>
      </w:r>
      <w:r w:rsidRPr="00934D69">
        <w:rPr>
          <w:rFonts w:ascii="Arial" w:hAnsi="Arial" w:cs="Arial"/>
          <w:bCs/>
          <w:sz w:val="20"/>
          <w:szCs w:val="20"/>
        </w:rPr>
        <w:t>Číslo účtu:</w:t>
      </w:r>
      <w:r w:rsidRPr="00934D69">
        <w:rPr>
          <w:rFonts w:ascii="Arial" w:hAnsi="Arial" w:cs="Arial"/>
          <w:b/>
          <w:bCs/>
          <w:sz w:val="20"/>
          <w:szCs w:val="20"/>
        </w:rPr>
        <w:t xml:space="preserve"> </w:t>
      </w:r>
      <w:r w:rsidRPr="00934D69">
        <w:rPr>
          <w:rFonts w:ascii="Arial" w:hAnsi="Arial" w:cs="Arial"/>
          <w:b/>
          <w:bCs/>
          <w:sz w:val="20"/>
          <w:szCs w:val="20"/>
        </w:rPr>
        <w:tab/>
      </w:r>
      <w:r w:rsidR="00934D69">
        <w:rPr>
          <w:rFonts w:ascii="Arial" w:hAnsi="Arial" w:cs="Arial"/>
          <w:b/>
          <w:bCs/>
          <w:sz w:val="20"/>
          <w:szCs w:val="20"/>
        </w:rPr>
        <w:tab/>
      </w:r>
      <w:proofErr w:type="spellStart"/>
      <w:r w:rsidR="004355A3">
        <w:rPr>
          <w:rFonts w:ascii="Arial" w:hAnsi="Arial" w:cs="Arial"/>
          <w:b/>
          <w:bCs/>
          <w:sz w:val="20"/>
          <w:szCs w:val="20"/>
        </w:rPr>
        <w:t>xxx</w:t>
      </w:r>
      <w:proofErr w:type="spellEnd"/>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 xml:space="preserve">      </w:t>
      </w:r>
      <w:r w:rsidRPr="00934D69">
        <w:rPr>
          <w:rFonts w:ascii="Arial" w:hAnsi="Arial" w:cs="Arial"/>
          <w:bCs/>
          <w:sz w:val="20"/>
          <w:szCs w:val="20"/>
        </w:rPr>
        <w:t>Telefon:</w:t>
      </w:r>
      <w:r w:rsidRPr="00934D69">
        <w:rPr>
          <w:rFonts w:ascii="Arial" w:hAnsi="Arial" w:cs="Arial"/>
          <w:b/>
          <w:bCs/>
          <w:sz w:val="20"/>
          <w:szCs w:val="20"/>
        </w:rPr>
        <w:t xml:space="preserve"> </w:t>
      </w:r>
      <w:r w:rsidRPr="00934D69">
        <w:rPr>
          <w:rFonts w:ascii="Arial" w:hAnsi="Arial" w:cs="Arial"/>
          <w:b/>
          <w:bCs/>
          <w:sz w:val="20"/>
          <w:szCs w:val="20"/>
        </w:rPr>
        <w:tab/>
      </w:r>
      <w:r w:rsidRPr="00934D69">
        <w:rPr>
          <w:rFonts w:ascii="Arial" w:hAnsi="Arial" w:cs="Arial"/>
          <w:b/>
          <w:bCs/>
          <w:sz w:val="20"/>
          <w:szCs w:val="20"/>
        </w:rPr>
        <w:tab/>
      </w:r>
      <w:proofErr w:type="spellStart"/>
      <w:r w:rsidR="004355A3">
        <w:rPr>
          <w:rFonts w:ascii="Arial" w:hAnsi="Arial" w:cs="Arial"/>
          <w:b/>
          <w:bCs/>
          <w:sz w:val="20"/>
          <w:szCs w:val="20"/>
        </w:rPr>
        <w:t>xxx</w:t>
      </w:r>
      <w:proofErr w:type="spellEnd"/>
    </w:p>
    <w:p w:rsidR="005751E2" w:rsidRDefault="005751E2" w:rsidP="005751E2">
      <w:pPr>
        <w:pStyle w:val="Zkladntext"/>
        <w:jc w:val="both"/>
        <w:rPr>
          <w:rFonts w:ascii="Arial" w:hAnsi="Arial" w:cs="Arial"/>
          <w:b/>
          <w:bCs/>
          <w:sz w:val="20"/>
          <w:szCs w:val="20"/>
        </w:rPr>
      </w:pPr>
      <w:r w:rsidRPr="00934D69">
        <w:rPr>
          <w:rFonts w:ascii="Arial" w:hAnsi="Arial" w:cs="Arial"/>
          <w:bCs/>
          <w:sz w:val="20"/>
          <w:szCs w:val="20"/>
        </w:rPr>
        <w:t xml:space="preserve">      e-mail: </w:t>
      </w:r>
      <w:r w:rsidRPr="00934D69">
        <w:rPr>
          <w:rFonts w:ascii="Arial" w:hAnsi="Arial" w:cs="Arial"/>
          <w:bCs/>
          <w:sz w:val="20"/>
          <w:szCs w:val="20"/>
        </w:rPr>
        <w:tab/>
      </w:r>
      <w:r w:rsidRPr="00934D69">
        <w:rPr>
          <w:rFonts w:ascii="Arial" w:hAnsi="Arial" w:cs="Arial"/>
          <w:bCs/>
          <w:sz w:val="20"/>
          <w:szCs w:val="20"/>
        </w:rPr>
        <w:tab/>
      </w:r>
      <w:proofErr w:type="spellStart"/>
      <w:r w:rsidR="004355A3" w:rsidRPr="004355A3">
        <w:rPr>
          <w:rFonts w:ascii="Arial" w:hAnsi="Arial" w:cs="Arial"/>
          <w:b/>
          <w:bCs/>
          <w:sz w:val="20"/>
          <w:szCs w:val="20"/>
        </w:rPr>
        <w:t>xxx</w:t>
      </w:r>
      <w:proofErr w:type="spellEnd"/>
    </w:p>
    <w:p w:rsidR="00934D69" w:rsidRPr="00934D69" w:rsidRDefault="00934D69" w:rsidP="00934D69">
      <w:pPr>
        <w:pStyle w:val="Zkladntext"/>
        <w:jc w:val="both"/>
        <w:rPr>
          <w:rFonts w:ascii="Arial" w:hAnsi="Arial" w:cs="Arial"/>
          <w:b/>
          <w:sz w:val="20"/>
          <w:szCs w:val="20"/>
        </w:rPr>
      </w:pPr>
      <w:r>
        <w:rPr>
          <w:rFonts w:ascii="Arial" w:hAnsi="Arial" w:cs="Arial"/>
          <w:bCs/>
          <w:sz w:val="20"/>
          <w:szCs w:val="20"/>
        </w:rPr>
        <w:t xml:space="preserve">      </w:t>
      </w:r>
      <w:r w:rsidRPr="00934D69">
        <w:rPr>
          <w:rFonts w:ascii="Arial" w:hAnsi="Arial" w:cs="Arial"/>
          <w:bCs/>
          <w:sz w:val="20"/>
          <w:szCs w:val="20"/>
        </w:rPr>
        <w:t>IČO:</w:t>
      </w:r>
      <w:r w:rsidRPr="00934D69">
        <w:rPr>
          <w:rFonts w:ascii="Arial" w:hAnsi="Arial" w:cs="Arial"/>
          <w:b/>
          <w:sz w:val="20"/>
          <w:szCs w:val="20"/>
        </w:rPr>
        <w:t xml:space="preserve"> </w:t>
      </w:r>
      <w:r w:rsidRPr="00934D69">
        <w:rPr>
          <w:rFonts w:ascii="Arial" w:hAnsi="Arial" w:cs="Arial"/>
          <w:b/>
          <w:sz w:val="20"/>
          <w:szCs w:val="20"/>
        </w:rPr>
        <w:tab/>
      </w:r>
      <w:r w:rsidRPr="00934D69">
        <w:rPr>
          <w:rFonts w:ascii="Arial" w:hAnsi="Arial" w:cs="Arial"/>
          <w:b/>
          <w:sz w:val="20"/>
          <w:szCs w:val="20"/>
        </w:rPr>
        <w:tab/>
        <w:t>01312774</w:t>
      </w:r>
    </w:p>
    <w:p w:rsidR="00934D69" w:rsidRPr="00934D69" w:rsidRDefault="00934D69" w:rsidP="00934D69">
      <w:pPr>
        <w:pStyle w:val="Zkladntext"/>
        <w:jc w:val="both"/>
        <w:rPr>
          <w:rFonts w:ascii="Arial" w:hAnsi="Arial" w:cs="Arial"/>
          <w:sz w:val="20"/>
          <w:szCs w:val="20"/>
        </w:rPr>
      </w:pPr>
      <w:r w:rsidRPr="00934D69">
        <w:rPr>
          <w:rFonts w:ascii="Arial" w:hAnsi="Arial" w:cs="Arial"/>
          <w:b/>
          <w:sz w:val="20"/>
          <w:szCs w:val="20"/>
        </w:rPr>
        <w:t xml:space="preserve">      </w:t>
      </w:r>
      <w:r w:rsidRPr="00934D69">
        <w:rPr>
          <w:rFonts w:ascii="Arial" w:hAnsi="Arial" w:cs="Arial"/>
          <w:sz w:val="20"/>
          <w:szCs w:val="20"/>
        </w:rPr>
        <w:t>DIČ:</w:t>
      </w:r>
      <w:r w:rsidRPr="00934D69">
        <w:rPr>
          <w:rFonts w:ascii="Arial" w:hAnsi="Arial" w:cs="Arial"/>
          <w:sz w:val="20"/>
          <w:szCs w:val="20"/>
        </w:rPr>
        <w:tab/>
      </w:r>
      <w:r w:rsidRPr="00934D69">
        <w:rPr>
          <w:rFonts w:ascii="Arial" w:hAnsi="Arial" w:cs="Arial"/>
          <w:sz w:val="20"/>
          <w:szCs w:val="20"/>
        </w:rPr>
        <w:tab/>
      </w:r>
      <w:r w:rsidRPr="00934D69">
        <w:rPr>
          <w:rFonts w:ascii="Arial" w:hAnsi="Arial" w:cs="Arial"/>
          <w:b/>
          <w:sz w:val="20"/>
          <w:szCs w:val="20"/>
        </w:rPr>
        <w:t>Není plátce DPH</w:t>
      </w:r>
    </w:p>
    <w:p w:rsidR="00934D69" w:rsidRPr="00934D69" w:rsidRDefault="00934D69" w:rsidP="005751E2">
      <w:pPr>
        <w:pStyle w:val="Zkladntext"/>
        <w:jc w:val="both"/>
        <w:rPr>
          <w:rFonts w:ascii="Arial" w:hAnsi="Arial" w:cs="Arial"/>
          <w:b/>
          <w:bCs/>
          <w:sz w:val="20"/>
          <w:szCs w:val="20"/>
        </w:rPr>
      </w:pPr>
    </w:p>
    <w:p w:rsidR="005751E2" w:rsidRPr="00934D69" w:rsidRDefault="005751E2" w:rsidP="005751E2">
      <w:pPr>
        <w:pStyle w:val="Zkladntext"/>
        <w:jc w:val="both"/>
        <w:rPr>
          <w:rFonts w:ascii="Arial" w:hAnsi="Arial" w:cs="Arial"/>
          <w:b/>
          <w:bCs/>
          <w:sz w:val="20"/>
          <w:szCs w:val="20"/>
        </w:rPr>
      </w:pPr>
    </w:p>
    <w:p w:rsidR="005751E2" w:rsidRPr="00934D69" w:rsidRDefault="005751E2" w:rsidP="005751E2">
      <w:pPr>
        <w:pStyle w:val="Zkladntext"/>
        <w:jc w:val="both"/>
        <w:rPr>
          <w:rFonts w:ascii="Arial" w:hAnsi="Arial" w:cs="Arial"/>
          <w:bCs/>
          <w:sz w:val="20"/>
          <w:szCs w:val="20"/>
        </w:rPr>
      </w:pPr>
      <w:r w:rsidRPr="00934D69">
        <w:rPr>
          <w:rFonts w:ascii="Arial" w:hAnsi="Arial" w:cs="Arial"/>
          <w:bCs/>
          <w:sz w:val="20"/>
          <w:szCs w:val="20"/>
        </w:rPr>
        <w:t>a</w:t>
      </w:r>
    </w:p>
    <w:p w:rsidR="005751E2" w:rsidRPr="00934D69" w:rsidRDefault="005751E2" w:rsidP="005751E2">
      <w:pPr>
        <w:pStyle w:val="Zkladntext"/>
        <w:jc w:val="both"/>
        <w:rPr>
          <w:rFonts w:ascii="Arial" w:hAnsi="Arial" w:cs="Arial"/>
          <w:bCs/>
          <w:sz w:val="20"/>
          <w:szCs w:val="20"/>
        </w:rPr>
      </w:pPr>
    </w:p>
    <w:p w:rsidR="005751E2" w:rsidRPr="00934D69" w:rsidRDefault="005751E2" w:rsidP="005751E2">
      <w:pPr>
        <w:pStyle w:val="Zkladntext"/>
        <w:jc w:val="both"/>
        <w:rPr>
          <w:rFonts w:ascii="Arial" w:hAnsi="Arial" w:cs="Arial"/>
          <w:b/>
          <w:bCs/>
          <w:sz w:val="20"/>
          <w:szCs w:val="20"/>
        </w:rPr>
      </w:pPr>
      <w:r w:rsidRPr="00934D69">
        <w:rPr>
          <w:rFonts w:ascii="Arial" w:hAnsi="Arial" w:cs="Arial"/>
          <w:b/>
          <w:bCs/>
          <w:sz w:val="20"/>
          <w:szCs w:val="20"/>
        </w:rPr>
        <w:t>1.2 Zhotovitel:</w:t>
      </w:r>
    </w:p>
    <w:p w:rsidR="00D7482D" w:rsidRPr="00934D69" w:rsidRDefault="00AB520E" w:rsidP="00AD6EBD">
      <w:pPr>
        <w:pStyle w:val="Zkladntext"/>
        <w:ind w:firstLine="426"/>
        <w:jc w:val="both"/>
        <w:rPr>
          <w:rFonts w:ascii="Arial" w:hAnsi="Arial" w:cs="Arial"/>
          <w:sz w:val="20"/>
          <w:szCs w:val="20"/>
        </w:rPr>
      </w:pPr>
      <w:r>
        <w:rPr>
          <w:rFonts w:ascii="Arial" w:hAnsi="Arial" w:cs="Arial"/>
          <w:b/>
          <w:sz w:val="20"/>
          <w:szCs w:val="20"/>
        </w:rPr>
        <w:t>GEPARD s.r.o.</w:t>
      </w:r>
    </w:p>
    <w:p w:rsidR="00D7482D" w:rsidRPr="004355A3" w:rsidRDefault="00D7482D" w:rsidP="00AD6EBD">
      <w:pPr>
        <w:pStyle w:val="Zkladntext"/>
        <w:ind w:firstLine="426"/>
        <w:jc w:val="both"/>
        <w:rPr>
          <w:rFonts w:ascii="Arial" w:hAnsi="Arial" w:cs="Arial"/>
          <w:sz w:val="20"/>
          <w:szCs w:val="20"/>
        </w:rPr>
      </w:pPr>
      <w:r w:rsidRPr="004355A3">
        <w:rPr>
          <w:rFonts w:ascii="Arial" w:hAnsi="Arial" w:cs="Arial"/>
          <w:sz w:val="20"/>
          <w:szCs w:val="20"/>
        </w:rPr>
        <w:t xml:space="preserve">Adresa: </w:t>
      </w:r>
      <w:r w:rsidR="00AD6EBD" w:rsidRPr="004355A3">
        <w:rPr>
          <w:rFonts w:ascii="Arial" w:hAnsi="Arial" w:cs="Arial"/>
          <w:sz w:val="20"/>
          <w:szCs w:val="20"/>
        </w:rPr>
        <w:tab/>
      </w:r>
      <w:r w:rsidR="00AD6EBD" w:rsidRPr="004355A3">
        <w:rPr>
          <w:rFonts w:ascii="Arial" w:hAnsi="Arial" w:cs="Arial"/>
          <w:sz w:val="20"/>
          <w:szCs w:val="20"/>
        </w:rPr>
        <w:tab/>
      </w:r>
      <w:r w:rsidR="00AB520E" w:rsidRPr="004355A3">
        <w:rPr>
          <w:rFonts w:ascii="Arial" w:hAnsi="Arial" w:cs="Arial"/>
          <w:b/>
          <w:sz w:val="20"/>
          <w:szCs w:val="20"/>
        </w:rPr>
        <w:t>Štefánikova 77/52, 150 00 Praha 5</w:t>
      </w:r>
    </w:p>
    <w:p w:rsidR="00D7482D" w:rsidRPr="004355A3" w:rsidRDefault="00AB520E" w:rsidP="00AD6EBD">
      <w:pPr>
        <w:pStyle w:val="Zkladntext"/>
        <w:ind w:firstLine="426"/>
        <w:jc w:val="both"/>
        <w:rPr>
          <w:rFonts w:ascii="Arial" w:hAnsi="Arial" w:cs="Arial"/>
          <w:sz w:val="20"/>
          <w:szCs w:val="20"/>
        </w:rPr>
      </w:pPr>
      <w:r w:rsidRPr="004355A3">
        <w:rPr>
          <w:rFonts w:ascii="Arial" w:hAnsi="Arial" w:cs="Arial"/>
          <w:sz w:val="20"/>
          <w:szCs w:val="20"/>
        </w:rPr>
        <w:t>Zastoupen</w:t>
      </w:r>
      <w:r w:rsidR="00D7482D" w:rsidRPr="004355A3">
        <w:rPr>
          <w:rFonts w:ascii="Arial" w:hAnsi="Arial" w:cs="Arial"/>
          <w:sz w:val="20"/>
          <w:szCs w:val="20"/>
        </w:rPr>
        <w:t xml:space="preserve">: </w:t>
      </w:r>
      <w:r w:rsidR="00AD6EBD" w:rsidRPr="004355A3">
        <w:rPr>
          <w:rFonts w:ascii="Arial" w:hAnsi="Arial" w:cs="Arial"/>
          <w:sz w:val="20"/>
          <w:szCs w:val="20"/>
        </w:rPr>
        <w:tab/>
      </w:r>
      <w:proofErr w:type="spellStart"/>
      <w:r w:rsidR="004355A3" w:rsidRPr="004355A3">
        <w:rPr>
          <w:rFonts w:ascii="Arial" w:hAnsi="Arial" w:cs="Arial"/>
          <w:b/>
          <w:sz w:val="20"/>
          <w:szCs w:val="20"/>
        </w:rPr>
        <w:t>xxx</w:t>
      </w:r>
      <w:proofErr w:type="spellEnd"/>
      <w:r w:rsidRPr="004355A3">
        <w:rPr>
          <w:rFonts w:ascii="Arial" w:hAnsi="Arial" w:cs="Arial"/>
          <w:b/>
          <w:sz w:val="20"/>
          <w:szCs w:val="20"/>
        </w:rPr>
        <w:t>, jednatelem</w:t>
      </w:r>
    </w:p>
    <w:p w:rsidR="00D7482D" w:rsidRPr="004355A3" w:rsidRDefault="00D7482D" w:rsidP="00AD6EBD">
      <w:pPr>
        <w:pStyle w:val="Zkladntext"/>
        <w:ind w:firstLine="426"/>
        <w:jc w:val="both"/>
        <w:rPr>
          <w:rFonts w:ascii="Arial" w:hAnsi="Arial" w:cs="Arial"/>
          <w:b/>
          <w:sz w:val="20"/>
          <w:szCs w:val="20"/>
        </w:rPr>
      </w:pPr>
      <w:r w:rsidRPr="004355A3">
        <w:rPr>
          <w:rFonts w:ascii="Arial" w:hAnsi="Arial" w:cs="Arial"/>
          <w:sz w:val="20"/>
          <w:szCs w:val="20"/>
        </w:rPr>
        <w:t xml:space="preserve">Ve smluvních záležitostech oprávněn jednat: </w:t>
      </w:r>
      <w:r w:rsidR="004355A3">
        <w:rPr>
          <w:rFonts w:ascii="Arial" w:hAnsi="Arial" w:cs="Arial"/>
          <w:sz w:val="20"/>
          <w:szCs w:val="20"/>
        </w:rPr>
        <w:t xml:space="preserve"> </w:t>
      </w:r>
      <w:r w:rsidR="004355A3">
        <w:rPr>
          <w:rFonts w:ascii="Arial" w:hAnsi="Arial" w:cs="Arial"/>
          <w:sz w:val="20"/>
          <w:szCs w:val="20"/>
        </w:rPr>
        <w:tab/>
      </w:r>
      <w:proofErr w:type="spellStart"/>
      <w:r w:rsidR="004355A3" w:rsidRPr="004355A3">
        <w:rPr>
          <w:rFonts w:ascii="Arial" w:hAnsi="Arial" w:cs="Arial"/>
          <w:b/>
          <w:sz w:val="20"/>
          <w:szCs w:val="20"/>
        </w:rPr>
        <w:t>xxx</w:t>
      </w:r>
      <w:proofErr w:type="spellEnd"/>
    </w:p>
    <w:p w:rsidR="00D7482D" w:rsidRPr="004355A3" w:rsidRDefault="00D7482D" w:rsidP="00AD6EBD">
      <w:pPr>
        <w:pStyle w:val="Zkladntext"/>
        <w:ind w:firstLine="426"/>
        <w:jc w:val="both"/>
        <w:rPr>
          <w:rFonts w:ascii="Arial" w:hAnsi="Arial" w:cs="Arial"/>
          <w:b/>
          <w:sz w:val="20"/>
          <w:szCs w:val="20"/>
        </w:rPr>
      </w:pPr>
      <w:r w:rsidRPr="004355A3">
        <w:rPr>
          <w:rFonts w:ascii="Arial" w:hAnsi="Arial" w:cs="Arial"/>
          <w:sz w:val="20"/>
          <w:szCs w:val="20"/>
        </w:rPr>
        <w:t>V technických záležitostech oprávněn jednat:</w:t>
      </w:r>
      <w:r w:rsidR="004355A3">
        <w:rPr>
          <w:rFonts w:ascii="Arial" w:hAnsi="Arial" w:cs="Arial"/>
          <w:sz w:val="20"/>
          <w:szCs w:val="20"/>
        </w:rPr>
        <w:t xml:space="preserve"> </w:t>
      </w:r>
      <w:r w:rsidR="004355A3">
        <w:rPr>
          <w:rFonts w:ascii="Arial" w:hAnsi="Arial" w:cs="Arial"/>
          <w:sz w:val="20"/>
          <w:szCs w:val="20"/>
        </w:rPr>
        <w:tab/>
      </w:r>
      <w:proofErr w:type="spellStart"/>
      <w:r w:rsidR="004355A3" w:rsidRPr="004355A3">
        <w:rPr>
          <w:rFonts w:ascii="Arial" w:hAnsi="Arial" w:cs="Arial"/>
          <w:b/>
          <w:sz w:val="20"/>
          <w:szCs w:val="20"/>
        </w:rPr>
        <w:t>xxx</w:t>
      </w:r>
      <w:proofErr w:type="spellEnd"/>
    </w:p>
    <w:p w:rsidR="00D7482D" w:rsidRPr="004355A3" w:rsidRDefault="00D7482D" w:rsidP="00AD6EBD">
      <w:pPr>
        <w:pStyle w:val="Zkladntext"/>
        <w:ind w:firstLine="426"/>
        <w:jc w:val="both"/>
        <w:rPr>
          <w:rFonts w:ascii="Arial" w:hAnsi="Arial" w:cs="Arial"/>
          <w:sz w:val="20"/>
          <w:szCs w:val="20"/>
        </w:rPr>
      </w:pPr>
      <w:r w:rsidRPr="004355A3">
        <w:rPr>
          <w:rFonts w:ascii="Arial" w:hAnsi="Arial" w:cs="Arial"/>
          <w:sz w:val="20"/>
          <w:szCs w:val="20"/>
        </w:rPr>
        <w:t>Bankovní spojení:</w:t>
      </w:r>
      <w:r w:rsidR="00AB520E" w:rsidRPr="004355A3">
        <w:rPr>
          <w:rFonts w:ascii="Arial" w:hAnsi="Arial" w:cs="Arial"/>
          <w:sz w:val="20"/>
          <w:szCs w:val="20"/>
        </w:rPr>
        <w:t xml:space="preserve"> </w:t>
      </w:r>
      <w:r w:rsidR="004355A3">
        <w:rPr>
          <w:rFonts w:ascii="Arial" w:hAnsi="Arial" w:cs="Arial"/>
          <w:sz w:val="20"/>
          <w:szCs w:val="20"/>
        </w:rPr>
        <w:tab/>
      </w:r>
      <w:proofErr w:type="spellStart"/>
      <w:r w:rsidR="004355A3" w:rsidRPr="004355A3">
        <w:rPr>
          <w:rFonts w:ascii="Arial" w:hAnsi="Arial" w:cs="Arial"/>
          <w:b/>
          <w:sz w:val="20"/>
          <w:szCs w:val="20"/>
        </w:rPr>
        <w:t>xxx</w:t>
      </w:r>
      <w:proofErr w:type="spellEnd"/>
    </w:p>
    <w:p w:rsidR="00D7482D" w:rsidRPr="004355A3" w:rsidRDefault="00D7482D" w:rsidP="00AD6EBD">
      <w:pPr>
        <w:pStyle w:val="Zkladntext"/>
        <w:ind w:firstLine="426"/>
        <w:jc w:val="both"/>
        <w:rPr>
          <w:rFonts w:ascii="Arial" w:hAnsi="Arial" w:cs="Arial"/>
          <w:sz w:val="20"/>
          <w:szCs w:val="20"/>
        </w:rPr>
      </w:pPr>
      <w:r w:rsidRPr="004355A3">
        <w:rPr>
          <w:rFonts w:ascii="Arial" w:hAnsi="Arial" w:cs="Arial"/>
          <w:sz w:val="20"/>
          <w:szCs w:val="20"/>
        </w:rPr>
        <w:t xml:space="preserve">Číslo účtu: </w:t>
      </w:r>
      <w:r w:rsidR="00AB520E" w:rsidRPr="004355A3">
        <w:rPr>
          <w:rFonts w:ascii="Arial" w:hAnsi="Arial" w:cs="Arial"/>
          <w:sz w:val="20"/>
          <w:szCs w:val="20"/>
        </w:rPr>
        <w:t xml:space="preserve">           </w:t>
      </w:r>
      <w:r w:rsidR="004355A3">
        <w:rPr>
          <w:rFonts w:ascii="Arial" w:hAnsi="Arial" w:cs="Arial"/>
          <w:sz w:val="20"/>
          <w:szCs w:val="20"/>
        </w:rPr>
        <w:tab/>
      </w:r>
      <w:proofErr w:type="spellStart"/>
      <w:r w:rsidR="004355A3" w:rsidRPr="004355A3">
        <w:rPr>
          <w:rFonts w:ascii="Arial" w:hAnsi="Arial" w:cs="Arial"/>
          <w:b/>
          <w:sz w:val="20"/>
          <w:szCs w:val="20"/>
        </w:rPr>
        <w:t>xxx</w:t>
      </w:r>
      <w:proofErr w:type="spellEnd"/>
    </w:p>
    <w:p w:rsidR="00D7482D" w:rsidRPr="004355A3" w:rsidRDefault="00D7482D" w:rsidP="00AD6EBD">
      <w:pPr>
        <w:pStyle w:val="Zkladntext"/>
        <w:ind w:firstLine="426"/>
        <w:jc w:val="both"/>
        <w:rPr>
          <w:rFonts w:ascii="Arial" w:hAnsi="Arial" w:cs="Arial"/>
          <w:sz w:val="20"/>
          <w:szCs w:val="20"/>
        </w:rPr>
      </w:pPr>
      <w:r w:rsidRPr="004355A3">
        <w:rPr>
          <w:rFonts w:ascii="Arial" w:hAnsi="Arial" w:cs="Arial"/>
          <w:sz w:val="20"/>
          <w:szCs w:val="20"/>
        </w:rPr>
        <w:t>IČ</w:t>
      </w:r>
      <w:r w:rsidR="00EA356F" w:rsidRPr="004355A3">
        <w:rPr>
          <w:rFonts w:ascii="Arial" w:hAnsi="Arial" w:cs="Arial"/>
          <w:sz w:val="20"/>
          <w:szCs w:val="20"/>
        </w:rPr>
        <w:t>O</w:t>
      </w:r>
      <w:r w:rsidRPr="004355A3">
        <w:rPr>
          <w:rFonts w:ascii="Arial" w:hAnsi="Arial" w:cs="Arial"/>
          <w:sz w:val="20"/>
          <w:szCs w:val="20"/>
        </w:rPr>
        <w:t xml:space="preserve">/DIČ: </w:t>
      </w:r>
      <w:r w:rsidR="00AD6EBD" w:rsidRPr="004355A3">
        <w:rPr>
          <w:rFonts w:ascii="Arial" w:hAnsi="Arial" w:cs="Arial"/>
          <w:sz w:val="20"/>
          <w:szCs w:val="20"/>
        </w:rPr>
        <w:tab/>
      </w:r>
      <w:r w:rsidR="00934D69" w:rsidRPr="004355A3">
        <w:rPr>
          <w:rFonts w:ascii="Arial" w:hAnsi="Arial" w:cs="Arial"/>
          <w:sz w:val="20"/>
          <w:szCs w:val="20"/>
        </w:rPr>
        <w:t xml:space="preserve">            </w:t>
      </w:r>
      <w:r w:rsidR="00AB520E" w:rsidRPr="004355A3">
        <w:rPr>
          <w:rFonts w:ascii="Arial" w:hAnsi="Arial" w:cs="Arial"/>
          <w:sz w:val="20"/>
          <w:szCs w:val="20"/>
        </w:rPr>
        <w:t xml:space="preserve"> </w:t>
      </w:r>
      <w:r w:rsidR="00AB520E" w:rsidRPr="004355A3">
        <w:rPr>
          <w:rFonts w:ascii="Arial" w:hAnsi="Arial" w:cs="Arial"/>
          <w:b/>
          <w:sz w:val="20"/>
          <w:szCs w:val="20"/>
        </w:rPr>
        <w:t>61499552 / CZ61499552</w:t>
      </w:r>
    </w:p>
    <w:p w:rsidR="00D7482D" w:rsidRPr="004355A3" w:rsidRDefault="00D7482D" w:rsidP="00AD6EBD">
      <w:pPr>
        <w:pStyle w:val="Zkladntext"/>
        <w:ind w:firstLine="426"/>
        <w:jc w:val="both"/>
        <w:rPr>
          <w:rFonts w:ascii="Arial" w:hAnsi="Arial" w:cs="Arial"/>
          <w:sz w:val="20"/>
          <w:szCs w:val="20"/>
        </w:rPr>
      </w:pPr>
      <w:r w:rsidRPr="004355A3">
        <w:rPr>
          <w:rFonts w:ascii="Arial" w:hAnsi="Arial" w:cs="Arial"/>
          <w:sz w:val="20"/>
          <w:szCs w:val="20"/>
        </w:rPr>
        <w:t xml:space="preserve">Telefon: </w:t>
      </w:r>
      <w:r w:rsidR="00AD6EBD" w:rsidRPr="004355A3">
        <w:rPr>
          <w:rFonts w:ascii="Arial" w:hAnsi="Arial" w:cs="Arial"/>
          <w:sz w:val="20"/>
          <w:szCs w:val="20"/>
        </w:rPr>
        <w:tab/>
      </w:r>
      <w:r w:rsidR="00AD6EBD" w:rsidRPr="004355A3">
        <w:rPr>
          <w:rFonts w:ascii="Arial" w:hAnsi="Arial" w:cs="Arial"/>
          <w:sz w:val="20"/>
          <w:szCs w:val="20"/>
        </w:rPr>
        <w:tab/>
      </w:r>
      <w:proofErr w:type="spellStart"/>
      <w:r w:rsidR="004355A3" w:rsidRPr="004355A3">
        <w:rPr>
          <w:rFonts w:ascii="Arial" w:hAnsi="Arial" w:cs="Arial"/>
          <w:b/>
          <w:sz w:val="20"/>
          <w:szCs w:val="20"/>
        </w:rPr>
        <w:t>xxx</w:t>
      </w:r>
      <w:proofErr w:type="spellEnd"/>
    </w:p>
    <w:p w:rsidR="00D7482D" w:rsidRPr="004355A3" w:rsidRDefault="00D7482D" w:rsidP="00AD6EBD">
      <w:pPr>
        <w:pStyle w:val="Zkladntext"/>
        <w:ind w:firstLine="426"/>
        <w:jc w:val="both"/>
        <w:rPr>
          <w:rFonts w:ascii="Arial" w:hAnsi="Arial" w:cs="Arial"/>
          <w:sz w:val="20"/>
          <w:szCs w:val="20"/>
        </w:rPr>
      </w:pPr>
      <w:r w:rsidRPr="004355A3">
        <w:rPr>
          <w:rFonts w:ascii="Arial" w:hAnsi="Arial" w:cs="Arial"/>
          <w:sz w:val="20"/>
          <w:szCs w:val="20"/>
        </w:rPr>
        <w:t xml:space="preserve">E-mail: </w:t>
      </w:r>
      <w:r w:rsidR="00AD6EBD" w:rsidRPr="004355A3">
        <w:rPr>
          <w:rFonts w:ascii="Arial" w:hAnsi="Arial" w:cs="Arial"/>
          <w:sz w:val="20"/>
          <w:szCs w:val="20"/>
        </w:rPr>
        <w:tab/>
      </w:r>
      <w:r w:rsidR="00AD6EBD" w:rsidRPr="004355A3">
        <w:rPr>
          <w:rFonts w:ascii="Arial" w:hAnsi="Arial" w:cs="Arial"/>
          <w:sz w:val="20"/>
          <w:szCs w:val="20"/>
        </w:rPr>
        <w:tab/>
      </w:r>
      <w:proofErr w:type="spellStart"/>
      <w:r w:rsidR="004355A3" w:rsidRPr="004355A3">
        <w:rPr>
          <w:rFonts w:ascii="Arial" w:hAnsi="Arial" w:cs="Arial"/>
          <w:b/>
          <w:sz w:val="20"/>
          <w:szCs w:val="20"/>
        </w:rPr>
        <w:t>xxx</w:t>
      </w:r>
      <w:proofErr w:type="spellEnd"/>
    </w:p>
    <w:p w:rsidR="005751E2" w:rsidRDefault="00D7482D" w:rsidP="00AD6EBD">
      <w:pPr>
        <w:pStyle w:val="Zkladntext"/>
        <w:ind w:firstLine="426"/>
        <w:jc w:val="both"/>
        <w:rPr>
          <w:rFonts w:ascii="Arial" w:hAnsi="Arial" w:cs="Arial"/>
          <w:sz w:val="20"/>
          <w:szCs w:val="20"/>
        </w:rPr>
      </w:pPr>
      <w:r w:rsidRPr="004355A3">
        <w:rPr>
          <w:rFonts w:ascii="Arial" w:hAnsi="Arial" w:cs="Arial"/>
          <w:sz w:val="20"/>
          <w:szCs w:val="20"/>
        </w:rPr>
        <w:t>ID DS:</w:t>
      </w:r>
      <w:r w:rsidRPr="00934D69">
        <w:rPr>
          <w:rFonts w:ascii="Arial" w:hAnsi="Arial" w:cs="Arial"/>
          <w:sz w:val="20"/>
          <w:szCs w:val="20"/>
        </w:rPr>
        <w:t xml:space="preserve"> </w:t>
      </w:r>
      <w:r w:rsidR="00AD6EBD" w:rsidRPr="00934D69">
        <w:rPr>
          <w:rFonts w:ascii="Arial" w:hAnsi="Arial" w:cs="Arial"/>
          <w:sz w:val="20"/>
          <w:szCs w:val="20"/>
        </w:rPr>
        <w:tab/>
      </w:r>
      <w:r w:rsidR="00AD6EBD" w:rsidRPr="00934D69">
        <w:rPr>
          <w:rFonts w:ascii="Arial" w:hAnsi="Arial" w:cs="Arial"/>
          <w:sz w:val="20"/>
          <w:szCs w:val="20"/>
        </w:rPr>
        <w:tab/>
      </w:r>
      <w:bookmarkStart w:id="0" w:name="_GoBack"/>
      <w:r w:rsidR="00AB520E" w:rsidRPr="004355A3">
        <w:rPr>
          <w:rFonts w:ascii="Arial" w:hAnsi="Arial" w:cs="Arial"/>
          <w:b/>
          <w:sz w:val="20"/>
          <w:szCs w:val="20"/>
        </w:rPr>
        <w:t>hxp776s</w:t>
      </w:r>
      <w:bookmarkEnd w:id="0"/>
    </w:p>
    <w:p w:rsidR="00934D69" w:rsidRDefault="00934D69" w:rsidP="00AD6EBD">
      <w:pPr>
        <w:pStyle w:val="Zkladntext"/>
        <w:ind w:firstLine="426"/>
        <w:jc w:val="both"/>
        <w:rPr>
          <w:rFonts w:ascii="Arial" w:hAnsi="Arial" w:cs="Arial"/>
          <w:sz w:val="20"/>
          <w:szCs w:val="20"/>
        </w:rPr>
      </w:pPr>
    </w:p>
    <w:p w:rsidR="00214A6C" w:rsidRPr="00934D69" w:rsidRDefault="00214A6C" w:rsidP="00AD6EBD">
      <w:pPr>
        <w:pStyle w:val="Zkladntext"/>
        <w:ind w:firstLine="426"/>
        <w:jc w:val="both"/>
        <w:rPr>
          <w:rFonts w:ascii="Arial" w:hAnsi="Arial" w:cs="Arial"/>
          <w:sz w:val="20"/>
          <w:szCs w:val="20"/>
        </w:rPr>
      </w:pPr>
    </w:p>
    <w:p w:rsidR="005751E2" w:rsidRPr="00934D69" w:rsidRDefault="005751E2" w:rsidP="005751E2">
      <w:pPr>
        <w:pStyle w:val="Zkladntext"/>
        <w:rPr>
          <w:rFonts w:ascii="Arial" w:hAnsi="Arial" w:cs="Arial"/>
          <w:b/>
          <w:bCs/>
          <w:sz w:val="20"/>
          <w:szCs w:val="20"/>
        </w:rPr>
      </w:pPr>
      <w:r w:rsidRPr="00934D69">
        <w:rPr>
          <w:rFonts w:ascii="Arial" w:hAnsi="Arial" w:cs="Arial"/>
          <w:b/>
          <w:bCs/>
          <w:sz w:val="20"/>
          <w:szCs w:val="20"/>
        </w:rPr>
        <w:t xml:space="preserve">2. Předmět dodatku č. </w:t>
      </w:r>
      <w:r w:rsidR="00AB520E">
        <w:rPr>
          <w:rFonts w:ascii="Arial" w:hAnsi="Arial" w:cs="Arial"/>
          <w:b/>
          <w:bCs/>
          <w:sz w:val="20"/>
          <w:szCs w:val="20"/>
        </w:rPr>
        <w:t>1</w:t>
      </w:r>
    </w:p>
    <w:p w:rsidR="005751E2" w:rsidRPr="00934D69" w:rsidRDefault="005751E2" w:rsidP="005751E2">
      <w:pPr>
        <w:pStyle w:val="Zkladntext"/>
        <w:jc w:val="both"/>
        <w:rPr>
          <w:rFonts w:ascii="Arial" w:hAnsi="Arial" w:cs="Arial"/>
          <w:bCs/>
          <w:sz w:val="20"/>
          <w:szCs w:val="20"/>
        </w:rPr>
      </w:pPr>
    </w:p>
    <w:p w:rsidR="00795F1B" w:rsidRDefault="00AB520E" w:rsidP="00AB64E1">
      <w:pPr>
        <w:ind w:left="426" w:hanging="426"/>
        <w:jc w:val="both"/>
        <w:rPr>
          <w:rFonts w:ascii="Arial" w:hAnsi="Arial" w:cs="Arial"/>
          <w:sz w:val="20"/>
          <w:szCs w:val="20"/>
        </w:rPr>
      </w:pPr>
      <w:r>
        <w:rPr>
          <w:rFonts w:ascii="Arial" w:hAnsi="Arial" w:cs="Arial"/>
          <w:sz w:val="20"/>
          <w:szCs w:val="20"/>
        </w:rPr>
        <w:t>2.1  Předmětem dodatku č. 1</w:t>
      </w:r>
      <w:r w:rsidR="00795F1B">
        <w:rPr>
          <w:rFonts w:ascii="Arial" w:hAnsi="Arial" w:cs="Arial"/>
          <w:sz w:val="20"/>
          <w:szCs w:val="20"/>
        </w:rPr>
        <w:t xml:space="preserve"> </w:t>
      </w:r>
      <w:r w:rsidR="00795F1B" w:rsidRPr="0084062A">
        <w:rPr>
          <w:rFonts w:ascii="Arial" w:hAnsi="Arial" w:cs="Arial"/>
          <w:sz w:val="20"/>
          <w:szCs w:val="20"/>
        </w:rPr>
        <w:t xml:space="preserve">ke smlouvě je </w:t>
      </w:r>
      <w:r w:rsidR="00795F1B">
        <w:rPr>
          <w:rFonts w:ascii="Arial" w:hAnsi="Arial" w:cs="Arial"/>
          <w:sz w:val="20"/>
          <w:szCs w:val="20"/>
        </w:rPr>
        <w:t>doplnění čl. X.</w:t>
      </w:r>
      <w:r w:rsidR="00183448">
        <w:rPr>
          <w:rFonts w:ascii="Arial" w:hAnsi="Arial" w:cs="Arial"/>
          <w:sz w:val="20"/>
          <w:szCs w:val="20"/>
        </w:rPr>
        <w:t xml:space="preserve"> </w:t>
      </w:r>
      <w:r w:rsidR="00795F1B">
        <w:rPr>
          <w:rFonts w:ascii="Arial" w:hAnsi="Arial" w:cs="Arial"/>
          <w:sz w:val="20"/>
          <w:szCs w:val="20"/>
        </w:rPr>
        <w:t xml:space="preserve">Ochrana informací </w:t>
      </w:r>
      <w:r w:rsidR="00A50784">
        <w:rPr>
          <w:rFonts w:ascii="Arial" w:hAnsi="Arial" w:cs="Arial"/>
          <w:sz w:val="20"/>
          <w:szCs w:val="20"/>
        </w:rPr>
        <w:t>S</w:t>
      </w:r>
      <w:r w:rsidR="00795F1B">
        <w:rPr>
          <w:rFonts w:ascii="Arial" w:hAnsi="Arial" w:cs="Arial"/>
          <w:sz w:val="20"/>
          <w:szCs w:val="20"/>
        </w:rPr>
        <w:t>tátn</w:t>
      </w:r>
      <w:r>
        <w:rPr>
          <w:rFonts w:ascii="Arial" w:hAnsi="Arial" w:cs="Arial"/>
          <w:sz w:val="20"/>
          <w:szCs w:val="20"/>
        </w:rPr>
        <w:t>ího pozemkového úřadu</w:t>
      </w:r>
      <w:r w:rsidR="00183448">
        <w:rPr>
          <w:rFonts w:ascii="Arial" w:hAnsi="Arial" w:cs="Arial"/>
          <w:sz w:val="20"/>
          <w:szCs w:val="20"/>
        </w:rPr>
        <w:t xml:space="preserve"> o</w:t>
      </w:r>
      <w:r>
        <w:rPr>
          <w:rFonts w:ascii="Arial" w:hAnsi="Arial" w:cs="Arial"/>
          <w:sz w:val="20"/>
          <w:szCs w:val="20"/>
        </w:rPr>
        <w:t xml:space="preserve"> </w:t>
      </w:r>
      <w:r w:rsidR="00183448">
        <w:rPr>
          <w:rFonts w:ascii="Arial" w:hAnsi="Arial" w:cs="Arial"/>
          <w:sz w:val="20"/>
          <w:szCs w:val="20"/>
        </w:rPr>
        <w:t>bod</w:t>
      </w:r>
      <w:r>
        <w:rPr>
          <w:rFonts w:ascii="Arial" w:hAnsi="Arial" w:cs="Arial"/>
          <w:sz w:val="20"/>
          <w:szCs w:val="20"/>
        </w:rPr>
        <w:t xml:space="preserve"> </w:t>
      </w:r>
      <w:proofErr w:type="gramStart"/>
      <w:r>
        <w:rPr>
          <w:rFonts w:ascii="Arial" w:hAnsi="Arial" w:cs="Arial"/>
          <w:sz w:val="20"/>
          <w:szCs w:val="20"/>
        </w:rPr>
        <w:t>10.10</w:t>
      </w:r>
      <w:r w:rsidR="00795F1B">
        <w:rPr>
          <w:rFonts w:ascii="Arial" w:hAnsi="Arial" w:cs="Arial"/>
          <w:sz w:val="20"/>
          <w:szCs w:val="20"/>
        </w:rPr>
        <w:t xml:space="preserve">. </w:t>
      </w:r>
      <w:r w:rsidR="00183448">
        <w:rPr>
          <w:rFonts w:ascii="Arial" w:hAnsi="Arial" w:cs="Arial"/>
          <w:sz w:val="20"/>
          <w:szCs w:val="20"/>
        </w:rPr>
        <w:t>s</w:t>
      </w:r>
      <w:r w:rsidR="00795F1B">
        <w:rPr>
          <w:rFonts w:ascii="Arial" w:hAnsi="Arial" w:cs="Arial"/>
          <w:sz w:val="20"/>
          <w:szCs w:val="20"/>
        </w:rPr>
        <w:t xml:space="preserve"> text</w:t>
      </w:r>
      <w:r w:rsidR="00183448">
        <w:rPr>
          <w:rFonts w:ascii="Arial" w:hAnsi="Arial" w:cs="Arial"/>
          <w:sz w:val="20"/>
          <w:szCs w:val="20"/>
        </w:rPr>
        <w:t>em</w:t>
      </w:r>
      <w:proofErr w:type="gramEnd"/>
      <w:r w:rsidR="00795F1B">
        <w:rPr>
          <w:rFonts w:ascii="Arial" w:hAnsi="Arial" w:cs="Arial"/>
          <w:sz w:val="20"/>
          <w:szCs w:val="20"/>
        </w:rPr>
        <w:t>:</w:t>
      </w:r>
    </w:p>
    <w:p w:rsidR="00795F1B" w:rsidRDefault="00795F1B" w:rsidP="00D2520D">
      <w:pPr>
        <w:ind w:left="426"/>
        <w:jc w:val="both"/>
        <w:rPr>
          <w:rFonts w:ascii="Arial" w:hAnsi="Arial" w:cs="Arial"/>
          <w:sz w:val="20"/>
          <w:szCs w:val="20"/>
        </w:rPr>
      </w:pPr>
      <w:r>
        <w:rPr>
          <w:rFonts w:ascii="Arial" w:hAnsi="Arial" w:cs="Arial"/>
          <w:sz w:val="20"/>
          <w:szCs w:val="20"/>
        </w:rPr>
        <w:t>V souvislosti s realizací práv a povinností vyplývajících z této smlouvy bude mít zhotovitel přístup k datům Státního pozemkového úřadu. Zhotovitel se zavazuje, že přijme veškerá technická a bezpečnostní opatření, v rámci zhotovitele s nimi budou seznámení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úložiště. Obě smluvní strany konstatují, že veškeré jejich postupy a přijatá interní opatření jsou v souladu s nařízením Evropského parlamentu a Rady EU 2016/679 („GDPR“) a dalších souvisejících právních předpisů.</w:t>
      </w:r>
    </w:p>
    <w:p w:rsidR="00795F1B" w:rsidRDefault="00795F1B" w:rsidP="00795F1B">
      <w:pPr>
        <w:jc w:val="both"/>
        <w:rPr>
          <w:rFonts w:ascii="Arial" w:hAnsi="Arial" w:cs="Arial"/>
          <w:sz w:val="20"/>
          <w:szCs w:val="20"/>
        </w:rPr>
      </w:pPr>
    </w:p>
    <w:p w:rsidR="00D003E3" w:rsidRDefault="00D003E3" w:rsidP="00795F1B">
      <w:pPr>
        <w:jc w:val="both"/>
        <w:rPr>
          <w:rFonts w:ascii="Arial" w:hAnsi="Arial" w:cs="Arial"/>
          <w:sz w:val="20"/>
          <w:szCs w:val="20"/>
        </w:rPr>
      </w:pPr>
    </w:p>
    <w:p w:rsidR="00795F1B" w:rsidRPr="0063062F" w:rsidRDefault="00795F1B" w:rsidP="0063062F">
      <w:pPr>
        <w:rPr>
          <w:rFonts w:ascii="Arial" w:hAnsi="Arial" w:cs="Arial"/>
          <w:b/>
          <w:sz w:val="20"/>
          <w:szCs w:val="20"/>
        </w:rPr>
      </w:pPr>
      <w:r>
        <w:rPr>
          <w:rFonts w:ascii="Arial" w:hAnsi="Arial" w:cs="Arial"/>
          <w:b/>
          <w:sz w:val="20"/>
          <w:szCs w:val="20"/>
        </w:rPr>
        <w:t xml:space="preserve">                                                                           </w:t>
      </w:r>
      <w:r w:rsidRPr="0084062A">
        <w:rPr>
          <w:rFonts w:ascii="Arial" w:hAnsi="Arial" w:cs="Arial"/>
          <w:b/>
          <w:sz w:val="20"/>
          <w:szCs w:val="20"/>
        </w:rPr>
        <w:t>3. Závěrečná ustanovení</w:t>
      </w:r>
    </w:p>
    <w:p w:rsidR="00795F1B" w:rsidRDefault="00795F1B" w:rsidP="00795F1B">
      <w:pPr>
        <w:ind w:left="360" w:hanging="360"/>
        <w:jc w:val="both"/>
        <w:rPr>
          <w:rFonts w:ascii="Arial" w:hAnsi="Arial" w:cs="Arial"/>
          <w:bCs/>
          <w:sz w:val="20"/>
          <w:szCs w:val="20"/>
        </w:rPr>
      </w:pPr>
      <w:r w:rsidRPr="0084062A">
        <w:rPr>
          <w:rFonts w:ascii="Arial" w:hAnsi="Arial" w:cs="Arial"/>
          <w:bCs/>
          <w:sz w:val="20"/>
          <w:szCs w:val="20"/>
        </w:rPr>
        <w:t>3.1 Ostatní ustanovení smlouvy, která nejsou dotčena tímto dodatkem, zůstávají v platnosti.</w:t>
      </w:r>
    </w:p>
    <w:p w:rsidR="00795F1B" w:rsidRDefault="00AB520E" w:rsidP="00795F1B">
      <w:pPr>
        <w:ind w:left="360" w:hanging="360"/>
        <w:jc w:val="both"/>
        <w:rPr>
          <w:rFonts w:ascii="Arial" w:hAnsi="Arial" w:cs="Arial"/>
          <w:bCs/>
          <w:sz w:val="20"/>
          <w:szCs w:val="20"/>
        </w:rPr>
      </w:pPr>
      <w:r>
        <w:rPr>
          <w:rFonts w:ascii="Arial" w:hAnsi="Arial" w:cs="Arial"/>
          <w:bCs/>
          <w:sz w:val="20"/>
          <w:szCs w:val="20"/>
        </w:rPr>
        <w:t>3.2 Dodatek č.</w:t>
      </w:r>
      <w:r w:rsidR="009864A6">
        <w:rPr>
          <w:rFonts w:ascii="Arial" w:hAnsi="Arial" w:cs="Arial"/>
          <w:bCs/>
          <w:sz w:val="20"/>
          <w:szCs w:val="20"/>
        </w:rPr>
        <w:t xml:space="preserve"> </w:t>
      </w:r>
      <w:r>
        <w:rPr>
          <w:rFonts w:ascii="Arial" w:hAnsi="Arial" w:cs="Arial"/>
          <w:bCs/>
          <w:sz w:val="20"/>
          <w:szCs w:val="20"/>
        </w:rPr>
        <w:t>1</w:t>
      </w:r>
      <w:r w:rsidR="00795F1B">
        <w:rPr>
          <w:rFonts w:ascii="Arial" w:hAnsi="Arial" w:cs="Arial"/>
          <w:bCs/>
          <w:sz w:val="20"/>
          <w:szCs w:val="20"/>
        </w:rPr>
        <w:t xml:space="preserve"> smlouvy je vyhotoven ve čtyřech stejnopisech, ve dvou stejnopisech pro objednatele a ve dvou stejnopisech pro zhotovitele, přičemž každý z nich má platnost originálu.</w:t>
      </w:r>
    </w:p>
    <w:p w:rsidR="00795F1B" w:rsidRDefault="00795F1B" w:rsidP="00795F1B">
      <w:pPr>
        <w:pStyle w:val="Odstavecseseznamem"/>
        <w:numPr>
          <w:ilvl w:val="1"/>
          <w:numId w:val="2"/>
        </w:numPr>
        <w:jc w:val="both"/>
        <w:rPr>
          <w:rFonts w:ascii="Arial" w:hAnsi="Arial" w:cs="Arial"/>
          <w:bCs/>
          <w:sz w:val="20"/>
          <w:szCs w:val="20"/>
        </w:rPr>
      </w:pPr>
      <w:r>
        <w:rPr>
          <w:rFonts w:ascii="Arial" w:hAnsi="Arial" w:cs="Arial"/>
          <w:bCs/>
          <w:sz w:val="20"/>
          <w:szCs w:val="20"/>
        </w:rPr>
        <w:t>Smluvní strany jsou si plně vědomy zákonné povinnosti od 01.</w:t>
      </w:r>
      <w:r w:rsidR="00577B44">
        <w:rPr>
          <w:rFonts w:ascii="Arial" w:hAnsi="Arial" w:cs="Arial"/>
          <w:bCs/>
          <w:sz w:val="20"/>
          <w:szCs w:val="20"/>
        </w:rPr>
        <w:t xml:space="preserve"> </w:t>
      </w:r>
      <w:r>
        <w:rPr>
          <w:rFonts w:ascii="Arial" w:hAnsi="Arial" w:cs="Arial"/>
          <w:bCs/>
          <w:sz w:val="20"/>
          <w:szCs w:val="20"/>
        </w:rPr>
        <w:t>07.</w:t>
      </w:r>
      <w:r w:rsidR="00577B44">
        <w:rPr>
          <w:rFonts w:ascii="Arial" w:hAnsi="Arial" w:cs="Arial"/>
          <w:bCs/>
          <w:sz w:val="20"/>
          <w:szCs w:val="20"/>
        </w:rPr>
        <w:t xml:space="preserve"> </w:t>
      </w:r>
      <w:r>
        <w:rPr>
          <w:rFonts w:ascii="Arial" w:hAnsi="Arial" w:cs="Arial"/>
          <w:bCs/>
          <w:sz w:val="20"/>
          <w:szCs w:val="20"/>
        </w:rPr>
        <w:t>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p>
    <w:p w:rsidR="00795F1B" w:rsidRDefault="00795F1B" w:rsidP="00795F1B">
      <w:pPr>
        <w:pStyle w:val="Odstavecseseznamem"/>
        <w:ind w:left="360"/>
        <w:jc w:val="both"/>
        <w:rPr>
          <w:rFonts w:ascii="Arial" w:hAnsi="Arial" w:cs="Arial"/>
          <w:bCs/>
          <w:sz w:val="20"/>
          <w:szCs w:val="20"/>
        </w:rPr>
      </w:pPr>
    </w:p>
    <w:p w:rsidR="00795F1B" w:rsidRPr="00073970" w:rsidRDefault="00AB520E" w:rsidP="00795F1B">
      <w:pPr>
        <w:pStyle w:val="Odstavecseseznamem"/>
        <w:numPr>
          <w:ilvl w:val="1"/>
          <w:numId w:val="2"/>
        </w:numPr>
        <w:jc w:val="both"/>
        <w:rPr>
          <w:rFonts w:ascii="Arial" w:hAnsi="Arial" w:cs="Arial"/>
          <w:bCs/>
          <w:sz w:val="20"/>
          <w:szCs w:val="20"/>
        </w:rPr>
      </w:pPr>
      <w:r>
        <w:rPr>
          <w:rFonts w:ascii="Arial" w:hAnsi="Arial" w:cs="Arial"/>
          <w:bCs/>
          <w:sz w:val="20"/>
          <w:szCs w:val="20"/>
        </w:rPr>
        <w:t>Dodatek č. 1</w:t>
      </w:r>
      <w:r w:rsidR="00795F1B" w:rsidRPr="00073970">
        <w:rPr>
          <w:rFonts w:ascii="Arial" w:hAnsi="Arial" w:cs="Arial"/>
          <w:bCs/>
          <w:sz w:val="20"/>
          <w:szCs w:val="20"/>
        </w:rPr>
        <w:t xml:space="preserve"> smlouvy nabývá platnosti dnem podpisu smluvních stran a účinnosti dnem jeho uveřejnění v registru   smluv dle § 6 odst. 1 zákona č. 340/2015 Sb., o zvláštních podmínkách účinnosti některých smluv uveřejňování těchto smluv a o registru smluv.</w:t>
      </w:r>
    </w:p>
    <w:p w:rsidR="00795F1B" w:rsidRDefault="00795F1B" w:rsidP="00D003E3">
      <w:pPr>
        <w:jc w:val="both"/>
        <w:rPr>
          <w:rFonts w:ascii="Arial" w:hAnsi="Arial" w:cs="Arial"/>
          <w:bCs/>
          <w:sz w:val="20"/>
          <w:szCs w:val="20"/>
        </w:rPr>
      </w:pPr>
    </w:p>
    <w:p w:rsidR="005751E2" w:rsidRPr="00596771" w:rsidRDefault="001A1A4C" w:rsidP="00FF7F6D">
      <w:pPr>
        <w:pStyle w:val="Zkladntext"/>
        <w:ind w:firstLine="360"/>
        <w:jc w:val="left"/>
        <w:rPr>
          <w:rFonts w:ascii="Arial" w:hAnsi="Arial" w:cs="Arial"/>
          <w:bCs/>
          <w:sz w:val="20"/>
          <w:szCs w:val="20"/>
        </w:rPr>
      </w:pPr>
      <w:r w:rsidRPr="00596771">
        <w:rPr>
          <w:rFonts w:ascii="Arial" w:hAnsi="Arial" w:cs="Arial"/>
          <w:bCs/>
          <w:sz w:val="20"/>
          <w:szCs w:val="20"/>
        </w:rPr>
        <w:t>V</w:t>
      </w:r>
      <w:r w:rsidR="00596771">
        <w:rPr>
          <w:rFonts w:ascii="Arial" w:hAnsi="Arial" w:cs="Arial"/>
          <w:bCs/>
          <w:sz w:val="20"/>
          <w:szCs w:val="20"/>
        </w:rPr>
        <w:t> </w:t>
      </w:r>
      <w:r w:rsidRPr="00596771">
        <w:rPr>
          <w:rFonts w:ascii="Arial" w:hAnsi="Arial" w:cs="Arial"/>
          <w:bCs/>
          <w:sz w:val="20"/>
          <w:szCs w:val="20"/>
        </w:rPr>
        <w:t>Domažlicích</w:t>
      </w:r>
      <w:r w:rsidR="00596771">
        <w:rPr>
          <w:rFonts w:ascii="Arial" w:hAnsi="Arial" w:cs="Arial"/>
          <w:bCs/>
          <w:sz w:val="20"/>
          <w:szCs w:val="20"/>
        </w:rPr>
        <w:t xml:space="preserve"> dne</w:t>
      </w:r>
      <w:r w:rsidR="00795F1B">
        <w:rPr>
          <w:rFonts w:ascii="Arial" w:hAnsi="Arial" w:cs="Arial"/>
          <w:bCs/>
          <w:sz w:val="20"/>
          <w:szCs w:val="20"/>
        </w:rPr>
        <w:t xml:space="preserve"> </w:t>
      </w:r>
      <w:r w:rsidR="00D003E3">
        <w:rPr>
          <w:rFonts w:ascii="Arial" w:hAnsi="Arial" w:cs="Arial"/>
          <w:bCs/>
          <w:sz w:val="20"/>
          <w:szCs w:val="20"/>
        </w:rPr>
        <w:t>06. 09. 2018</w:t>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r w:rsidR="00795F1B">
        <w:rPr>
          <w:rFonts w:ascii="Arial" w:hAnsi="Arial" w:cs="Arial"/>
          <w:bCs/>
          <w:sz w:val="20"/>
          <w:szCs w:val="20"/>
        </w:rPr>
        <w:t xml:space="preserve">            </w:t>
      </w:r>
      <w:r w:rsidR="00AB520E">
        <w:rPr>
          <w:rFonts w:ascii="Arial" w:hAnsi="Arial" w:cs="Arial"/>
          <w:bCs/>
          <w:sz w:val="20"/>
          <w:szCs w:val="20"/>
        </w:rPr>
        <w:t>V Praze dne</w:t>
      </w:r>
      <w:r w:rsidR="00D003E3">
        <w:rPr>
          <w:rFonts w:ascii="Arial" w:hAnsi="Arial" w:cs="Arial"/>
          <w:bCs/>
          <w:sz w:val="20"/>
          <w:szCs w:val="20"/>
        </w:rPr>
        <w:t xml:space="preserve"> 06. 09. 2018</w:t>
      </w:r>
      <w:r w:rsidR="00795F1B">
        <w:rPr>
          <w:rFonts w:ascii="Arial" w:hAnsi="Arial" w:cs="Arial"/>
          <w:bCs/>
          <w:sz w:val="20"/>
          <w:szCs w:val="20"/>
        </w:rPr>
        <w:t xml:space="preserve"> </w:t>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r w:rsidRPr="00596771">
        <w:rPr>
          <w:rFonts w:ascii="Arial" w:hAnsi="Arial" w:cs="Arial"/>
          <w:bCs/>
          <w:sz w:val="20"/>
          <w:szCs w:val="20"/>
        </w:rPr>
        <w:tab/>
      </w:r>
    </w:p>
    <w:p w:rsidR="005751E2" w:rsidRPr="001A1A4C" w:rsidRDefault="005751E2" w:rsidP="00FF7F6D">
      <w:pPr>
        <w:pStyle w:val="Zkladntext"/>
        <w:ind w:firstLine="360"/>
        <w:jc w:val="left"/>
        <w:rPr>
          <w:rFonts w:ascii="Arial" w:hAnsi="Arial" w:cs="Arial"/>
          <w:b/>
          <w:bCs/>
          <w:sz w:val="20"/>
          <w:szCs w:val="20"/>
        </w:rPr>
      </w:pPr>
      <w:r w:rsidRPr="001A1A4C">
        <w:rPr>
          <w:rFonts w:ascii="Arial" w:hAnsi="Arial" w:cs="Arial"/>
          <w:b/>
          <w:bCs/>
          <w:sz w:val="20"/>
          <w:szCs w:val="20"/>
        </w:rPr>
        <w:t>Za objednatele:</w:t>
      </w:r>
      <w:r w:rsidR="00335948">
        <w:rPr>
          <w:rFonts w:ascii="Arial" w:hAnsi="Arial" w:cs="Arial"/>
          <w:b/>
          <w:bCs/>
          <w:sz w:val="20"/>
          <w:szCs w:val="20"/>
        </w:rPr>
        <w:tab/>
      </w:r>
      <w:r w:rsidR="00335948">
        <w:rPr>
          <w:rFonts w:ascii="Arial" w:hAnsi="Arial" w:cs="Arial"/>
          <w:b/>
          <w:bCs/>
          <w:sz w:val="20"/>
          <w:szCs w:val="20"/>
        </w:rPr>
        <w:tab/>
      </w:r>
      <w:r w:rsidR="00335948">
        <w:rPr>
          <w:rFonts w:ascii="Arial" w:hAnsi="Arial" w:cs="Arial"/>
          <w:b/>
          <w:bCs/>
          <w:sz w:val="20"/>
          <w:szCs w:val="20"/>
        </w:rPr>
        <w:tab/>
      </w:r>
      <w:r w:rsidRPr="001A1A4C">
        <w:rPr>
          <w:rFonts w:ascii="Arial" w:hAnsi="Arial" w:cs="Arial"/>
          <w:b/>
          <w:bCs/>
          <w:sz w:val="20"/>
          <w:szCs w:val="20"/>
        </w:rPr>
        <w:tab/>
      </w:r>
      <w:r w:rsidRPr="001A1A4C">
        <w:rPr>
          <w:rFonts w:ascii="Arial" w:hAnsi="Arial" w:cs="Arial"/>
          <w:b/>
          <w:bCs/>
          <w:sz w:val="20"/>
          <w:szCs w:val="20"/>
        </w:rPr>
        <w:tab/>
      </w:r>
      <w:r w:rsidRPr="001A1A4C">
        <w:rPr>
          <w:rFonts w:ascii="Arial" w:hAnsi="Arial" w:cs="Arial"/>
          <w:b/>
          <w:bCs/>
          <w:sz w:val="20"/>
          <w:szCs w:val="20"/>
        </w:rPr>
        <w:tab/>
      </w:r>
      <w:r w:rsidR="004F0F7B">
        <w:rPr>
          <w:rFonts w:ascii="Arial" w:hAnsi="Arial" w:cs="Arial"/>
          <w:b/>
          <w:bCs/>
          <w:sz w:val="20"/>
          <w:szCs w:val="20"/>
        </w:rPr>
        <w:t>Z</w:t>
      </w:r>
      <w:r w:rsidRPr="001A1A4C">
        <w:rPr>
          <w:rFonts w:ascii="Arial" w:hAnsi="Arial" w:cs="Arial"/>
          <w:b/>
          <w:bCs/>
          <w:sz w:val="20"/>
          <w:szCs w:val="20"/>
        </w:rPr>
        <w:t xml:space="preserve">a </w:t>
      </w:r>
      <w:r w:rsidR="000808CE" w:rsidRPr="001A1A4C">
        <w:rPr>
          <w:rFonts w:ascii="Arial" w:hAnsi="Arial" w:cs="Arial"/>
          <w:b/>
          <w:bCs/>
          <w:sz w:val="20"/>
          <w:szCs w:val="20"/>
        </w:rPr>
        <w:t>zhotovitele</w:t>
      </w:r>
      <w:r w:rsidRPr="001A1A4C">
        <w:rPr>
          <w:rFonts w:ascii="Arial" w:hAnsi="Arial" w:cs="Arial"/>
          <w:b/>
          <w:bCs/>
          <w:sz w:val="20"/>
          <w:szCs w:val="20"/>
        </w:rPr>
        <w:t>:</w:t>
      </w:r>
    </w:p>
    <w:p w:rsidR="005751E2" w:rsidRPr="001A1A4C" w:rsidRDefault="005751E2" w:rsidP="005751E2">
      <w:pPr>
        <w:pStyle w:val="Zkladntext"/>
        <w:jc w:val="left"/>
        <w:rPr>
          <w:rFonts w:ascii="Arial" w:hAnsi="Arial" w:cs="Arial"/>
          <w:b/>
          <w:bCs/>
          <w:sz w:val="20"/>
          <w:szCs w:val="20"/>
        </w:rPr>
      </w:pPr>
    </w:p>
    <w:p w:rsidR="005751E2" w:rsidRPr="001A1A4C" w:rsidRDefault="005751E2" w:rsidP="005751E2">
      <w:pPr>
        <w:pStyle w:val="Zkladntext"/>
        <w:jc w:val="left"/>
        <w:rPr>
          <w:rFonts w:ascii="Arial" w:hAnsi="Arial" w:cs="Arial"/>
          <w:b/>
          <w:bCs/>
          <w:sz w:val="20"/>
          <w:szCs w:val="20"/>
        </w:rPr>
      </w:pPr>
    </w:p>
    <w:p w:rsidR="005751E2" w:rsidRPr="001A1A4C" w:rsidRDefault="005751E2" w:rsidP="005751E2">
      <w:pPr>
        <w:pStyle w:val="Zkladntext"/>
        <w:jc w:val="left"/>
        <w:rPr>
          <w:rFonts w:ascii="Arial" w:hAnsi="Arial" w:cs="Arial"/>
          <w:b/>
          <w:bCs/>
          <w:sz w:val="20"/>
          <w:szCs w:val="20"/>
        </w:rPr>
      </w:pPr>
    </w:p>
    <w:p w:rsidR="005751E2" w:rsidRDefault="005751E2" w:rsidP="005751E2">
      <w:pPr>
        <w:pStyle w:val="Zkladntext"/>
        <w:jc w:val="left"/>
        <w:rPr>
          <w:rFonts w:ascii="Arial" w:hAnsi="Arial" w:cs="Arial"/>
          <w:b/>
          <w:bCs/>
          <w:sz w:val="20"/>
          <w:szCs w:val="20"/>
        </w:rPr>
      </w:pPr>
    </w:p>
    <w:p w:rsidR="004F0F7B" w:rsidRDefault="004F0F7B" w:rsidP="005751E2">
      <w:pPr>
        <w:pStyle w:val="Zkladntext"/>
        <w:jc w:val="left"/>
        <w:rPr>
          <w:rFonts w:ascii="Arial" w:hAnsi="Arial" w:cs="Arial"/>
          <w:b/>
          <w:bCs/>
          <w:sz w:val="20"/>
          <w:szCs w:val="20"/>
        </w:rPr>
      </w:pPr>
    </w:p>
    <w:p w:rsidR="008A593B" w:rsidRDefault="008A593B" w:rsidP="005751E2">
      <w:pPr>
        <w:pStyle w:val="Zkladntext"/>
        <w:jc w:val="left"/>
        <w:rPr>
          <w:rFonts w:ascii="Arial" w:hAnsi="Arial" w:cs="Arial"/>
          <w:b/>
          <w:bCs/>
          <w:sz w:val="20"/>
          <w:szCs w:val="20"/>
        </w:rPr>
      </w:pPr>
    </w:p>
    <w:p w:rsidR="004F0F7B" w:rsidRPr="001A1A4C" w:rsidRDefault="004F0F7B" w:rsidP="005751E2">
      <w:pPr>
        <w:pStyle w:val="Zkladntext"/>
        <w:jc w:val="left"/>
        <w:rPr>
          <w:rFonts w:ascii="Arial" w:hAnsi="Arial" w:cs="Arial"/>
          <w:b/>
          <w:bCs/>
          <w:sz w:val="20"/>
          <w:szCs w:val="20"/>
        </w:rPr>
      </w:pPr>
    </w:p>
    <w:p w:rsidR="005751E2" w:rsidRPr="001A1A4C" w:rsidRDefault="005751E2" w:rsidP="00FF7F6D">
      <w:pPr>
        <w:pStyle w:val="Zkladntext"/>
        <w:ind w:left="426"/>
        <w:jc w:val="both"/>
        <w:rPr>
          <w:rFonts w:ascii="Arial" w:hAnsi="Arial" w:cs="Arial"/>
          <w:bCs/>
          <w:sz w:val="20"/>
          <w:szCs w:val="20"/>
        </w:rPr>
      </w:pPr>
      <w:r w:rsidRPr="001A1A4C">
        <w:rPr>
          <w:rFonts w:ascii="Arial" w:hAnsi="Arial" w:cs="Arial"/>
          <w:bCs/>
          <w:sz w:val="20"/>
          <w:szCs w:val="20"/>
        </w:rPr>
        <w:t xml:space="preserve">………………………………………..                            </w:t>
      </w:r>
      <w:r w:rsidRPr="001A1A4C">
        <w:rPr>
          <w:rFonts w:ascii="Arial" w:hAnsi="Arial" w:cs="Arial"/>
          <w:bCs/>
          <w:sz w:val="20"/>
          <w:szCs w:val="20"/>
        </w:rPr>
        <w:tab/>
        <w:t xml:space="preserve">…………………………………..                                                                                            </w:t>
      </w:r>
    </w:p>
    <w:p w:rsidR="005751E2" w:rsidRPr="001A1A4C" w:rsidRDefault="005751E2" w:rsidP="00FF7F6D">
      <w:pPr>
        <w:pStyle w:val="Zkladntext"/>
        <w:ind w:left="426"/>
        <w:jc w:val="both"/>
        <w:rPr>
          <w:rFonts w:ascii="Arial" w:hAnsi="Arial" w:cs="Arial"/>
          <w:bCs/>
          <w:sz w:val="20"/>
          <w:szCs w:val="20"/>
        </w:rPr>
      </w:pPr>
      <w:r w:rsidRPr="001A1A4C">
        <w:rPr>
          <w:rFonts w:ascii="Arial" w:hAnsi="Arial" w:cs="Arial"/>
          <w:bCs/>
          <w:sz w:val="20"/>
          <w:szCs w:val="20"/>
        </w:rPr>
        <w:t xml:space="preserve">Ing. </w:t>
      </w:r>
      <w:r w:rsidR="000808CE" w:rsidRPr="001A1A4C">
        <w:rPr>
          <w:rFonts w:ascii="Arial" w:hAnsi="Arial" w:cs="Arial"/>
          <w:bCs/>
          <w:sz w:val="20"/>
          <w:szCs w:val="20"/>
        </w:rPr>
        <w:t>Jan Kaiser</w:t>
      </w:r>
      <w:r w:rsidRPr="001A1A4C">
        <w:rPr>
          <w:rFonts w:ascii="Arial" w:hAnsi="Arial" w:cs="Arial"/>
          <w:bCs/>
          <w:sz w:val="20"/>
          <w:szCs w:val="20"/>
        </w:rPr>
        <w:tab/>
      </w:r>
      <w:r w:rsidRPr="001A1A4C">
        <w:rPr>
          <w:rFonts w:ascii="Arial" w:hAnsi="Arial" w:cs="Arial"/>
          <w:bCs/>
          <w:sz w:val="20"/>
          <w:szCs w:val="20"/>
        </w:rPr>
        <w:tab/>
      </w:r>
      <w:r w:rsidRPr="001A1A4C">
        <w:rPr>
          <w:rFonts w:ascii="Arial" w:hAnsi="Arial" w:cs="Arial"/>
          <w:bCs/>
          <w:sz w:val="20"/>
          <w:szCs w:val="20"/>
        </w:rPr>
        <w:tab/>
      </w:r>
      <w:r w:rsidRPr="001A1A4C">
        <w:rPr>
          <w:rFonts w:ascii="Arial" w:hAnsi="Arial" w:cs="Arial"/>
          <w:bCs/>
          <w:sz w:val="20"/>
          <w:szCs w:val="20"/>
        </w:rPr>
        <w:tab/>
        <w:t xml:space="preserve">           </w:t>
      </w:r>
      <w:r w:rsidRPr="001A1A4C">
        <w:rPr>
          <w:rFonts w:ascii="Arial" w:hAnsi="Arial" w:cs="Arial"/>
          <w:bCs/>
          <w:sz w:val="20"/>
          <w:szCs w:val="20"/>
        </w:rPr>
        <w:tab/>
      </w:r>
      <w:r w:rsidRPr="001A1A4C">
        <w:rPr>
          <w:rFonts w:ascii="Arial" w:hAnsi="Arial" w:cs="Arial"/>
          <w:bCs/>
          <w:sz w:val="20"/>
          <w:szCs w:val="20"/>
        </w:rPr>
        <w:tab/>
        <w:t xml:space="preserve">Ing. </w:t>
      </w:r>
      <w:r w:rsidR="00AB520E">
        <w:rPr>
          <w:rFonts w:ascii="Arial" w:hAnsi="Arial" w:cs="Arial"/>
          <w:bCs/>
          <w:sz w:val="20"/>
          <w:szCs w:val="20"/>
        </w:rPr>
        <w:t>Jan Pazderka</w:t>
      </w:r>
    </w:p>
    <w:p w:rsidR="005751E2" w:rsidRPr="001A1A4C" w:rsidRDefault="000808CE" w:rsidP="00FF7F6D">
      <w:pPr>
        <w:pStyle w:val="Zkladntext"/>
        <w:ind w:left="426"/>
        <w:jc w:val="both"/>
        <w:rPr>
          <w:rFonts w:ascii="Arial" w:hAnsi="Arial" w:cs="Arial"/>
          <w:bCs/>
          <w:sz w:val="20"/>
          <w:szCs w:val="20"/>
        </w:rPr>
      </w:pPr>
      <w:r w:rsidRPr="001A1A4C">
        <w:rPr>
          <w:rFonts w:ascii="Arial" w:hAnsi="Arial" w:cs="Arial"/>
          <w:bCs/>
          <w:sz w:val="20"/>
          <w:szCs w:val="20"/>
        </w:rPr>
        <w:t>vedoucí pobočky Domažlice</w:t>
      </w:r>
      <w:r w:rsidR="005751E2" w:rsidRPr="001A1A4C">
        <w:rPr>
          <w:rFonts w:ascii="Arial" w:hAnsi="Arial" w:cs="Arial"/>
          <w:bCs/>
          <w:sz w:val="20"/>
          <w:szCs w:val="20"/>
        </w:rPr>
        <w:t xml:space="preserve">                                        </w:t>
      </w:r>
      <w:r w:rsidR="005751E2" w:rsidRPr="001A1A4C">
        <w:rPr>
          <w:rFonts w:ascii="Arial" w:hAnsi="Arial" w:cs="Arial"/>
          <w:bCs/>
          <w:sz w:val="20"/>
          <w:szCs w:val="20"/>
        </w:rPr>
        <w:tab/>
      </w:r>
      <w:r w:rsidR="00AB520E">
        <w:rPr>
          <w:rFonts w:ascii="Arial" w:hAnsi="Arial" w:cs="Arial"/>
          <w:bCs/>
          <w:sz w:val="20"/>
          <w:szCs w:val="20"/>
        </w:rPr>
        <w:t xml:space="preserve">jednatel společnosti </w:t>
      </w:r>
    </w:p>
    <w:p w:rsidR="005751E2" w:rsidRPr="001A1A4C" w:rsidRDefault="005751E2" w:rsidP="00FF7F6D">
      <w:pPr>
        <w:pStyle w:val="Zkladntext"/>
        <w:ind w:left="426"/>
        <w:jc w:val="both"/>
        <w:rPr>
          <w:rFonts w:ascii="Arial" w:hAnsi="Arial" w:cs="Arial"/>
          <w:bCs/>
          <w:sz w:val="20"/>
          <w:szCs w:val="20"/>
        </w:rPr>
      </w:pPr>
      <w:r w:rsidRPr="001A1A4C">
        <w:rPr>
          <w:rFonts w:ascii="Arial" w:hAnsi="Arial" w:cs="Arial"/>
          <w:bCs/>
          <w:sz w:val="20"/>
          <w:szCs w:val="20"/>
        </w:rPr>
        <w:t xml:space="preserve">Státní pozemkový úřad  </w:t>
      </w:r>
      <w:r w:rsidRPr="001A1A4C">
        <w:rPr>
          <w:rFonts w:ascii="Arial" w:hAnsi="Arial" w:cs="Arial"/>
          <w:bCs/>
          <w:sz w:val="20"/>
          <w:szCs w:val="20"/>
        </w:rPr>
        <w:tab/>
        <w:t xml:space="preserve">                         </w:t>
      </w:r>
      <w:r w:rsidRPr="001A1A4C">
        <w:rPr>
          <w:rFonts w:ascii="Arial" w:hAnsi="Arial" w:cs="Arial"/>
          <w:bCs/>
          <w:sz w:val="20"/>
          <w:szCs w:val="20"/>
        </w:rPr>
        <w:tab/>
        <w:t xml:space="preserve">        </w:t>
      </w:r>
      <w:r w:rsidRPr="001A1A4C">
        <w:rPr>
          <w:rFonts w:ascii="Arial" w:hAnsi="Arial" w:cs="Arial"/>
          <w:bCs/>
          <w:sz w:val="20"/>
          <w:szCs w:val="20"/>
        </w:rPr>
        <w:tab/>
      </w:r>
      <w:r w:rsidR="000E7C26">
        <w:rPr>
          <w:rFonts w:ascii="Arial" w:hAnsi="Arial" w:cs="Arial"/>
          <w:bCs/>
          <w:sz w:val="20"/>
          <w:szCs w:val="20"/>
        </w:rPr>
        <w:tab/>
        <w:t>GEPARD s.r.o.</w:t>
      </w:r>
    </w:p>
    <w:p w:rsidR="0005069A" w:rsidRDefault="0005069A" w:rsidP="0005069A">
      <w:pPr>
        <w:spacing w:after="0" w:line="240" w:lineRule="auto"/>
      </w:pPr>
    </w:p>
    <w:sectPr w:rsidR="0005069A" w:rsidSect="006C6474">
      <w:headerReference w:type="default" r:id="rId7"/>
      <w:footerReference w:type="default" r:id="rId8"/>
      <w:pgSz w:w="11906" w:h="16838"/>
      <w:pgMar w:top="968" w:right="707" w:bottom="851" w:left="709"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F75" w:rsidRDefault="00682F75" w:rsidP="00BC6EA2">
      <w:pPr>
        <w:spacing w:after="0" w:line="240" w:lineRule="auto"/>
      </w:pPr>
      <w:r>
        <w:separator/>
      </w:r>
    </w:p>
  </w:endnote>
  <w:endnote w:type="continuationSeparator" w:id="0">
    <w:p w:rsidR="00682F75" w:rsidRDefault="00682F75" w:rsidP="00BC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2928"/>
      <w:docPartObj>
        <w:docPartGallery w:val="Page Numbers (Bottom of Page)"/>
        <w:docPartUnique/>
      </w:docPartObj>
    </w:sdtPr>
    <w:sdtEndPr/>
    <w:sdtContent>
      <w:p w:rsidR="001631B2" w:rsidRDefault="00302DB0">
        <w:pPr>
          <w:pStyle w:val="Zpat"/>
          <w:jc w:val="center"/>
        </w:pPr>
        <w:r w:rsidRPr="001A1A4C">
          <w:rPr>
            <w:rFonts w:ascii="Arial" w:hAnsi="Arial" w:cs="Arial"/>
            <w:sz w:val="20"/>
            <w:szCs w:val="20"/>
          </w:rPr>
          <w:fldChar w:fldCharType="begin"/>
        </w:r>
        <w:r w:rsidRPr="001A1A4C">
          <w:rPr>
            <w:rFonts w:ascii="Arial" w:hAnsi="Arial" w:cs="Arial"/>
            <w:sz w:val="20"/>
            <w:szCs w:val="20"/>
          </w:rPr>
          <w:instrText xml:space="preserve"> PAGE   \* MERGEFORMAT </w:instrText>
        </w:r>
        <w:r w:rsidRPr="001A1A4C">
          <w:rPr>
            <w:rFonts w:ascii="Arial" w:hAnsi="Arial" w:cs="Arial"/>
            <w:sz w:val="20"/>
            <w:szCs w:val="20"/>
          </w:rPr>
          <w:fldChar w:fldCharType="separate"/>
        </w:r>
        <w:r w:rsidR="004355A3">
          <w:rPr>
            <w:rFonts w:ascii="Arial" w:hAnsi="Arial" w:cs="Arial"/>
            <w:noProof/>
            <w:sz w:val="20"/>
            <w:szCs w:val="20"/>
          </w:rPr>
          <w:t>2</w:t>
        </w:r>
        <w:r w:rsidRPr="001A1A4C">
          <w:rPr>
            <w:rFonts w:ascii="Arial" w:hAnsi="Arial" w:cs="Arial"/>
            <w:sz w:val="20"/>
            <w:szCs w:val="20"/>
          </w:rPr>
          <w:fldChar w:fldCharType="end"/>
        </w:r>
        <w:r w:rsidRPr="001A1A4C">
          <w:rPr>
            <w:rFonts w:ascii="Arial" w:hAnsi="Arial" w:cs="Arial"/>
            <w:sz w:val="20"/>
            <w:szCs w:val="20"/>
          </w:rPr>
          <w:t>/</w:t>
        </w:r>
        <w:r w:rsidR="00D003E3">
          <w:rPr>
            <w:rFonts w:ascii="Arial" w:hAnsi="Arial" w:cs="Arial"/>
            <w:sz w:val="20"/>
            <w:szCs w:val="20"/>
          </w:rPr>
          <w:t>2</w:t>
        </w:r>
      </w:p>
    </w:sdtContent>
  </w:sdt>
  <w:p w:rsidR="001631B2" w:rsidRDefault="004355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F75" w:rsidRDefault="00682F75" w:rsidP="00BC6EA2">
      <w:pPr>
        <w:spacing w:after="0" w:line="240" w:lineRule="auto"/>
      </w:pPr>
      <w:r>
        <w:separator/>
      </w:r>
    </w:p>
  </w:footnote>
  <w:footnote w:type="continuationSeparator" w:id="0">
    <w:p w:rsidR="00682F75" w:rsidRDefault="00682F75" w:rsidP="00BC6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AA" w:rsidRPr="00027138" w:rsidRDefault="00302DB0" w:rsidP="002C43AA">
    <w:pPr>
      <w:pStyle w:val="Nzev"/>
      <w:jc w:val="right"/>
      <w:rPr>
        <w:rFonts w:ascii="Arial" w:hAnsi="Arial" w:cs="Arial"/>
        <w:b w:val="0"/>
        <w:sz w:val="20"/>
        <w:szCs w:val="20"/>
      </w:rPr>
    </w:pPr>
    <w:r w:rsidRPr="00027138">
      <w:rPr>
        <w:rFonts w:ascii="Arial" w:hAnsi="Arial" w:cs="Arial"/>
        <w:b w:val="0"/>
        <w:sz w:val="20"/>
        <w:szCs w:val="20"/>
      </w:rPr>
      <w:t>Spis č. 2VZ</w:t>
    </w:r>
    <w:r w:rsidR="00EE6B6A">
      <w:rPr>
        <w:rFonts w:ascii="Arial" w:hAnsi="Arial" w:cs="Arial"/>
        <w:b w:val="0"/>
        <w:sz w:val="20"/>
        <w:szCs w:val="20"/>
      </w:rPr>
      <w:t>10155</w:t>
    </w:r>
    <w:r w:rsidRPr="00027138">
      <w:rPr>
        <w:rFonts w:ascii="Arial" w:hAnsi="Arial" w:cs="Arial"/>
        <w:b w:val="0"/>
        <w:sz w:val="20"/>
        <w:szCs w:val="20"/>
      </w:rPr>
      <w:t>/201</w:t>
    </w:r>
    <w:r w:rsidR="00EE6B6A">
      <w:rPr>
        <w:rFonts w:ascii="Arial" w:hAnsi="Arial" w:cs="Arial"/>
        <w:b w:val="0"/>
        <w:sz w:val="20"/>
        <w:szCs w:val="20"/>
      </w:rPr>
      <w:t>7</w:t>
    </w:r>
    <w:r w:rsidRPr="00027138">
      <w:rPr>
        <w:rFonts w:ascii="Arial" w:hAnsi="Arial" w:cs="Arial"/>
        <w:b w:val="0"/>
        <w:sz w:val="20"/>
        <w:szCs w:val="20"/>
      </w:rPr>
      <w:t xml:space="preserve">-504202      </w:t>
    </w:r>
  </w:p>
  <w:p w:rsidR="002C43AA" w:rsidRPr="00027138" w:rsidRDefault="00302DB0" w:rsidP="002C43AA">
    <w:pPr>
      <w:pStyle w:val="Nzev"/>
      <w:rPr>
        <w:rFonts w:ascii="Arial" w:hAnsi="Arial" w:cs="Arial"/>
        <w:b w:val="0"/>
        <w:sz w:val="20"/>
        <w:szCs w:val="20"/>
      </w:rPr>
    </w:pPr>
    <w:r w:rsidRPr="00027138">
      <w:rPr>
        <w:rFonts w:ascii="Arial" w:hAnsi="Arial" w:cs="Arial"/>
        <w:b w:val="0"/>
        <w:sz w:val="20"/>
        <w:szCs w:val="20"/>
      </w:rPr>
      <w:t xml:space="preserve">                                                                                                                      </w:t>
    </w:r>
    <w:r w:rsidRPr="00027138">
      <w:rPr>
        <w:rFonts w:ascii="Arial" w:hAnsi="Arial" w:cs="Arial"/>
        <w:b w:val="0"/>
        <w:sz w:val="20"/>
        <w:szCs w:val="20"/>
      </w:rPr>
      <w:tab/>
    </w:r>
    <w:r w:rsidRPr="00027138">
      <w:rPr>
        <w:rFonts w:ascii="Arial" w:hAnsi="Arial" w:cs="Arial"/>
        <w:b w:val="0"/>
        <w:sz w:val="20"/>
        <w:szCs w:val="20"/>
      </w:rPr>
      <w:tab/>
      <w:t xml:space="preserve">     </w:t>
    </w:r>
    <w:r w:rsidR="00027138">
      <w:rPr>
        <w:rFonts w:ascii="Arial" w:hAnsi="Arial" w:cs="Arial"/>
        <w:b w:val="0"/>
        <w:sz w:val="20"/>
        <w:szCs w:val="20"/>
      </w:rPr>
      <w:t xml:space="preserve">       </w:t>
    </w:r>
    <w:proofErr w:type="gramStart"/>
    <w:r w:rsidRPr="00027138">
      <w:rPr>
        <w:rFonts w:ascii="Arial" w:hAnsi="Arial" w:cs="Arial"/>
        <w:b w:val="0"/>
        <w:sz w:val="20"/>
        <w:szCs w:val="20"/>
      </w:rPr>
      <w:t>Č.j.</w:t>
    </w:r>
    <w:proofErr w:type="gramEnd"/>
    <w:r w:rsidRPr="00027138">
      <w:rPr>
        <w:rFonts w:ascii="Arial" w:hAnsi="Arial" w:cs="Arial"/>
        <w:b w:val="0"/>
        <w:sz w:val="20"/>
        <w:szCs w:val="20"/>
      </w:rPr>
      <w:t xml:space="preserve"> SPU </w:t>
    </w:r>
    <w:r w:rsidR="00EE6B6A">
      <w:rPr>
        <w:rFonts w:ascii="Arial" w:hAnsi="Arial" w:cs="Arial"/>
        <w:b w:val="0"/>
        <w:sz w:val="20"/>
        <w:szCs w:val="20"/>
      </w:rPr>
      <w:t>404705/2018</w:t>
    </w:r>
  </w:p>
  <w:p w:rsidR="002C43AA" w:rsidRDefault="004355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245BF"/>
    <w:multiLevelType w:val="multilevel"/>
    <w:tmpl w:val="ED686E74"/>
    <w:lvl w:ilvl="0">
      <w:start w:val="3"/>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809146C"/>
    <w:multiLevelType w:val="multilevel"/>
    <w:tmpl w:val="308A95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E2"/>
    <w:rsid w:val="00027138"/>
    <w:rsid w:val="0005069A"/>
    <w:rsid w:val="000808CE"/>
    <w:rsid w:val="00087CAF"/>
    <w:rsid w:val="000E7C26"/>
    <w:rsid w:val="00183448"/>
    <w:rsid w:val="001A1A4C"/>
    <w:rsid w:val="001A6566"/>
    <w:rsid w:val="001B1FAC"/>
    <w:rsid w:val="001C28AC"/>
    <w:rsid w:val="001C6079"/>
    <w:rsid w:val="00214A6C"/>
    <w:rsid w:val="00220C52"/>
    <w:rsid w:val="00247E8A"/>
    <w:rsid w:val="00263AAB"/>
    <w:rsid w:val="002E261B"/>
    <w:rsid w:val="00302DB0"/>
    <w:rsid w:val="00314631"/>
    <w:rsid w:val="00317E98"/>
    <w:rsid w:val="00335948"/>
    <w:rsid w:val="00337A0E"/>
    <w:rsid w:val="00363322"/>
    <w:rsid w:val="00370402"/>
    <w:rsid w:val="004355A3"/>
    <w:rsid w:val="004814A3"/>
    <w:rsid w:val="00486686"/>
    <w:rsid w:val="004F0F7B"/>
    <w:rsid w:val="00504EE6"/>
    <w:rsid w:val="005676FD"/>
    <w:rsid w:val="005751E2"/>
    <w:rsid w:val="00577B44"/>
    <w:rsid w:val="00596771"/>
    <w:rsid w:val="005B2A8C"/>
    <w:rsid w:val="0063062F"/>
    <w:rsid w:val="00682F75"/>
    <w:rsid w:val="0071507A"/>
    <w:rsid w:val="00795F1B"/>
    <w:rsid w:val="007A2648"/>
    <w:rsid w:val="007D3D8A"/>
    <w:rsid w:val="00810E19"/>
    <w:rsid w:val="0085238F"/>
    <w:rsid w:val="00887C34"/>
    <w:rsid w:val="008A593B"/>
    <w:rsid w:val="008B0C61"/>
    <w:rsid w:val="008B136A"/>
    <w:rsid w:val="008F5223"/>
    <w:rsid w:val="00934D69"/>
    <w:rsid w:val="00936854"/>
    <w:rsid w:val="009864A6"/>
    <w:rsid w:val="009E03BA"/>
    <w:rsid w:val="009F394A"/>
    <w:rsid w:val="00A3765F"/>
    <w:rsid w:val="00A50784"/>
    <w:rsid w:val="00A66E5B"/>
    <w:rsid w:val="00A9709A"/>
    <w:rsid w:val="00AA2382"/>
    <w:rsid w:val="00AB520E"/>
    <w:rsid w:val="00AB64E1"/>
    <w:rsid w:val="00AC5ED7"/>
    <w:rsid w:val="00AD6EBD"/>
    <w:rsid w:val="00B263B0"/>
    <w:rsid w:val="00B972AF"/>
    <w:rsid w:val="00BC6EA2"/>
    <w:rsid w:val="00BC7734"/>
    <w:rsid w:val="00C11E4F"/>
    <w:rsid w:val="00C634F5"/>
    <w:rsid w:val="00CD34FC"/>
    <w:rsid w:val="00CE02FC"/>
    <w:rsid w:val="00CF66F2"/>
    <w:rsid w:val="00D003E3"/>
    <w:rsid w:val="00D2520D"/>
    <w:rsid w:val="00D7482D"/>
    <w:rsid w:val="00DD5F03"/>
    <w:rsid w:val="00DE03BE"/>
    <w:rsid w:val="00E11C98"/>
    <w:rsid w:val="00E17653"/>
    <w:rsid w:val="00E53883"/>
    <w:rsid w:val="00E80B37"/>
    <w:rsid w:val="00EA356F"/>
    <w:rsid w:val="00EB062F"/>
    <w:rsid w:val="00EB4D95"/>
    <w:rsid w:val="00EE6B6A"/>
    <w:rsid w:val="00F2055A"/>
    <w:rsid w:val="00F509F5"/>
    <w:rsid w:val="00F56778"/>
    <w:rsid w:val="00FA6FD6"/>
    <w:rsid w:val="00FF4AF2"/>
    <w:rsid w:val="00FF7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BAF9"/>
  <w15:chartTrackingRefBased/>
  <w15:docId w15:val="{AC433F81-61DF-4524-BA6C-34CDD676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1E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5751E2"/>
    <w:pPr>
      <w:spacing w:after="0" w:line="240" w:lineRule="auto"/>
      <w:jc w:val="center"/>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5751E2"/>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751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51E2"/>
  </w:style>
  <w:style w:type="paragraph" w:styleId="Zpat">
    <w:name w:val="footer"/>
    <w:basedOn w:val="Normln"/>
    <w:link w:val="ZpatChar"/>
    <w:uiPriority w:val="99"/>
    <w:unhideWhenUsed/>
    <w:rsid w:val="005751E2"/>
    <w:pPr>
      <w:tabs>
        <w:tab w:val="center" w:pos="4536"/>
        <w:tab w:val="right" w:pos="9072"/>
      </w:tabs>
      <w:spacing w:after="0" w:line="240" w:lineRule="auto"/>
    </w:pPr>
  </w:style>
  <w:style w:type="character" w:customStyle="1" w:styleId="ZpatChar">
    <w:name w:val="Zápatí Char"/>
    <w:basedOn w:val="Standardnpsmoodstavce"/>
    <w:link w:val="Zpat"/>
    <w:uiPriority w:val="99"/>
    <w:rsid w:val="005751E2"/>
  </w:style>
  <w:style w:type="paragraph" w:styleId="Nzev">
    <w:name w:val="Title"/>
    <w:basedOn w:val="Normln"/>
    <w:link w:val="NzevChar"/>
    <w:qFormat/>
    <w:rsid w:val="005751E2"/>
    <w:pPr>
      <w:spacing w:after="0" w:line="240" w:lineRule="auto"/>
      <w:jc w:val="center"/>
    </w:pPr>
    <w:rPr>
      <w:rFonts w:ascii="Times New Roman" w:eastAsia="Times New Roman" w:hAnsi="Times New Roman" w:cs="Times New Roman"/>
      <w:b/>
      <w:bCs/>
      <w:sz w:val="44"/>
      <w:szCs w:val="24"/>
      <w:lang w:eastAsia="cs-CZ"/>
    </w:rPr>
  </w:style>
  <w:style w:type="character" w:customStyle="1" w:styleId="NzevChar">
    <w:name w:val="Název Char"/>
    <w:basedOn w:val="Standardnpsmoodstavce"/>
    <w:link w:val="Nzev"/>
    <w:rsid w:val="005751E2"/>
    <w:rPr>
      <w:rFonts w:ascii="Times New Roman" w:eastAsia="Times New Roman" w:hAnsi="Times New Roman" w:cs="Times New Roman"/>
      <w:b/>
      <w:bCs/>
      <w:sz w:val="44"/>
      <w:szCs w:val="24"/>
      <w:lang w:eastAsia="cs-CZ"/>
    </w:rPr>
  </w:style>
  <w:style w:type="character" w:customStyle="1" w:styleId="Bezseznamu1">
    <w:name w:val="Bez seznamu1"/>
    <w:semiHidden/>
    <w:unhideWhenUsed/>
    <w:rsid w:val="00D7482D"/>
  </w:style>
  <w:style w:type="table" w:styleId="Mkatabulky">
    <w:name w:val="Table Grid"/>
    <w:basedOn w:val="Normlntabulka"/>
    <w:uiPriority w:val="39"/>
    <w:rsid w:val="00EB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34D69"/>
    <w:rPr>
      <w:color w:val="0563C1" w:themeColor="hyperlink"/>
      <w:u w:val="single"/>
    </w:rPr>
  </w:style>
  <w:style w:type="paragraph" w:styleId="Odstavecseseznamem">
    <w:name w:val="List Paragraph"/>
    <w:basedOn w:val="Normln"/>
    <w:uiPriority w:val="34"/>
    <w:qFormat/>
    <w:rsid w:val="00795F1B"/>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19036">
      <w:bodyDiv w:val="1"/>
      <w:marLeft w:val="0"/>
      <w:marRight w:val="0"/>
      <w:marTop w:val="0"/>
      <w:marBottom w:val="0"/>
      <w:divBdr>
        <w:top w:val="none" w:sz="0" w:space="0" w:color="auto"/>
        <w:left w:val="none" w:sz="0" w:space="0" w:color="auto"/>
        <w:bottom w:val="none" w:sz="0" w:space="0" w:color="auto"/>
        <w:right w:val="none" w:sz="0" w:space="0" w:color="auto"/>
      </w:divBdr>
    </w:div>
    <w:div w:id="178471346">
      <w:bodyDiv w:val="1"/>
      <w:marLeft w:val="0"/>
      <w:marRight w:val="0"/>
      <w:marTop w:val="0"/>
      <w:marBottom w:val="0"/>
      <w:divBdr>
        <w:top w:val="none" w:sz="0" w:space="0" w:color="auto"/>
        <w:left w:val="none" w:sz="0" w:space="0" w:color="auto"/>
        <w:bottom w:val="none" w:sz="0" w:space="0" w:color="auto"/>
        <w:right w:val="none" w:sz="0" w:space="0" w:color="auto"/>
      </w:divBdr>
    </w:div>
    <w:div w:id="179124504">
      <w:bodyDiv w:val="1"/>
      <w:marLeft w:val="0"/>
      <w:marRight w:val="0"/>
      <w:marTop w:val="0"/>
      <w:marBottom w:val="0"/>
      <w:divBdr>
        <w:top w:val="none" w:sz="0" w:space="0" w:color="auto"/>
        <w:left w:val="none" w:sz="0" w:space="0" w:color="auto"/>
        <w:bottom w:val="none" w:sz="0" w:space="0" w:color="auto"/>
        <w:right w:val="none" w:sz="0" w:space="0" w:color="auto"/>
      </w:divBdr>
    </w:div>
    <w:div w:id="183642187">
      <w:bodyDiv w:val="1"/>
      <w:marLeft w:val="0"/>
      <w:marRight w:val="0"/>
      <w:marTop w:val="0"/>
      <w:marBottom w:val="0"/>
      <w:divBdr>
        <w:top w:val="none" w:sz="0" w:space="0" w:color="auto"/>
        <w:left w:val="none" w:sz="0" w:space="0" w:color="auto"/>
        <w:bottom w:val="none" w:sz="0" w:space="0" w:color="auto"/>
        <w:right w:val="none" w:sz="0" w:space="0" w:color="auto"/>
      </w:divBdr>
    </w:div>
    <w:div w:id="304969026">
      <w:bodyDiv w:val="1"/>
      <w:marLeft w:val="0"/>
      <w:marRight w:val="0"/>
      <w:marTop w:val="0"/>
      <w:marBottom w:val="0"/>
      <w:divBdr>
        <w:top w:val="none" w:sz="0" w:space="0" w:color="auto"/>
        <w:left w:val="none" w:sz="0" w:space="0" w:color="auto"/>
        <w:bottom w:val="none" w:sz="0" w:space="0" w:color="auto"/>
        <w:right w:val="none" w:sz="0" w:space="0" w:color="auto"/>
      </w:divBdr>
    </w:div>
    <w:div w:id="308678129">
      <w:bodyDiv w:val="1"/>
      <w:marLeft w:val="0"/>
      <w:marRight w:val="0"/>
      <w:marTop w:val="0"/>
      <w:marBottom w:val="0"/>
      <w:divBdr>
        <w:top w:val="none" w:sz="0" w:space="0" w:color="auto"/>
        <w:left w:val="none" w:sz="0" w:space="0" w:color="auto"/>
        <w:bottom w:val="none" w:sz="0" w:space="0" w:color="auto"/>
        <w:right w:val="none" w:sz="0" w:space="0" w:color="auto"/>
      </w:divBdr>
    </w:div>
    <w:div w:id="687557809">
      <w:bodyDiv w:val="1"/>
      <w:marLeft w:val="0"/>
      <w:marRight w:val="0"/>
      <w:marTop w:val="0"/>
      <w:marBottom w:val="0"/>
      <w:divBdr>
        <w:top w:val="none" w:sz="0" w:space="0" w:color="auto"/>
        <w:left w:val="none" w:sz="0" w:space="0" w:color="auto"/>
        <w:bottom w:val="none" w:sz="0" w:space="0" w:color="auto"/>
        <w:right w:val="none" w:sz="0" w:space="0" w:color="auto"/>
      </w:divBdr>
    </w:div>
    <w:div w:id="1079475643">
      <w:bodyDiv w:val="1"/>
      <w:marLeft w:val="0"/>
      <w:marRight w:val="0"/>
      <w:marTop w:val="0"/>
      <w:marBottom w:val="0"/>
      <w:divBdr>
        <w:top w:val="none" w:sz="0" w:space="0" w:color="auto"/>
        <w:left w:val="none" w:sz="0" w:space="0" w:color="auto"/>
        <w:bottom w:val="none" w:sz="0" w:space="0" w:color="auto"/>
        <w:right w:val="none" w:sz="0" w:space="0" w:color="auto"/>
      </w:divBdr>
    </w:div>
    <w:div w:id="1410612846">
      <w:bodyDiv w:val="1"/>
      <w:marLeft w:val="0"/>
      <w:marRight w:val="0"/>
      <w:marTop w:val="0"/>
      <w:marBottom w:val="0"/>
      <w:divBdr>
        <w:top w:val="none" w:sz="0" w:space="0" w:color="auto"/>
        <w:left w:val="none" w:sz="0" w:space="0" w:color="auto"/>
        <w:bottom w:val="none" w:sz="0" w:space="0" w:color="auto"/>
        <w:right w:val="none" w:sz="0" w:space="0" w:color="auto"/>
      </w:divBdr>
    </w:div>
    <w:div w:id="1679695562">
      <w:bodyDiv w:val="1"/>
      <w:marLeft w:val="0"/>
      <w:marRight w:val="0"/>
      <w:marTop w:val="0"/>
      <w:marBottom w:val="0"/>
      <w:divBdr>
        <w:top w:val="none" w:sz="0" w:space="0" w:color="auto"/>
        <w:left w:val="none" w:sz="0" w:space="0" w:color="auto"/>
        <w:bottom w:val="none" w:sz="0" w:space="0" w:color="auto"/>
        <w:right w:val="none" w:sz="0" w:space="0" w:color="auto"/>
      </w:divBdr>
    </w:div>
    <w:div w:id="1752310828">
      <w:bodyDiv w:val="1"/>
      <w:marLeft w:val="0"/>
      <w:marRight w:val="0"/>
      <w:marTop w:val="0"/>
      <w:marBottom w:val="0"/>
      <w:divBdr>
        <w:top w:val="none" w:sz="0" w:space="0" w:color="auto"/>
        <w:left w:val="none" w:sz="0" w:space="0" w:color="auto"/>
        <w:bottom w:val="none" w:sz="0" w:space="0" w:color="auto"/>
        <w:right w:val="none" w:sz="0" w:space="0" w:color="auto"/>
      </w:divBdr>
    </w:div>
    <w:div w:id="1965383103">
      <w:bodyDiv w:val="1"/>
      <w:marLeft w:val="0"/>
      <w:marRight w:val="0"/>
      <w:marTop w:val="0"/>
      <w:marBottom w:val="0"/>
      <w:divBdr>
        <w:top w:val="none" w:sz="0" w:space="0" w:color="auto"/>
        <w:left w:val="none" w:sz="0" w:space="0" w:color="auto"/>
        <w:bottom w:val="none" w:sz="0" w:space="0" w:color="auto"/>
        <w:right w:val="none" w:sz="0" w:space="0" w:color="auto"/>
      </w:divBdr>
    </w:div>
    <w:div w:id="197036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3647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Rojtová Magdaléna ing.</dc:creator>
  <cp:keywords/>
  <dc:description/>
  <cp:lastModifiedBy>Gebauer Marek Ing.</cp:lastModifiedBy>
  <cp:revision>3</cp:revision>
  <dcterms:created xsi:type="dcterms:W3CDTF">2018-09-06T06:58:00Z</dcterms:created>
  <dcterms:modified xsi:type="dcterms:W3CDTF">2018-09-06T07:02:00Z</dcterms:modified>
</cp:coreProperties>
</file>