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87" w:rsidRDefault="0076762C">
      <w:pPr>
        <w:spacing w:before="40" w:after="0" w:line="304" w:lineRule="exact"/>
        <w:ind w:left="117" w:right="-20"/>
        <w:rPr>
          <w:rFonts w:ascii="Segoe UI" w:eastAsia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447040</wp:posOffset>
                </wp:positionH>
                <wp:positionV relativeFrom="page">
                  <wp:posOffset>837565</wp:posOffset>
                </wp:positionV>
                <wp:extent cx="6878320" cy="41910"/>
                <wp:effectExtent l="8890" t="8890" r="889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41910"/>
                          <a:chOff x="704" y="1319"/>
                          <a:chExt cx="10832" cy="66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37" y="1352"/>
                            <a:ext cx="10766" cy="2"/>
                            <a:chOff x="737" y="1352"/>
                            <a:chExt cx="10766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37" y="1352"/>
                              <a:ext cx="10766" cy="2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0766"/>
                                <a:gd name="T2" fmla="+- 0 11503 737"/>
                                <a:gd name="T3" fmla="*/ T2 w 10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6">
                                  <a:moveTo>
                                    <a:pt x="0" y="0"/>
                                  </a:moveTo>
                                  <a:lnTo>
                                    <a:pt x="10766" y="0"/>
                                  </a:lnTo>
                                </a:path>
                              </a:pathLst>
                            </a:custGeom>
                            <a:noFill/>
                            <a:ln w="41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503" y="1319"/>
                            <a:ext cx="2" cy="2"/>
                            <a:chOff x="11503" y="1319"/>
                            <a:chExt cx="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503" y="1319"/>
                              <a:ext cx="2" cy="2"/>
                            </a:xfrm>
                            <a:custGeom>
                              <a:avLst/>
                              <a:gdLst>
                                <a:gd name="T0" fmla="+- 0 1319 1319"/>
                                <a:gd name="T1" fmla="*/ 1319 h 1"/>
                                <a:gd name="T2" fmla="+- 0 1321 1319"/>
                                <a:gd name="T3" fmla="*/ 1321 h 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937B7" id="Group 2" o:spid="_x0000_s1026" style="position:absolute;margin-left:35.2pt;margin-top:65.95pt;width:541.6pt;height:3.3pt;z-index:-251656192;mso-position-horizontal-relative:page;mso-position-vertical-relative:page" coordorigin="704,1319" coordsize="10832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">
                <v:group id="Group 5" o:spid="_x0000_s1027" style="position:absolute;left:737;top:1352;width:10766;height:2" coordorigin="737,1352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737;top:1352;width:10766;height:2;visibility:visible;mso-wrap-style:square;v-text-anchor:top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" path="m,l10766,e" filled="f" strokeweight="3.3pt">
                    <v:path arrowok="t" o:connecttype="custom" o:connectlocs="0,0;10766,0" o:connectangles="0,0"/>
                  </v:shape>
                </v:group>
                <v:group id="Group 3" o:spid="_x0000_s1029" style="position:absolute;left:11503;top:1319;width:2;height:2" coordorigin="11503,131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1503;top:1319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" path="m,l,2e" filled="f" strokeweight="0">
                    <v:path arrowok="t" o:connecttype="custom" o:connectlocs="0,2638;0,264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Segoe UI" w:eastAsia="Segoe UI" w:hAnsi="Segoe UI" w:cs="Segoe UI"/>
          <w:b/>
          <w:bCs/>
          <w:position w:val="-2"/>
          <w:sz w:val="24"/>
          <w:szCs w:val="24"/>
        </w:rPr>
        <w:t>Navrátilová Martina, DiS.</w:t>
      </w:r>
    </w:p>
    <w:p w:rsidR="003D3187" w:rsidRDefault="003D3187">
      <w:pPr>
        <w:spacing w:before="13" w:after="0" w:line="260" w:lineRule="exact"/>
        <w:rPr>
          <w:sz w:val="26"/>
          <w:szCs w:val="26"/>
        </w:rPr>
      </w:pPr>
    </w:p>
    <w:p w:rsidR="003D3187" w:rsidRDefault="0076762C">
      <w:pPr>
        <w:tabs>
          <w:tab w:val="left" w:pos="3200"/>
        </w:tabs>
        <w:spacing w:before="6" w:after="0" w:line="240" w:lineRule="auto"/>
        <w:ind w:left="117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Od:</w:t>
      </w:r>
      <w:r>
        <w:rPr>
          <w:rFonts w:ascii="Segoe UI" w:eastAsia="Segoe UI" w:hAnsi="Segoe UI" w:cs="Segoe UI"/>
          <w:b/>
          <w:bCs/>
          <w:sz w:val="20"/>
          <w:szCs w:val="20"/>
        </w:rPr>
        <w:tab/>
      </w:r>
      <w:hyperlink r:id="rId4">
        <w:r>
          <w:rPr>
            <w:rFonts w:ascii="Segoe UI" w:eastAsia="Segoe UI" w:hAnsi="Segoe UI" w:cs="Segoe UI"/>
            <w:sz w:val="20"/>
            <w:szCs w:val="20"/>
          </w:rPr>
          <w:t>noreplay@upcz.cz</w:t>
        </w:r>
      </w:hyperlink>
    </w:p>
    <w:p w:rsidR="003D3187" w:rsidRDefault="0076762C">
      <w:pPr>
        <w:tabs>
          <w:tab w:val="left" w:pos="3200"/>
        </w:tabs>
        <w:spacing w:after="0" w:line="265" w:lineRule="exact"/>
        <w:ind w:left="117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Odesláno:</w:t>
      </w:r>
      <w:r>
        <w:rPr>
          <w:rFonts w:ascii="Segoe UI" w:eastAsia="Segoe UI" w:hAnsi="Segoe UI" w:cs="Segoe UI"/>
          <w:b/>
          <w:bCs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>5.</w:t>
      </w:r>
      <w:r>
        <w:rPr>
          <w:rFonts w:ascii="Segoe UI" w:eastAsia="Segoe UI" w:hAnsi="Segoe UI" w:cs="Segoe UI"/>
          <w:spacing w:val="1"/>
          <w:sz w:val="20"/>
          <w:szCs w:val="20"/>
        </w:rPr>
        <w:t xml:space="preserve"> </w:t>
      </w:r>
      <w:r>
        <w:rPr>
          <w:rFonts w:ascii="Segoe UI" w:eastAsia="Segoe UI" w:hAnsi="Segoe UI" w:cs="Segoe UI"/>
          <w:sz w:val="20"/>
          <w:szCs w:val="20"/>
        </w:rPr>
        <w:t>září 2018 9:46</w:t>
      </w:r>
    </w:p>
    <w:p w:rsidR="003D3187" w:rsidRDefault="0076762C">
      <w:pPr>
        <w:tabs>
          <w:tab w:val="left" w:pos="3200"/>
        </w:tabs>
        <w:spacing w:after="0" w:line="265" w:lineRule="exact"/>
        <w:ind w:left="117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Komu:</w:t>
      </w:r>
      <w:r>
        <w:rPr>
          <w:rFonts w:ascii="Segoe UI" w:eastAsia="Segoe UI" w:hAnsi="Segoe UI" w:cs="Segoe UI"/>
          <w:b/>
          <w:bCs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>Špinarová</w:t>
      </w:r>
      <w:r>
        <w:rPr>
          <w:rFonts w:ascii="Segoe UI" w:eastAsia="Segoe UI" w:hAnsi="Segoe UI" w:cs="Segoe UI"/>
          <w:spacing w:val="1"/>
          <w:sz w:val="20"/>
          <w:szCs w:val="20"/>
        </w:rPr>
        <w:t xml:space="preserve"> </w:t>
      </w:r>
      <w:r>
        <w:rPr>
          <w:rFonts w:ascii="Segoe UI" w:eastAsia="Segoe UI" w:hAnsi="Segoe UI" w:cs="Segoe UI"/>
          <w:sz w:val="20"/>
          <w:szCs w:val="20"/>
        </w:rPr>
        <w:t>Lenka</w:t>
      </w:r>
    </w:p>
    <w:p w:rsidR="003D3187" w:rsidRDefault="0076762C">
      <w:pPr>
        <w:tabs>
          <w:tab w:val="left" w:pos="3200"/>
        </w:tabs>
        <w:spacing w:after="0" w:line="265" w:lineRule="exact"/>
        <w:ind w:left="117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Předmět:</w:t>
      </w:r>
      <w:r>
        <w:rPr>
          <w:rFonts w:ascii="Segoe UI" w:eastAsia="Segoe UI" w:hAnsi="Segoe UI" w:cs="Segoe UI"/>
          <w:b/>
          <w:bCs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>Objednávka</w:t>
      </w:r>
    </w:p>
    <w:p w:rsidR="003D3187" w:rsidRDefault="003D3187">
      <w:pPr>
        <w:spacing w:before="9" w:after="0" w:line="120" w:lineRule="exact"/>
        <w:rPr>
          <w:sz w:val="12"/>
          <w:szCs w:val="12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76762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Dobrý den,</w:t>
      </w:r>
    </w:p>
    <w:p w:rsidR="003D3187" w:rsidRDefault="003D3187">
      <w:pPr>
        <w:spacing w:before="20" w:after="0" w:line="260" w:lineRule="exact"/>
        <w:rPr>
          <w:sz w:val="26"/>
          <w:szCs w:val="26"/>
        </w:rPr>
      </w:pPr>
    </w:p>
    <w:p w:rsidR="003D3187" w:rsidRDefault="0076762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Vaše objednávka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edána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 dal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zpracová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187" w:rsidRDefault="003D3187">
      <w:pPr>
        <w:spacing w:before="20" w:after="0" w:line="260" w:lineRule="exact"/>
        <w:rPr>
          <w:sz w:val="26"/>
          <w:szCs w:val="26"/>
        </w:rPr>
      </w:pPr>
    </w:p>
    <w:p w:rsidR="003D3187" w:rsidRDefault="0076762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Název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(název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rávnické/fyzické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osoby):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Krajský Soud v Ústí nad Labem</w:t>
      </w:r>
    </w:p>
    <w:p w:rsidR="003D3187" w:rsidRDefault="003D3187">
      <w:pPr>
        <w:spacing w:before="1" w:after="0" w:line="280" w:lineRule="exact"/>
        <w:rPr>
          <w:sz w:val="28"/>
          <w:szCs w:val="28"/>
        </w:rPr>
      </w:pPr>
    </w:p>
    <w:p w:rsidR="003D3187" w:rsidRDefault="0076762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ls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i</w:t>
        </w:r>
      </w:hyperlink>
      <w:hyperlink r:id="rId6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narova@ksoud.unl.justice.cz</w:t>
        </w:r>
      </w:hyperlink>
    </w:p>
    <w:p w:rsidR="003D3187" w:rsidRDefault="003D3187">
      <w:pPr>
        <w:spacing w:before="20" w:after="0" w:line="260" w:lineRule="exact"/>
        <w:rPr>
          <w:sz w:val="26"/>
          <w:szCs w:val="26"/>
        </w:rPr>
      </w:pPr>
    </w:p>
    <w:p w:rsidR="003D3187" w:rsidRDefault="0076762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objednávky: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1831922362-137693</w:t>
      </w:r>
    </w:p>
    <w:p w:rsidR="003D3187" w:rsidRDefault="003D3187">
      <w:pPr>
        <w:spacing w:before="20" w:after="0" w:line="260" w:lineRule="exact"/>
        <w:rPr>
          <w:sz w:val="26"/>
          <w:szCs w:val="26"/>
        </w:rPr>
      </w:pPr>
    </w:p>
    <w:p w:rsidR="003D3187" w:rsidRDefault="0076762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Celková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tka: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378,450.00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</w:t>
      </w:r>
    </w:p>
    <w:p w:rsidR="003D3187" w:rsidRDefault="003D3187">
      <w:pPr>
        <w:spacing w:before="1" w:after="0" w:line="280" w:lineRule="exact"/>
        <w:rPr>
          <w:sz w:val="28"/>
          <w:szCs w:val="28"/>
        </w:rPr>
      </w:pPr>
    </w:p>
    <w:p w:rsidR="003D3187" w:rsidRDefault="0076762C">
      <w:pPr>
        <w:spacing w:after="0" w:line="483" w:lineRule="auto"/>
        <w:ind w:left="117" w:right="24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objednávky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ůžete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sledovat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řihlášení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sekci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řehled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objednávek.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ěkuje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Vaši objednávku.</w:t>
      </w:r>
    </w:p>
    <w:p w:rsidR="003D3187" w:rsidRDefault="0076762C">
      <w:pPr>
        <w:spacing w:before="10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pozdravem,</w:t>
      </w:r>
    </w:p>
    <w:p w:rsidR="003D3187" w:rsidRDefault="003D3187">
      <w:pPr>
        <w:spacing w:before="2" w:after="0" w:line="280" w:lineRule="exact"/>
        <w:rPr>
          <w:sz w:val="28"/>
          <w:szCs w:val="28"/>
        </w:rPr>
      </w:pPr>
    </w:p>
    <w:p w:rsidR="003D3187" w:rsidRDefault="0076762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Oddělení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nické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podpory</w:t>
      </w:r>
    </w:p>
    <w:p w:rsidR="003D3187" w:rsidRDefault="003D3187">
      <w:pPr>
        <w:spacing w:before="1" w:after="0" w:line="280" w:lineRule="exact"/>
        <w:rPr>
          <w:sz w:val="28"/>
          <w:szCs w:val="28"/>
        </w:rPr>
      </w:pPr>
    </w:p>
    <w:p w:rsidR="003D3187" w:rsidRDefault="0076762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 Česká republika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s.r.o.</w:t>
      </w:r>
    </w:p>
    <w:p w:rsidR="003D3187" w:rsidRDefault="003D3187">
      <w:pPr>
        <w:spacing w:before="17" w:after="0" w:line="260" w:lineRule="exact"/>
        <w:rPr>
          <w:sz w:val="26"/>
          <w:szCs w:val="26"/>
        </w:rPr>
      </w:pPr>
    </w:p>
    <w:p w:rsidR="003D3187" w:rsidRDefault="0076762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Zelený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pruh 1560/99,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140 00 Praha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D3187" w:rsidRDefault="003D3187">
      <w:pPr>
        <w:spacing w:before="20" w:after="0" w:line="260" w:lineRule="exact"/>
        <w:rPr>
          <w:sz w:val="26"/>
          <w:szCs w:val="26"/>
        </w:rPr>
      </w:pPr>
    </w:p>
    <w:p w:rsidR="003D3187" w:rsidRDefault="0076762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+420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241 </w:t>
      </w:r>
      <w:r>
        <w:rPr>
          <w:rFonts w:ascii="Times New Roman" w:eastAsia="Times New Roman" w:hAnsi="Times New Roman" w:cs="Times New Roman"/>
          <w:sz w:val="24"/>
          <w:szCs w:val="24"/>
        </w:rPr>
        <w:t>043 111</w:t>
      </w:r>
    </w:p>
    <w:p w:rsidR="003D3187" w:rsidRDefault="003D3187">
      <w:pPr>
        <w:spacing w:before="1" w:after="0" w:line="280" w:lineRule="exact"/>
        <w:rPr>
          <w:sz w:val="28"/>
          <w:szCs w:val="28"/>
        </w:rPr>
      </w:pPr>
    </w:p>
    <w:p w:rsidR="003D3187" w:rsidRDefault="0076762C">
      <w:pPr>
        <w:spacing w:after="0" w:line="271" w:lineRule="exact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Fax: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+420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241 043 912</w:t>
      </w: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after="0" w:line="200" w:lineRule="exact"/>
        <w:rPr>
          <w:sz w:val="20"/>
          <w:szCs w:val="20"/>
        </w:rPr>
      </w:pPr>
    </w:p>
    <w:p w:rsidR="003D3187" w:rsidRDefault="003D3187">
      <w:pPr>
        <w:spacing w:before="8" w:after="0" w:line="200" w:lineRule="exact"/>
        <w:rPr>
          <w:sz w:val="20"/>
          <w:szCs w:val="20"/>
        </w:rPr>
      </w:pPr>
    </w:p>
    <w:p w:rsidR="003D3187" w:rsidRDefault="0076762C">
      <w:pPr>
        <w:spacing w:before="32" w:after="0" w:line="240" w:lineRule="auto"/>
        <w:ind w:left="5179" w:right="4059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9"/>
          <w:sz w:val="16"/>
          <w:szCs w:val="16"/>
        </w:rPr>
        <w:t>[Strana]</w:t>
      </w:r>
    </w:p>
    <w:sectPr w:rsidR="003D3187">
      <w:type w:val="continuous"/>
      <w:pgSz w:w="12240" w:h="15840"/>
      <w:pgMar w:top="960" w:right="17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ocumentProtection w:formatting="1" w:enforcement="1" w:cryptProviderType="rsaAES" w:cryptAlgorithmClass="hash" w:cryptAlgorithmType="typeAny" w:cryptAlgorithmSid="14" w:cryptSpinCount="100000" w:hash="VsMoF/y/ssJ1leOTjV8U/XHnXciW0kfEjJv34SjqVjRUPybvHUYKBpq/mgyrgS5Qni0pZB5Z7tNk2s2Ycvn0XA==" w:salt="yZ1e19FNuen/CkJJynne7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87"/>
    <w:rsid w:val="003D3187"/>
    <w:rsid w:val="007009E1"/>
    <w:rsid w:val="0076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B4439-50CF-472B-B83A-53F2433F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rova@ksoud.unl.justice.cz" TargetMode="External"/><Relationship Id="rId5" Type="http://schemas.openxmlformats.org/officeDocument/2006/relationships/hyperlink" Target="mailto:lspinarova@ksoud.unl.justice.cz" TargetMode="External"/><Relationship Id="rId4" Type="http://schemas.openxmlformats.org/officeDocument/2006/relationships/hyperlink" Target="mailto:noreplay@upc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uJs28AZpdPGpYLJrC2kUq+hXLjrfPYqTq0Vx/eOQsmc=</DigestValue>
    </Reference>
    <Reference Type="http://www.w3.org/2000/09/xmldsig#Object" URI="#idOfficeObject">
      <DigestMethod Algorithm="http://www.w3.org/2001/04/xmlenc#sha256"/>
      <DigestValue>QuszTLAicwWHutmmyYHMkTfy7OxgbL5khldrRX7ZmoU=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KoOtW2FXQjejwJQLWCEVQ3XL40eGooyCNXkI+jVwkiY=</DigestValue>
    </Reference>
  </SignedInfo>
  <SignatureValue>pG4DfJGzeSNziW+J0vmAqDCDRhYqt+8SMc1XYfCk6Dfdhuq5VFynd7Z6by+gKQFVM+KC191r6pI2
o8r21Vm9DOq2BxuWqDF7rHDapsNQpa9XxC60mfoN6tPF6QmSMvHcKNBTlzvYqxA7dEvCB218HOr6
m/a/CVWjJWhJRJthU8+emeWpLPCx9Y1qj2I9Ux4m7pEyQjdpXFmdHFz9z9WH3EEOhMYf41Np05gi
tlFg5KtGcXsdXePPbJB4vzQJEaqP8OS3ymQBgKfRn5Ylg7qtCGm+Z8VYL6X1sR+luSABDg5e7C0T
6L9xRt13CVgDqk2PT0mVayVvCRQIPLIse9JsmA==</SignatureValue>
  <KeyInfo>
    <X509Data>
      <X509Certificate>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1Maq3KbQ5GdiqmwivC7XmGIz0ecwDQYJKoZIhvcNAQELBQADggEBAAG5scKEfGk5wu0o7XuB0e10lJ5w0K1HtwLmSlm9I3PL0CmJN5Z5cKnygGr8eVn61sDQUX6FXf5svTKGc5UTTy/qCwHno7K1Is/nvb98ErIofTEMK6BcJ3gHX2vj89PjVwSjFths41FIw9lFg1y8C+LHiEwOiFb9+tvSaMMlFsx2h/h/ZXvOhDXkoyj9Pc+W8RLSJA+2NRFaODWHPwm+QTq20O1pBBNMXCwKYMbei23mJ3hS0v1IomXbXuYBPkThuU5YHU2oVd+PFZ0dkXXpFt4rz3eS93iJnmhrnkpz22Ir8IbZxeRDs9hvVEcNdunhWAR1K/JRI+05JwqxwtzKD+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n1OeJKcccZeMWBjM7MJbkLC671QPfvUSTeIauVg43L0=</DigestValue>
      </Reference>
      <Reference URI="/word/document.xml?ContentType=application/vnd.openxmlformats-officedocument.wordprocessingml.document.main+xml">
        <DigestMethod Algorithm="http://www.w3.org/2001/04/xmlenc#sha256"/>
        <DigestValue>UtAwdpo3d72+IJnmBieemyk5bK3sgr4C8EfIWAyiluE=</DigestValue>
      </Reference>
      <Reference URI="/word/fontTable.xml?ContentType=application/vnd.openxmlformats-officedocument.wordprocessingml.fontTable+xml">
        <DigestMethod Algorithm="http://www.w3.org/2001/04/xmlenc#sha256"/>
        <DigestValue>QpkanEPNjfW5xnZaq8LitGbjTB8fj9mf6A2f2f79I/c=</DigestValue>
      </Reference>
      <Reference URI="/word/settings.xml?ContentType=application/vnd.openxmlformats-officedocument.wordprocessingml.settings+xml">
        <DigestMethod Algorithm="http://www.w3.org/2001/04/xmlenc#sha256"/>
        <DigestValue>9hNgtHFGKDdLkiD9DRbB1avGqkU63rxbL5rVnpoTzw4=</DigestValue>
      </Reference>
      <Reference URI="/word/styles.xml?ContentType=application/vnd.openxmlformats-officedocument.wordprocessingml.styles+xml">
        <DigestMethod Algorithm="http://www.w3.org/2001/04/xmlenc#sha256"/>
        <DigestValue>cWS3yMPhxkZ4PAMNIFMxEdBbBo1aYNdlASFjzbXEG4g=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2018-09-05T10:22:56Z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2018-09-05T10:22:56Z</xd:SigningTime>
          <xd:SigningCertificate>
            <xd:Cert>
              <xd:CertDigest>
                <DigestMethod Algorithm="http://www.w3.org/2001/04/xmlenc#sha256"/>
                <DigestValue>f4Y5XS7ZD2Ddv9kp3PrdWEgrKgfgkXIcbjma8psfBOA=</DigestValue>
              </xd:CertDigest>
              <xd:IssuerSerial>
                <X509IssuerName>CN=PostSignum Qualified CA 2, O="Česká pošta, s.p. [IČ 47114983]", C=CZ</X509IssuerName>
                <X509SerialNumber>2632320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>Krajský soud v Ústí nad Labem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MNavratilova</dc:creator>
  <cp:lastModifiedBy>Pánková Martina, DiS.</cp:lastModifiedBy>
  <cp:revision>2</cp:revision>
  <dcterms:created xsi:type="dcterms:W3CDTF">2018-09-05T10:22:00Z</dcterms:created>
  <dcterms:modified xsi:type="dcterms:W3CDTF">2018-09-05T10:22:00Z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LastSaved">
    <vt:filetime>2018-09-05T00:00:00Z</vt:filetime>
  </property>
</Properties>
</file>