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B813F1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  <w:r w:rsidR="001C7A6D"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64DF5" w:rsidP="001E59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9-64</w:t>
            </w:r>
            <w:r w:rsidR="001E5927"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z w:val="20"/>
              </w:rPr>
              <w:t>/</w:t>
            </w:r>
            <w:r w:rsidR="001E5927">
              <w:rPr>
                <w:rFonts w:ascii="Arial" w:hAnsi="Arial"/>
                <w:sz w:val="20"/>
              </w:rPr>
              <w:t>K1500</w:t>
            </w:r>
            <w:r>
              <w:rPr>
                <w:rFonts w:ascii="Arial" w:hAnsi="Arial"/>
                <w:sz w:val="20"/>
              </w:rPr>
              <w:t>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proofErr w:type="spellStart"/>
            <w:r w:rsidRPr="00D05948">
              <w:rPr>
                <w:b w:val="0"/>
                <w:sz w:val="20"/>
              </w:rPr>
              <w:t>Sweco</w:t>
            </w:r>
            <w:proofErr w:type="spellEnd"/>
            <w:r w:rsidRPr="00D05948">
              <w:rPr>
                <w:b w:val="0"/>
                <w:sz w:val="20"/>
              </w:rPr>
              <w:t xml:space="preserve"> </w:t>
            </w:r>
            <w:proofErr w:type="spellStart"/>
            <w:r w:rsidRPr="00D05948">
              <w:rPr>
                <w:b w:val="0"/>
                <w:sz w:val="20"/>
              </w:rPr>
              <w:t>Hydroprojekt</w:t>
            </w:r>
            <w:proofErr w:type="spellEnd"/>
            <w:r w:rsidRPr="00D05948">
              <w:rPr>
                <w:b w:val="0"/>
                <w:sz w:val="20"/>
              </w:rPr>
              <w:t xml:space="preserve"> a.s.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Táborská 31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BA2C21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140 16 Praha 4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BA2C21" w:rsidRDefault="00BA2C21" w:rsidP="00FB60C4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1E592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1E5927">
              <w:rPr>
                <w:rFonts w:ascii="Arial" w:hAnsi="Arial"/>
                <w:sz w:val="20"/>
              </w:rPr>
              <w:t>31</w:t>
            </w:r>
            <w:r w:rsidR="00C64DF5">
              <w:rPr>
                <w:rFonts w:ascii="Arial" w:hAnsi="Arial"/>
                <w:sz w:val="20"/>
              </w:rPr>
              <w:t>. 12. 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64DF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C64DF5">
              <w:rPr>
                <w:rFonts w:ascii="Arial" w:hAnsi="Arial"/>
                <w:sz w:val="20"/>
              </w:rPr>
              <w:t xml:space="preserve">25. 10. </w:t>
            </w:r>
            <w:r w:rsidR="00061C8D">
              <w:rPr>
                <w:rFonts w:ascii="Arial" w:hAnsi="Arial"/>
                <w:sz w:val="20"/>
              </w:rPr>
              <w:t>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5ACB">
              <w:rPr>
                <w:rFonts w:ascii="Arial" w:hAnsi="Arial"/>
                <w:sz w:val="20"/>
              </w:rPr>
              <w:t xml:space="preserve">u Vás </w:t>
            </w:r>
            <w:r w:rsidR="002F378D">
              <w:rPr>
                <w:rFonts w:ascii="Arial" w:hAnsi="Arial"/>
                <w:sz w:val="20"/>
              </w:rPr>
              <w:t>pasportizaci stávajícího objektu komor vodojemů, včetně všech inženýrských rozvodů a strojních technologií</w:t>
            </w:r>
            <w:r w:rsidR="00C64DF5">
              <w:rPr>
                <w:rFonts w:ascii="Arial" w:hAnsi="Arial"/>
                <w:sz w:val="20"/>
              </w:rPr>
              <w:t xml:space="preserve"> </w:t>
            </w:r>
            <w:r w:rsidRPr="00F45ACB">
              <w:rPr>
                <w:rFonts w:ascii="Arial" w:hAnsi="Arial"/>
                <w:sz w:val="20"/>
              </w:rPr>
              <w:t>v rámci akce PVS:</w:t>
            </w:r>
          </w:p>
          <w:p w:rsidR="00C64DF5" w:rsidRDefault="00C64DF5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Default="002F378D" w:rsidP="00F45ACB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14K1500</w:t>
            </w:r>
            <w:r w:rsidR="000856F8">
              <w:rPr>
                <w:rFonts w:ascii="Arial" w:hAnsi="Arial" w:cs="Arial"/>
                <w:i w:val="0"/>
                <w:color w:val="auto"/>
                <w:sz w:val="20"/>
              </w:rPr>
              <w:t xml:space="preserve"> 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„</w:t>
            </w:r>
            <w:r>
              <w:rPr>
                <w:rFonts w:ascii="Arial" w:hAnsi="Arial" w:cs="Arial"/>
                <w:i w:val="0"/>
                <w:color w:val="auto"/>
                <w:sz w:val="20"/>
              </w:rPr>
              <w:t>Sanace komor VDJ Flora, Praha 3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C64DF5" w:rsidRPr="00C64DF5" w:rsidRDefault="00C64DF5" w:rsidP="00C64DF5"/>
          <w:p w:rsidR="00F45ACB" w:rsidRPr="00F45ACB" w:rsidRDefault="00F45ACB" w:rsidP="00F45ACB"/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F45ACB"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2F378D">
              <w:rPr>
                <w:rFonts w:ascii="Arial" w:hAnsi="Arial"/>
                <w:noProof/>
                <w:sz w:val="20"/>
              </w:rPr>
              <w:t>460 300</w:t>
            </w:r>
            <w:r w:rsidRPr="00F45ACB">
              <w:rPr>
                <w:rFonts w:ascii="Arial" w:hAnsi="Arial"/>
                <w:noProof/>
                <w:sz w:val="20"/>
              </w:rPr>
              <w:t>,- Kč bez DPH.</w:t>
            </w:r>
          </w:p>
          <w:p w:rsidR="00F45ACB" w:rsidRDefault="00F45ACB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77130" w:rsidRDefault="00F77130" w:rsidP="00D0594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D0594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BD2DB8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D2DB8" w:rsidRDefault="00BD2DB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D2DB8" w:rsidRDefault="00BD2DB8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BD2DB8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D2DB8" w:rsidRPr="008D2ACB" w:rsidRDefault="00BD2DB8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BD2DB8" w:rsidRDefault="00BD2DB8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bookmarkStart w:id="0" w:name="_GoBack"/>
          <w:bookmarkEnd w:id="0"/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C8D"/>
    <w:rsid w:val="000703DF"/>
    <w:rsid w:val="000856F8"/>
    <w:rsid w:val="000A2F9F"/>
    <w:rsid w:val="000E2454"/>
    <w:rsid w:val="001347A4"/>
    <w:rsid w:val="00187797"/>
    <w:rsid w:val="001C7A6D"/>
    <w:rsid w:val="001E5927"/>
    <w:rsid w:val="00202FF2"/>
    <w:rsid w:val="00210E41"/>
    <w:rsid w:val="00272965"/>
    <w:rsid w:val="002F378D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597728"/>
    <w:rsid w:val="005A3723"/>
    <w:rsid w:val="005E5D9B"/>
    <w:rsid w:val="005F051A"/>
    <w:rsid w:val="00606812"/>
    <w:rsid w:val="006613A0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429EC"/>
    <w:rsid w:val="00A6560B"/>
    <w:rsid w:val="00AD1AB4"/>
    <w:rsid w:val="00AF1A9E"/>
    <w:rsid w:val="00AF6047"/>
    <w:rsid w:val="00B810FD"/>
    <w:rsid w:val="00B813F1"/>
    <w:rsid w:val="00BA2C21"/>
    <w:rsid w:val="00BC7EEA"/>
    <w:rsid w:val="00BD2DB8"/>
    <w:rsid w:val="00BD51DF"/>
    <w:rsid w:val="00C05ED7"/>
    <w:rsid w:val="00C3023F"/>
    <w:rsid w:val="00C64DF5"/>
    <w:rsid w:val="00C867A8"/>
    <w:rsid w:val="00CB430C"/>
    <w:rsid w:val="00D01DD7"/>
    <w:rsid w:val="00D05948"/>
    <w:rsid w:val="00D83B9B"/>
    <w:rsid w:val="00DD7504"/>
    <w:rsid w:val="00DE0FD4"/>
    <w:rsid w:val="00E27B33"/>
    <w:rsid w:val="00E41D1C"/>
    <w:rsid w:val="00E51466"/>
    <w:rsid w:val="00E90D06"/>
    <w:rsid w:val="00F00E9A"/>
    <w:rsid w:val="00F25C2C"/>
    <w:rsid w:val="00F31D70"/>
    <w:rsid w:val="00F45ACB"/>
    <w:rsid w:val="00F624E9"/>
    <w:rsid w:val="00F77130"/>
    <w:rsid w:val="00FB60C4"/>
    <w:rsid w:val="00FC00A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BAAE-D069-46B4-8A4C-D0AF13B5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2016-10-25T07:56:00Z</cp:lastPrinted>
  <dcterms:created xsi:type="dcterms:W3CDTF">2016-10-26T11:38:00Z</dcterms:created>
  <dcterms:modified xsi:type="dcterms:W3CDTF">2016-11-21T09:45:00Z</dcterms:modified>
</cp:coreProperties>
</file>