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22768334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E4721B">
        <w:rPr>
          <w:rFonts w:asciiTheme="minorHAnsi" w:hAnsiTheme="minorHAnsi"/>
          <w:b/>
          <w:sz w:val="28"/>
          <w:szCs w:val="28"/>
        </w:rPr>
        <w:t>00436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2786DBA7" w:rsidR="005A34F0" w:rsidRPr="00515D12" w:rsidRDefault="00DA1A4F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 w:rsidRPr="00515D12">
        <w:rPr>
          <w:rFonts w:asciiTheme="minorHAnsi" w:hAnsiTheme="minorHAnsi"/>
          <w:sz w:val="22"/>
          <w:szCs w:val="22"/>
        </w:rPr>
        <w:t>Statutární město Pardubice</w:t>
      </w:r>
      <w:r w:rsidR="005A34F0"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Liedermanovou,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5EB03AA3" w:rsidR="00B9459F" w:rsidRPr="0002734C" w:rsidRDefault="00E85BDE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  <w:highlight w:val="yellow"/>
        </w:rPr>
      </w:pPr>
      <w:r w:rsidRPr="00A814AB">
        <w:rPr>
          <w:rFonts w:ascii="Calibri" w:hAnsi="Calibri"/>
          <w:color w:val="000000" w:themeColor="text1"/>
          <w:sz w:val="22"/>
          <w:szCs w:val="22"/>
        </w:rPr>
        <w:t>Tělovýchovná jednota Sokol Mnětice z.s.</w:t>
      </w:r>
      <w:r w:rsidR="00A91B19">
        <w:rPr>
          <w:rFonts w:ascii="Calibri" w:hAnsi="Calibri"/>
          <w:color w:val="000000" w:themeColor="text1"/>
          <w:sz w:val="22"/>
          <w:szCs w:val="22"/>
        </w:rPr>
        <w:t>,</w:t>
      </w:r>
      <w:r w:rsidR="00B9459F" w:rsidRPr="0002734C">
        <w:rPr>
          <w:rFonts w:ascii="Calibri" w:hAnsi="Calibri"/>
          <w:color w:val="000000" w:themeColor="text1"/>
          <w:sz w:val="22"/>
          <w:szCs w:val="22"/>
          <w:highlight w:val="yellow"/>
        </w:rPr>
        <w:t xml:space="preserve"> </w:t>
      </w:r>
    </w:p>
    <w:p w14:paraId="11298C44" w14:textId="2736AABC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E85BDE" w:rsidRPr="00E85BDE">
        <w:rPr>
          <w:rFonts w:ascii="Calibri" w:hAnsi="Calibri"/>
          <w:color w:val="000000" w:themeColor="text1"/>
          <w:sz w:val="22"/>
          <w:szCs w:val="22"/>
        </w:rPr>
        <w:t>Černoborská 131, Mnětice, 530 02 Pardubice</w:t>
      </w:r>
      <w:r w:rsidR="00A91B19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7932054E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91741F">
        <w:rPr>
          <w:rFonts w:ascii="Calibri" w:hAnsi="Calibri"/>
          <w:color w:val="000000" w:themeColor="text1"/>
          <w:sz w:val="22"/>
          <w:szCs w:val="22"/>
        </w:rPr>
        <w:t>IČ</w:t>
      </w:r>
      <w:r>
        <w:rPr>
          <w:rFonts w:ascii="Calibri" w:hAnsi="Calibri"/>
          <w:color w:val="000000" w:themeColor="text1"/>
          <w:sz w:val="22"/>
          <w:szCs w:val="22"/>
        </w:rPr>
        <w:t>:</w:t>
      </w:r>
      <w:r w:rsidRPr="0091741F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85BDE">
        <w:rPr>
          <w:rFonts w:ascii="Calibri" w:hAnsi="Calibri"/>
          <w:bCs/>
          <w:color w:val="000000" w:themeColor="text1"/>
          <w:sz w:val="22"/>
          <w:szCs w:val="22"/>
        </w:rPr>
        <w:t>42941253</w:t>
      </w:r>
      <w:r w:rsidR="00A91B19">
        <w:rPr>
          <w:rFonts w:ascii="Calibri" w:hAnsi="Calibri"/>
          <w:color w:val="000000" w:themeColor="text1"/>
          <w:sz w:val="22"/>
          <w:szCs w:val="22"/>
        </w:rPr>
        <w:t>,</w:t>
      </w:r>
      <w:r w:rsidRPr="00CD5864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4EBB99A8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E85BDE" w:rsidRPr="00E85BDE">
        <w:rPr>
          <w:rFonts w:ascii="Calibri" w:hAnsi="Calibri"/>
          <w:sz w:val="22"/>
          <w:szCs w:val="22"/>
        </w:rPr>
        <w:t>245255028/0300</w:t>
      </w:r>
      <w:r w:rsidR="00E85BDE">
        <w:rPr>
          <w:rFonts w:ascii="Calibri" w:hAnsi="Calibri"/>
          <w:sz w:val="22"/>
          <w:szCs w:val="22"/>
        </w:rPr>
        <w:t>,</w:t>
      </w:r>
    </w:p>
    <w:p w14:paraId="2834804F" w14:textId="5B5C636A" w:rsidR="00B9459F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F63B07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E85BDE">
        <w:rPr>
          <w:rFonts w:ascii="Calibri" w:hAnsi="Calibri"/>
          <w:color w:val="000000" w:themeColor="text1"/>
          <w:sz w:val="22"/>
          <w:szCs w:val="22"/>
        </w:rPr>
        <w:t>Rostislavem Bažantem</w:t>
      </w:r>
      <w:r w:rsidR="00E85BDE" w:rsidRPr="00E118E5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E85BDE">
        <w:rPr>
          <w:rFonts w:ascii="Calibri" w:hAnsi="Calibri"/>
          <w:color w:val="000000" w:themeColor="text1"/>
          <w:sz w:val="22"/>
          <w:szCs w:val="22"/>
        </w:rPr>
        <w:t>předsedou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2B2CE1ED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DA1A4F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5B1BE915" w14:textId="77777777" w:rsidR="000D2D7B" w:rsidRDefault="005A34F0" w:rsidP="005A34F0">
      <w:pPr>
        <w:jc w:val="both"/>
        <w:rPr>
          <w:rFonts w:asciiTheme="minorHAnsi" w:hAnsiTheme="minorHAnsi"/>
          <w:sz w:val="22"/>
          <w:szCs w:val="22"/>
        </w:rPr>
        <w:sectPr w:rsidR="000D2D7B" w:rsidSect="00DA1A4F">
          <w:headerReference w:type="default" r:id="rId12"/>
          <w:footerReference w:type="even" r:id="rId13"/>
          <w:footerReference w:type="default" r:id="rId14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</w:t>
      </w:r>
      <w:r w:rsidR="00DA1A4F">
        <w:rPr>
          <w:rFonts w:asciiTheme="minorHAnsi" w:hAnsiTheme="minorHAnsi"/>
          <w:sz w:val="22"/>
          <w:szCs w:val="22"/>
        </w:rPr>
        <w:t>nek stanovených touto smlouvou.</w:t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C2098CD" w14:textId="494AC064" w:rsidR="00D14F23" w:rsidRPr="00E85BDE" w:rsidRDefault="005A34F0" w:rsidP="00D14F23">
      <w:pPr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E85BDE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</w:t>
      </w:r>
      <w:r w:rsidR="00B9459F" w:rsidRPr="00E85BDE">
        <w:rPr>
          <w:rFonts w:asciiTheme="minorHAnsi" w:hAnsiTheme="minorHAnsi"/>
          <w:sz w:val="22"/>
          <w:szCs w:val="22"/>
        </w:rPr>
        <w:t>sportu</w:t>
      </w:r>
      <w:r w:rsidRPr="00E85BDE">
        <w:rPr>
          <w:rFonts w:asciiTheme="minorHAnsi" w:hAnsiTheme="minorHAnsi"/>
          <w:sz w:val="22"/>
          <w:szCs w:val="22"/>
        </w:rPr>
        <w:t xml:space="preserve"> pro rok 2018 ve výši</w:t>
      </w:r>
      <w:r w:rsidRPr="00E85BDE">
        <w:rPr>
          <w:rFonts w:asciiTheme="minorHAnsi" w:hAnsiTheme="minorHAnsi"/>
          <w:b/>
          <w:sz w:val="22"/>
          <w:szCs w:val="22"/>
        </w:rPr>
        <w:t xml:space="preserve"> </w:t>
      </w:r>
      <w:r w:rsidR="00E85BDE" w:rsidRPr="00E85BDE">
        <w:rPr>
          <w:rFonts w:asciiTheme="minorHAnsi" w:hAnsiTheme="minorHAnsi"/>
          <w:b/>
          <w:sz w:val="22"/>
          <w:szCs w:val="22"/>
        </w:rPr>
        <w:t>241 2</w:t>
      </w:r>
      <w:r w:rsidR="00B9459F" w:rsidRPr="00E85BDE">
        <w:rPr>
          <w:rFonts w:asciiTheme="minorHAnsi" w:hAnsiTheme="minorHAnsi"/>
          <w:b/>
          <w:sz w:val="22"/>
          <w:szCs w:val="22"/>
        </w:rPr>
        <w:t>00</w:t>
      </w:r>
      <w:r w:rsidRPr="00E85BDE">
        <w:rPr>
          <w:rFonts w:asciiTheme="minorHAnsi" w:hAnsiTheme="minorHAnsi"/>
          <w:b/>
          <w:sz w:val="22"/>
          <w:szCs w:val="22"/>
        </w:rPr>
        <w:t>,</w:t>
      </w:r>
      <w:r w:rsidR="00CE6B8B" w:rsidRPr="00E85BDE">
        <w:rPr>
          <w:rFonts w:asciiTheme="minorHAnsi" w:hAnsiTheme="minorHAnsi"/>
          <w:b/>
          <w:sz w:val="22"/>
          <w:szCs w:val="22"/>
        </w:rPr>
        <w:t xml:space="preserve">- </w:t>
      </w:r>
      <w:r w:rsidRPr="00E85BDE">
        <w:rPr>
          <w:rFonts w:asciiTheme="minorHAnsi" w:hAnsiTheme="minorHAnsi"/>
          <w:b/>
          <w:sz w:val="22"/>
          <w:szCs w:val="22"/>
        </w:rPr>
        <w:t xml:space="preserve">Kč </w:t>
      </w:r>
      <w:r w:rsidRPr="00E85BDE">
        <w:rPr>
          <w:rFonts w:asciiTheme="minorHAnsi" w:hAnsiTheme="minorHAnsi"/>
          <w:sz w:val="22"/>
          <w:szCs w:val="22"/>
        </w:rPr>
        <w:t xml:space="preserve">(slovy: </w:t>
      </w:r>
      <w:r w:rsidR="00E85BDE" w:rsidRPr="00E85BDE">
        <w:rPr>
          <w:rFonts w:asciiTheme="minorHAnsi" w:hAnsiTheme="minorHAnsi"/>
          <w:sz w:val="22"/>
          <w:szCs w:val="22"/>
        </w:rPr>
        <w:t>dvěstěčtyřicetjeden</w:t>
      </w:r>
      <w:r w:rsidRPr="00E85BDE">
        <w:rPr>
          <w:rFonts w:asciiTheme="minorHAnsi" w:hAnsiTheme="minorHAnsi"/>
          <w:sz w:val="22"/>
          <w:szCs w:val="22"/>
        </w:rPr>
        <w:t>tisíc</w:t>
      </w:r>
      <w:r w:rsidR="00E85BDE" w:rsidRPr="00E85BDE">
        <w:rPr>
          <w:rFonts w:asciiTheme="minorHAnsi" w:hAnsiTheme="minorHAnsi"/>
          <w:sz w:val="22"/>
          <w:szCs w:val="22"/>
        </w:rPr>
        <w:t>dvěstě</w:t>
      </w:r>
      <w:r w:rsidRPr="00E85BDE">
        <w:rPr>
          <w:rFonts w:asciiTheme="minorHAnsi" w:hAnsiTheme="minorHAnsi"/>
          <w:sz w:val="22"/>
          <w:szCs w:val="22"/>
        </w:rPr>
        <w:t>korunčeských) na realizaci projekt</w:t>
      </w:r>
      <w:r w:rsidR="00D14F23" w:rsidRPr="00E85BDE">
        <w:rPr>
          <w:rFonts w:asciiTheme="minorHAnsi" w:hAnsiTheme="minorHAnsi"/>
          <w:sz w:val="22"/>
          <w:szCs w:val="22"/>
        </w:rPr>
        <w:t>ů:</w:t>
      </w:r>
    </w:p>
    <w:p w14:paraId="0393A393" w14:textId="52FA4435" w:rsidR="00DA1A4F" w:rsidRPr="00E85BDE" w:rsidRDefault="00DA1A4F" w:rsidP="00D14F2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E85BDE">
        <w:rPr>
          <w:rFonts w:asciiTheme="minorHAnsi" w:hAnsiTheme="minorHAnsi"/>
          <w:b/>
          <w:sz w:val="22"/>
          <w:szCs w:val="22"/>
        </w:rPr>
        <w:t>„</w:t>
      </w:r>
      <w:r w:rsidR="00D14F23" w:rsidRPr="00E85BDE">
        <w:rPr>
          <w:rFonts w:asciiTheme="minorHAnsi" w:hAnsiTheme="minorHAnsi"/>
          <w:b/>
          <w:sz w:val="22"/>
          <w:szCs w:val="22"/>
        </w:rPr>
        <w:t>provoz sportovišť</w:t>
      </w:r>
      <w:r w:rsidRPr="00E85BDE">
        <w:rPr>
          <w:rFonts w:asciiTheme="minorHAnsi" w:hAnsiTheme="minorHAnsi"/>
          <w:b/>
          <w:sz w:val="22"/>
          <w:szCs w:val="22"/>
        </w:rPr>
        <w:t>“</w:t>
      </w:r>
      <w:r w:rsidR="00D14F23" w:rsidRPr="00E85BDE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E85BDE">
        <w:rPr>
          <w:rFonts w:asciiTheme="minorHAnsi" w:hAnsiTheme="minorHAnsi"/>
          <w:sz w:val="22"/>
          <w:szCs w:val="22"/>
        </w:rPr>
        <w:t xml:space="preserve">v částce </w:t>
      </w:r>
      <w:r w:rsidR="00E85BDE" w:rsidRPr="00E85BDE">
        <w:rPr>
          <w:rFonts w:asciiTheme="minorHAnsi" w:hAnsiTheme="minorHAnsi"/>
          <w:b/>
          <w:sz w:val="22"/>
          <w:szCs w:val="22"/>
        </w:rPr>
        <w:t>141 2</w:t>
      </w:r>
      <w:r w:rsidR="00D14F23" w:rsidRPr="00E85BDE">
        <w:rPr>
          <w:rFonts w:asciiTheme="minorHAnsi" w:hAnsiTheme="minorHAnsi"/>
          <w:b/>
          <w:sz w:val="22"/>
          <w:szCs w:val="22"/>
        </w:rPr>
        <w:t>00, - Kč</w:t>
      </w:r>
      <w:r w:rsidR="00D14F23" w:rsidRPr="00E85BDE">
        <w:rPr>
          <w:rFonts w:asciiTheme="minorHAnsi" w:hAnsiTheme="minorHAnsi"/>
          <w:sz w:val="22"/>
          <w:szCs w:val="22"/>
        </w:rPr>
        <w:t xml:space="preserve"> (slovy: </w:t>
      </w:r>
      <w:r w:rsidR="00E85BDE" w:rsidRPr="00E85BDE">
        <w:rPr>
          <w:rFonts w:asciiTheme="minorHAnsi" w:hAnsiTheme="minorHAnsi"/>
          <w:sz w:val="22"/>
          <w:szCs w:val="22"/>
        </w:rPr>
        <w:t>jednostočtyřicetjeden</w:t>
      </w:r>
      <w:r w:rsidR="00D14F23" w:rsidRPr="00E85BDE">
        <w:rPr>
          <w:rFonts w:asciiTheme="minorHAnsi" w:hAnsiTheme="minorHAnsi"/>
          <w:sz w:val="22"/>
          <w:szCs w:val="22"/>
        </w:rPr>
        <w:t>tisíc</w:t>
      </w:r>
      <w:r w:rsidR="00E85BDE" w:rsidRPr="00E85BDE">
        <w:rPr>
          <w:rFonts w:asciiTheme="minorHAnsi" w:hAnsiTheme="minorHAnsi"/>
          <w:sz w:val="22"/>
          <w:szCs w:val="22"/>
        </w:rPr>
        <w:t xml:space="preserve">dvěstě </w:t>
      </w:r>
      <w:r w:rsidR="00D14F23" w:rsidRPr="00E85BDE">
        <w:rPr>
          <w:rFonts w:asciiTheme="minorHAnsi" w:hAnsiTheme="minorHAnsi"/>
          <w:sz w:val="22"/>
          <w:szCs w:val="22"/>
        </w:rPr>
        <w:t>korunčeských);</w:t>
      </w:r>
    </w:p>
    <w:p w14:paraId="051DC71E" w14:textId="5990AF4F" w:rsidR="00DA1A4F" w:rsidRPr="00E85BDE" w:rsidRDefault="00F63B07" w:rsidP="00F63B0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E85BDE">
        <w:rPr>
          <w:rFonts w:asciiTheme="minorHAnsi" w:hAnsiTheme="minorHAnsi"/>
          <w:b/>
          <w:sz w:val="22"/>
          <w:szCs w:val="22"/>
        </w:rPr>
        <w:t xml:space="preserve">„provoz otevřeného hřiště pro veřejnost“ v částce </w:t>
      </w:r>
      <w:r w:rsidR="00E85BDE" w:rsidRPr="00E85BDE">
        <w:rPr>
          <w:rFonts w:asciiTheme="minorHAnsi" w:hAnsiTheme="minorHAnsi"/>
          <w:b/>
          <w:sz w:val="22"/>
          <w:szCs w:val="22"/>
        </w:rPr>
        <w:t>100</w:t>
      </w:r>
      <w:r w:rsidRPr="00E85BDE">
        <w:rPr>
          <w:rFonts w:asciiTheme="minorHAnsi" w:hAnsiTheme="minorHAnsi"/>
          <w:b/>
          <w:sz w:val="22"/>
          <w:szCs w:val="22"/>
        </w:rPr>
        <w:t xml:space="preserve"> 000, - Kč (slovy: jednostotisíc</w:t>
      </w:r>
      <w:r w:rsidR="00E85BDE" w:rsidRPr="00E85BDE">
        <w:rPr>
          <w:rFonts w:asciiTheme="minorHAnsi" w:hAnsiTheme="minorHAnsi"/>
          <w:b/>
          <w:sz w:val="22"/>
          <w:szCs w:val="22"/>
        </w:rPr>
        <w:t xml:space="preserve"> </w:t>
      </w:r>
      <w:r w:rsidRPr="00E85BDE">
        <w:rPr>
          <w:rFonts w:asciiTheme="minorHAnsi" w:hAnsiTheme="minorHAnsi"/>
          <w:b/>
          <w:sz w:val="22"/>
          <w:szCs w:val="22"/>
        </w:rPr>
        <w:t>korunčeských)</w:t>
      </w:r>
    </w:p>
    <w:p w14:paraId="71D7F950" w14:textId="48983B39" w:rsidR="005A34F0" w:rsidRPr="00D14F23" w:rsidRDefault="00D14F23" w:rsidP="00DA1A4F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  <w:r w:rsidRPr="00E85BDE">
        <w:rPr>
          <w:rFonts w:asciiTheme="minorHAnsi" w:hAnsiTheme="minorHAnsi"/>
          <w:sz w:val="22"/>
          <w:szCs w:val="22"/>
        </w:rPr>
        <w:t xml:space="preserve">(dále jen </w:t>
      </w:r>
      <w:r w:rsidRPr="00E85BDE">
        <w:rPr>
          <w:rFonts w:asciiTheme="minorHAnsi" w:hAnsiTheme="minorHAnsi"/>
          <w:i/>
          <w:sz w:val="22"/>
          <w:szCs w:val="22"/>
        </w:rPr>
        <w:t>„projekt“</w:t>
      </w:r>
      <w:r w:rsidRPr="00E85BDE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E85BD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</w:t>
      </w:r>
      <w:r w:rsidRPr="00E85BDE">
        <w:rPr>
          <w:rFonts w:asciiTheme="minorHAnsi" w:hAnsiTheme="minorHAnsi"/>
          <w:sz w:val="22"/>
          <w:szCs w:val="22"/>
        </w:rPr>
        <w:t>smlouvou, podmínkami uvedenými v Pravidlech a Zásadách a obecně závaznými právními předpisy,</w:t>
      </w:r>
    </w:p>
    <w:p w14:paraId="2331D273" w14:textId="0A35AF71" w:rsidR="005A34F0" w:rsidRPr="00E85BD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85BD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E85BDE" w:rsidRPr="00E85BDE">
        <w:rPr>
          <w:rFonts w:asciiTheme="minorHAnsi" w:hAnsiTheme="minorHAnsi"/>
          <w:sz w:val="22"/>
          <w:szCs w:val="22"/>
        </w:rPr>
        <w:t>30</w:t>
      </w:r>
      <w:r w:rsidR="00B9459F" w:rsidRPr="00E85BDE">
        <w:rPr>
          <w:rFonts w:asciiTheme="minorHAnsi" w:hAnsiTheme="minorHAnsi"/>
          <w:sz w:val="22"/>
          <w:szCs w:val="22"/>
        </w:rPr>
        <w:t>.</w:t>
      </w:r>
      <w:r w:rsidR="00DA1A4F" w:rsidRPr="00E85BDE">
        <w:rPr>
          <w:rFonts w:asciiTheme="minorHAnsi" w:hAnsiTheme="minorHAnsi"/>
          <w:sz w:val="22"/>
          <w:szCs w:val="22"/>
        </w:rPr>
        <w:t xml:space="preserve"> 0</w:t>
      </w:r>
      <w:r w:rsidR="00D14F23" w:rsidRPr="00E85BDE">
        <w:rPr>
          <w:rFonts w:asciiTheme="minorHAnsi" w:hAnsiTheme="minorHAnsi"/>
          <w:sz w:val="22"/>
          <w:szCs w:val="22"/>
        </w:rPr>
        <w:t>1</w:t>
      </w:r>
      <w:r w:rsidR="00B9459F" w:rsidRPr="00E85BDE">
        <w:rPr>
          <w:rFonts w:asciiTheme="minorHAnsi" w:hAnsiTheme="minorHAnsi"/>
          <w:sz w:val="22"/>
          <w:szCs w:val="22"/>
        </w:rPr>
        <w:t>. 2018</w:t>
      </w:r>
      <w:r w:rsidRPr="00E85BDE">
        <w:rPr>
          <w:rFonts w:asciiTheme="minorHAnsi" w:hAnsiTheme="minorHAnsi"/>
          <w:sz w:val="22"/>
          <w:szCs w:val="22"/>
        </w:rPr>
        <w:t xml:space="preserve"> a zaevidované poskytovatelem pod č.j. </w:t>
      </w:r>
      <w:r w:rsidR="0085259B" w:rsidRPr="00E85BDE">
        <w:rPr>
          <w:rFonts w:asciiTheme="minorHAnsi" w:hAnsiTheme="minorHAnsi"/>
          <w:sz w:val="22"/>
          <w:szCs w:val="22"/>
        </w:rPr>
        <w:t xml:space="preserve">MmP </w:t>
      </w:r>
      <w:r w:rsidR="00E85BDE" w:rsidRPr="00E85BDE">
        <w:rPr>
          <w:rFonts w:asciiTheme="minorHAnsi" w:hAnsiTheme="minorHAnsi"/>
          <w:sz w:val="22"/>
          <w:szCs w:val="22"/>
        </w:rPr>
        <w:t>7630</w:t>
      </w:r>
      <w:r w:rsidR="0085259B" w:rsidRPr="00E85BDE">
        <w:rPr>
          <w:rFonts w:asciiTheme="minorHAnsi" w:hAnsiTheme="minorHAnsi"/>
          <w:sz w:val="22"/>
          <w:szCs w:val="22"/>
        </w:rPr>
        <w:t>/2018</w:t>
      </w:r>
      <w:r w:rsidRPr="00E85BDE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8453CC2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DA1A4F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07EA8C" w14:textId="77777777" w:rsidR="004220E6" w:rsidRDefault="004220E6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6FAAB704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A1A4F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033C1AA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E114093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659A26ED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F45CB2">
        <w:rPr>
          <w:rFonts w:asciiTheme="minorHAnsi" w:hAnsiTheme="minorHAnsi"/>
          <w:sz w:val="22"/>
          <w:szCs w:val="22"/>
        </w:rPr>
        <w:t>4. 9. 2018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DA1A4F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4E680D9D" w14:textId="08DF28F0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74323E0D" w14:textId="4DF927FC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6A7FDBF1" w14:textId="77777777" w:rsidR="00F63B07" w:rsidRDefault="00F63B07" w:rsidP="005A34F0">
      <w:pPr>
        <w:rPr>
          <w:rFonts w:asciiTheme="minorHAnsi" w:hAnsiTheme="minorHAnsi"/>
          <w:sz w:val="22"/>
          <w:szCs w:val="22"/>
        </w:rPr>
      </w:pPr>
    </w:p>
    <w:p w14:paraId="0A1A9431" w14:textId="38B3C456" w:rsidR="00F63B07" w:rsidRDefault="00F63B07" w:rsidP="005A34F0">
      <w:pPr>
        <w:rPr>
          <w:rFonts w:asciiTheme="minorHAnsi" w:hAnsiTheme="minorHAnsi"/>
          <w:sz w:val="22"/>
          <w:szCs w:val="22"/>
        </w:rPr>
      </w:pPr>
    </w:p>
    <w:p w14:paraId="637FFB58" w14:textId="3FDA5295" w:rsidR="00F63B07" w:rsidRDefault="00F63B07" w:rsidP="005A34F0">
      <w:pPr>
        <w:rPr>
          <w:rFonts w:asciiTheme="minorHAnsi" w:hAnsiTheme="minorHAnsi"/>
          <w:sz w:val="22"/>
          <w:szCs w:val="22"/>
        </w:rPr>
      </w:pPr>
    </w:p>
    <w:p w14:paraId="359F0262" w14:textId="77777777" w:rsidR="00F63B07" w:rsidRDefault="00F63B07" w:rsidP="005A34F0">
      <w:pPr>
        <w:rPr>
          <w:rFonts w:asciiTheme="minorHAnsi" w:hAnsiTheme="minorHAnsi"/>
          <w:sz w:val="22"/>
          <w:szCs w:val="22"/>
        </w:rPr>
      </w:pPr>
    </w:p>
    <w:p w14:paraId="394AB5E2" w14:textId="77777777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125D30DB" w:rsidR="005A34F0" w:rsidRPr="00515D12" w:rsidRDefault="00DA1A4F" w:rsidP="00DA1A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5A34F0"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CFEE6CC" w14:textId="6DB13E5A" w:rsidR="00456561" w:rsidRDefault="005A34F0" w:rsidP="00DA1A4F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E85BDE">
        <w:rPr>
          <w:rFonts w:asciiTheme="minorHAnsi" w:hAnsiTheme="minorHAnsi"/>
          <w:sz w:val="22"/>
          <w:szCs w:val="22"/>
        </w:rPr>
        <w:t>Rostislav Bažant</w:t>
      </w:r>
    </w:p>
    <w:p w14:paraId="18850A1F" w14:textId="0230677D" w:rsidR="00DB729F" w:rsidRDefault="00DB729F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15FEC55C" w14:textId="69E60E92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9C9F811" w14:textId="77777777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2AD4F2D9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FD64B5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DA1A4F">
        <w:rPr>
          <w:rFonts w:asciiTheme="minorHAnsi" w:hAnsiTheme="minorHAnsi"/>
          <w:sz w:val="20"/>
          <w:szCs w:val="20"/>
        </w:rPr>
        <w:t>.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018.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5A34F0" w:rsidSect="00DA1A4F">
      <w:headerReference w:type="default" r:id="rId15"/>
      <w:pgSz w:w="11907" w:h="16840" w:code="9"/>
      <w:pgMar w:top="1417" w:right="1417" w:bottom="1417" w:left="1417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F45C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F45CB2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ADAA" w14:textId="3A0C0490" w:rsidR="0042291B" w:rsidRDefault="0042291B">
    <w:pPr>
      <w:pStyle w:val="Zhlav"/>
    </w:pPr>
  </w:p>
  <w:p w14:paraId="6FFD938F" w14:textId="7FD996DD" w:rsidR="0042291B" w:rsidRDefault="0042291B" w:rsidP="0042291B">
    <w:pPr>
      <w:rPr>
        <w:rFonts w:asciiTheme="minorHAnsi" w:hAnsiTheme="min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31E7" w14:textId="77777777" w:rsidR="000D2D7B" w:rsidRDefault="000D2D7B">
    <w:pPr>
      <w:pStyle w:val="Zhlav"/>
    </w:pPr>
  </w:p>
  <w:p w14:paraId="5E5DC7E9" w14:textId="77777777" w:rsidR="000D2D7B" w:rsidRDefault="000D2D7B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2734C"/>
    <w:rsid w:val="0003348F"/>
    <w:rsid w:val="000C3316"/>
    <w:rsid w:val="000D2D7B"/>
    <w:rsid w:val="00147813"/>
    <w:rsid w:val="001F6BE0"/>
    <w:rsid w:val="00245B51"/>
    <w:rsid w:val="00372765"/>
    <w:rsid w:val="004220E6"/>
    <w:rsid w:val="0042291B"/>
    <w:rsid w:val="00456561"/>
    <w:rsid w:val="0048275D"/>
    <w:rsid w:val="0048400C"/>
    <w:rsid w:val="0053234C"/>
    <w:rsid w:val="00586AA9"/>
    <w:rsid w:val="005A34F0"/>
    <w:rsid w:val="00606EDE"/>
    <w:rsid w:val="006157F4"/>
    <w:rsid w:val="00700E88"/>
    <w:rsid w:val="00755A16"/>
    <w:rsid w:val="00793137"/>
    <w:rsid w:val="007A371B"/>
    <w:rsid w:val="007E2C95"/>
    <w:rsid w:val="0085259B"/>
    <w:rsid w:val="00865D93"/>
    <w:rsid w:val="00A65D12"/>
    <w:rsid w:val="00A91B19"/>
    <w:rsid w:val="00B74467"/>
    <w:rsid w:val="00B9459F"/>
    <w:rsid w:val="00BE78F6"/>
    <w:rsid w:val="00C77466"/>
    <w:rsid w:val="00C8285A"/>
    <w:rsid w:val="00C960DB"/>
    <w:rsid w:val="00CB1DCA"/>
    <w:rsid w:val="00CD5770"/>
    <w:rsid w:val="00CE6B8B"/>
    <w:rsid w:val="00D14F23"/>
    <w:rsid w:val="00D553CC"/>
    <w:rsid w:val="00D60A58"/>
    <w:rsid w:val="00D635B4"/>
    <w:rsid w:val="00DA1A4F"/>
    <w:rsid w:val="00DB729F"/>
    <w:rsid w:val="00DC06FA"/>
    <w:rsid w:val="00DD2CA6"/>
    <w:rsid w:val="00E23BA7"/>
    <w:rsid w:val="00E4721B"/>
    <w:rsid w:val="00E85BDE"/>
    <w:rsid w:val="00F45CB2"/>
    <w:rsid w:val="00F63B07"/>
    <w:rsid w:val="00F649DF"/>
    <w:rsid w:val="00FB5BDD"/>
    <w:rsid w:val="00FD5631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03DF2E-CB10-42D9-935F-224B50BC834B}">
  <ds:schemaRefs>
    <ds:schemaRef ds:uri="f94004b3-5c85-4b6f-b2cb-b6e165aced0d"/>
    <ds:schemaRef ds:uri="http://schemas.microsoft.com/office/2006/metadata/properties"/>
    <ds:schemaRef ds:uri="df30a891-99dc-44a0-9782-3a4c8c525d86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2228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Svoboda Kazimír</cp:lastModifiedBy>
  <cp:revision>7</cp:revision>
  <cp:lastPrinted>2018-08-21T05:29:00Z</cp:lastPrinted>
  <dcterms:created xsi:type="dcterms:W3CDTF">2018-04-11T13:14:00Z</dcterms:created>
  <dcterms:modified xsi:type="dcterms:W3CDTF">2018-09-04T10:42:00Z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