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SPD-18/137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zapsaná u MK ČR pod č.j.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r w:rsidRPr="007B6B27">
        <w:t>( dále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Golem, spol. s r.o.</w:t>
      </w:r>
      <w:r w:rsidR="007B6B27" w:rsidRPr="007B6B27">
        <w:rPr>
          <w:b/>
        </w:rPr>
        <w:t xml:space="preserve">, </w:t>
      </w:r>
      <w:r>
        <w:rPr>
          <w:b/>
        </w:rPr>
        <w:t>Nad Vršovskou horou 88/4, 101 00 Praha 101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45311617</w:t>
      </w:r>
      <w:r w:rsidRPr="007B6B27">
        <w:t xml:space="preserve"> DIČ:  Banka: </w:t>
      </w:r>
      <w:r w:rsidR="00FF4087">
        <w:t>51-966200297/0100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Ing. Jindřich Chytráček</w:t>
      </w:r>
    </w:p>
    <w:p w:rsidR="007B6B27" w:rsidRDefault="007B6B27" w:rsidP="007B6B27">
      <w:pPr>
        <w:jc w:val="center"/>
      </w:pPr>
      <w:r w:rsidRPr="007B6B27">
        <w:t>( dále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metadatech.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SPD-18/137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Vyklizení židlí v sále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Vyklizení židlí v Sukově síni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Vystěhování kavárenského nábytku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koberce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koberce na venkovní schodiště 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a hudby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3 mikrofony navíc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koberce na schodiště u hlavního vchodu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koberce na venkovní schodiště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2x logo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– využití fotografií pouze pro vlastní archiv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ve Dvoraně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Sólistický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Dirigentský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Natáčení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Nastěhování kavárenského nábytku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Deinstalace koberce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koberce na venkovní schodiště 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Úprava ceny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cena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Výroční konference notářské komory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lastRenderedPageBreak/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478 300,00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07EBF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5650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2018-09-04T09:31:00Z</dcterms:created>
  <dcterms:modified xsi:type="dcterms:W3CDTF">2018-09-04T09:31:00Z</dcterms:modified>
</cp:coreProperties>
</file>