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framePr w:wrap="none" w:vAnchor="page" w:hAnchor="page" w:x="7728"/>
        <w:widowControl w:val="0"/>
      </w:pPr>
    </w:p>
    <w:p>
      <w:pPr>
        <w:pStyle w:val="Style5"/>
        <w:framePr w:w="9144" w:h="1418" w:hRule="exact" w:wrap="none" w:vAnchor="page" w:hAnchor="page" w:x="1507" w:y="501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bookmarkStart w:id="0" w:name="bookmark0"/>
      <w:r>
        <w:rPr>
          <w:lang w:val="cs-CZ" w:eastAsia="cs-CZ" w:bidi="cs-CZ"/>
          <w:w w:val="100"/>
          <w:spacing w:val="0"/>
          <w:color w:val="000000"/>
          <w:position w:val="0"/>
        </w:rPr>
        <w:t>STŘEDNÍ PRŮMYSLOVÁ ŠKOLA STROJNICKÁ</w:t>
      </w:r>
      <w:bookmarkEnd w:id="0"/>
    </w:p>
    <w:p>
      <w:pPr>
        <w:pStyle w:val="Style7"/>
        <w:framePr w:w="9144" w:h="1418" w:hRule="exact" w:wrap="none" w:vAnchor="page" w:hAnchor="page" w:x="1507" w:y="501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Škola hlavního města Prahy</w:t>
      </w:r>
    </w:p>
    <w:p>
      <w:pPr>
        <w:pStyle w:val="Style7"/>
        <w:framePr w:w="9144" w:h="1418" w:hRule="exact" w:wrap="none" w:vAnchor="page" w:hAnchor="page" w:x="1507" w:y="501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Betlémská 287/4</w:t>
      </w:r>
    </w:p>
    <w:p>
      <w:pPr>
        <w:pStyle w:val="Style7"/>
        <w:framePr w:w="9144" w:h="1418" w:hRule="exact" w:wrap="none" w:vAnchor="page" w:hAnchor="page" w:x="1507" w:y="501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110 00 Praha - Staré Město</w:t>
      </w:r>
    </w:p>
    <w:p>
      <w:pPr>
        <w:pStyle w:val="Style7"/>
        <w:framePr w:w="9144" w:h="1418" w:hRule="exact" w:wrap="none" w:vAnchor="page" w:hAnchor="page" w:x="1507" w:y="501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IČ: 70872589, (dále jen objednatel)</w:t>
      </w:r>
    </w:p>
    <w:p>
      <w:pPr>
        <w:pStyle w:val="Style7"/>
        <w:framePr w:w="9144" w:h="1721" w:hRule="exact" w:wrap="none" w:vAnchor="page" w:hAnchor="page" w:x="1507" w:y="2663"/>
        <w:widowControl w:val="0"/>
        <w:keepNext w:val="0"/>
        <w:keepLines w:val="0"/>
        <w:shd w:val="clear" w:color="auto" w:fill="auto"/>
        <w:bidi w:val="0"/>
        <w:jc w:val="left"/>
        <w:spacing w:before="0" w:after="0" w:line="266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Dana Ptáčková Chodouň 99 267 51 ZDICE</w:t>
      </w:r>
    </w:p>
    <w:p>
      <w:pPr>
        <w:pStyle w:val="Style7"/>
        <w:framePr w:w="9144" w:h="1721" w:hRule="exact" w:wrap="none" w:vAnchor="page" w:hAnchor="page" w:x="1507" w:y="2663"/>
        <w:widowControl w:val="0"/>
        <w:keepNext w:val="0"/>
        <w:keepLines w:val="0"/>
        <w:shd w:val="clear" w:color="auto" w:fill="auto"/>
        <w:bidi w:val="0"/>
        <w:jc w:val="left"/>
        <w:spacing w:before="0" w:after="0" w:line="54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IČ: 47570920, (dále jen dodavatel) uzavírají</w:t>
      </w:r>
    </w:p>
    <w:p>
      <w:pPr>
        <w:pStyle w:val="Style5"/>
        <w:framePr w:w="9144" w:h="2213" w:hRule="exact" w:wrap="none" w:vAnchor="page" w:hAnchor="page" w:x="1507" w:y="4965"/>
        <w:widowControl w:val="0"/>
        <w:keepNext w:val="0"/>
        <w:keepLines w:val="0"/>
        <w:shd w:val="clear" w:color="auto" w:fill="auto"/>
        <w:bidi w:val="0"/>
        <w:jc w:val="left"/>
        <w:spacing w:before="0" w:after="0" w:line="266" w:lineRule="exact"/>
        <w:ind w:left="0" w:right="0" w:firstLine="0"/>
      </w:pPr>
      <w:bookmarkStart w:id="1" w:name="bookmark1"/>
      <w:r>
        <w:rPr>
          <w:lang w:val="cs-CZ" w:eastAsia="cs-CZ" w:bidi="cs-CZ"/>
          <w:w w:val="100"/>
          <w:spacing w:val="0"/>
          <w:color w:val="000000"/>
          <w:position w:val="0"/>
        </w:rPr>
        <w:t>Článek I.</w:t>
      </w:r>
      <w:bookmarkEnd w:id="1"/>
    </w:p>
    <w:p>
      <w:pPr>
        <w:pStyle w:val="Style7"/>
        <w:framePr w:w="9144" w:h="2213" w:hRule="exact" w:wrap="none" w:vAnchor="page" w:hAnchor="page" w:x="1507" w:y="4965"/>
        <w:widowControl w:val="0"/>
        <w:keepNext w:val="0"/>
        <w:keepLines w:val="0"/>
        <w:shd w:val="clear" w:color="auto" w:fill="auto"/>
        <w:bidi w:val="0"/>
        <w:jc w:val="both"/>
        <w:spacing w:before="0" w:after="0" w:line="266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Dodavatel se touto smlouvou zavazuje provést pro objednatele práci: zpracování a vedení mzdové a personální agendy, včetně jednání s finančním úřadem, správou sociálního zabezpečení, zdravotními pojišťovnami a statistickými úřady.</w:t>
      </w:r>
    </w:p>
    <w:p>
      <w:pPr>
        <w:pStyle w:val="Style7"/>
        <w:framePr w:w="9144" w:h="2213" w:hRule="exact" w:wrap="none" w:vAnchor="page" w:hAnchor="page" w:x="1507" w:y="4965"/>
        <w:widowControl w:val="0"/>
        <w:keepNext w:val="0"/>
        <w:keepLines w:val="0"/>
        <w:shd w:val="clear" w:color="auto" w:fill="auto"/>
        <w:bidi w:val="0"/>
        <w:jc w:val="left"/>
        <w:spacing w:before="0" w:after="0" w:line="266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Místo výkonu práce : Střední průmyslová škola strojní.</w:t>
      </w:r>
    </w:p>
    <w:p>
      <w:pPr>
        <w:pStyle w:val="Style7"/>
        <w:framePr w:w="9144" w:h="2213" w:hRule="exact" w:wrap="none" w:vAnchor="page" w:hAnchor="page" w:x="1507" w:y="4965"/>
        <w:widowControl w:val="0"/>
        <w:keepNext w:val="0"/>
        <w:keepLines w:val="0"/>
        <w:shd w:val="clear" w:color="auto" w:fill="auto"/>
        <w:bidi w:val="0"/>
        <w:jc w:val="both"/>
        <w:spacing w:before="0" w:after="0" w:line="266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Dodavatel se zavazuje, že bude práci pro odběratele provádět v období od </w:t>
      </w:r>
      <w:r>
        <w:rPr>
          <w:rStyle w:val="CharStyle9"/>
        </w:rPr>
        <w:t>1</w:t>
      </w:r>
      <w:r>
        <w:rPr>
          <w:rStyle w:val="CharStyle10"/>
          <w:b/>
          <w:bCs/>
        </w:rPr>
        <w:t>.</w:t>
      </w:r>
      <w:r>
        <w:rPr>
          <w:rStyle w:val="CharStyle9"/>
        </w:rPr>
        <w:t>6</w:t>
      </w:r>
      <w:r>
        <w:rPr>
          <w:rStyle w:val="CharStyle10"/>
          <w:b/>
          <w:bCs/>
        </w:rPr>
        <w:t>.</w:t>
      </w:r>
      <w:r>
        <w:rPr>
          <w:rStyle w:val="CharStyle9"/>
        </w:rPr>
        <w:t>2018</w:t>
      </w:r>
      <w:r>
        <w:rPr>
          <w:rStyle w:val="CharStyle10"/>
          <w:b/>
          <w:bCs/>
        </w:rPr>
        <w:t xml:space="preserve">. </w:t>
      </w:r>
      <w:r>
        <w:rPr>
          <w:lang w:val="cs-CZ" w:eastAsia="cs-CZ" w:bidi="cs-CZ"/>
          <w:w w:val="100"/>
          <w:spacing w:val="0"/>
          <w:color w:val="000000"/>
          <w:position w:val="0"/>
        </w:rPr>
        <w:t>Odevzdání běžné agendy ke zpracování dostane dodavatel nejpozději 1. pracovní den následujícího měsíce.</w:t>
      </w:r>
    </w:p>
    <w:p>
      <w:pPr>
        <w:pStyle w:val="Style7"/>
        <w:framePr w:w="9144" w:h="2213" w:hRule="exact" w:wrap="none" w:vAnchor="page" w:hAnchor="page" w:x="1507" w:y="4965"/>
        <w:widowControl w:val="0"/>
        <w:keepNext w:val="0"/>
        <w:keepLines w:val="0"/>
        <w:shd w:val="clear" w:color="auto" w:fill="auto"/>
        <w:bidi w:val="0"/>
        <w:jc w:val="left"/>
        <w:spacing w:before="0" w:after="0" w:line="266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Dodavatel zpracuje mzdy do 5. pracovního dne v následujícím měsíci.</w:t>
      </w:r>
    </w:p>
    <w:p>
      <w:pPr>
        <w:pStyle w:val="Style7"/>
        <w:framePr w:w="9144" w:h="5153" w:hRule="exact" w:wrap="none" w:vAnchor="page" w:hAnchor="page" w:x="1507" w:y="7660"/>
        <w:widowControl w:val="0"/>
        <w:keepNext w:val="0"/>
        <w:keepLines w:val="0"/>
        <w:shd w:val="clear" w:color="auto" w:fill="auto"/>
        <w:bidi w:val="0"/>
        <w:jc w:val="left"/>
        <w:spacing w:before="0" w:after="0" w:line="266" w:lineRule="exact"/>
        <w:ind w:left="18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Za vykonanou práci náleží dodavateli odměna v hrubé výši:</w:t>
      </w:r>
    </w:p>
    <w:p>
      <w:pPr>
        <w:pStyle w:val="Style7"/>
        <w:framePr w:w="9144" w:h="5153" w:hRule="exact" w:wrap="none" w:vAnchor="page" w:hAnchor="page" w:x="1507" w:y="7660"/>
        <w:widowControl w:val="0"/>
        <w:keepNext w:val="0"/>
        <w:keepLines w:val="0"/>
        <w:shd w:val="clear" w:color="auto" w:fill="auto"/>
        <w:bidi w:val="0"/>
        <w:jc w:val="left"/>
        <w:spacing w:before="0" w:after="0" w:line="266" w:lineRule="exact"/>
        <w:ind w:left="78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měsíční paušál za zpracování všech výkazů ve výši 2.500,- Kč</w:t>
      </w:r>
    </w:p>
    <w:p>
      <w:pPr>
        <w:pStyle w:val="Style7"/>
        <w:framePr w:w="9144" w:h="5153" w:hRule="exact" w:wrap="none" w:vAnchor="page" w:hAnchor="page" w:x="1507" w:y="7660"/>
        <w:widowControl w:val="0"/>
        <w:keepNext w:val="0"/>
        <w:keepLines w:val="0"/>
        <w:shd w:val="clear" w:color="auto" w:fill="auto"/>
        <w:bidi w:val="0"/>
        <w:jc w:val="left"/>
        <w:spacing w:before="0" w:after="0" w:line="266" w:lineRule="exact"/>
        <w:ind w:left="78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měsíční zpracovaní mezd a personalistiky - osoba /150,- Kč</w:t>
      </w:r>
    </w:p>
    <w:p>
      <w:pPr>
        <w:pStyle w:val="Style7"/>
        <w:framePr w:w="9144" w:h="5153" w:hRule="exact" w:wrap="none" w:vAnchor="page" w:hAnchor="page" w:x="1507" w:y="7660"/>
        <w:widowControl w:val="0"/>
        <w:keepNext w:val="0"/>
        <w:keepLines w:val="0"/>
        <w:shd w:val="clear" w:color="auto" w:fill="auto"/>
        <w:bidi w:val="0"/>
        <w:jc w:val="left"/>
        <w:spacing w:before="0" w:after="0" w:line="266" w:lineRule="exact"/>
        <w:ind w:left="78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dodavatel za vykonanou práci vystaví odběrateli měsíční fakturaci</w:t>
      </w:r>
    </w:p>
    <w:p>
      <w:pPr>
        <w:pStyle w:val="Style11"/>
        <w:framePr w:w="9144" w:h="5153" w:hRule="exact" w:wrap="none" w:vAnchor="page" w:hAnchor="page" w:x="1507" w:y="7660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78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za operativní promítnutí legislativních či rozpočtových změn náleží dodavateli předem</w:t>
      </w:r>
    </w:p>
    <w:p>
      <w:pPr>
        <w:pStyle w:val="Style11"/>
        <w:framePr w:w="9144" w:h="5153" w:hRule="exact" w:wrap="none" w:vAnchor="page" w:hAnchor="page" w:x="1507" w:y="7660"/>
        <w:widowControl w:val="0"/>
        <w:keepNext w:val="0"/>
        <w:keepLines w:val="0"/>
        <w:shd w:val="clear" w:color="auto" w:fill="auto"/>
        <w:bidi w:val="0"/>
        <w:jc w:val="left"/>
        <w:spacing w:before="0" w:after="237"/>
        <w:ind w:left="78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dohodnutý mimořádný bonus, o který navýší běžnou fakturaci</w:t>
      </w:r>
    </w:p>
    <w:p>
      <w:pPr>
        <w:pStyle w:val="Style5"/>
        <w:framePr w:w="9144" w:h="5153" w:hRule="exact" w:wrap="none" w:vAnchor="page" w:hAnchor="page" w:x="1507" w:y="7660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18" w:right="0" w:firstLine="0"/>
      </w:pPr>
      <w:bookmarkStart w:id="2" w:name="bookmark2"/>
      <w:r>
        <w:rPr>
          <w:lang w:val="cs-CZ" w:eastAsia="cs-CZ" w:bidi="cs-CZ"/>
          <w:w w:val="100"/>
          <w:spacing w:val="0"/>
          <w:color w:val="000000"/>
          <w:position w:val="0"/>
        </w:rPr>
        <w:t>Článek III.</w:t>
      </w:r>
      <w:bookmarkEnd w:id="2"/>
    </w:p>
    <w:p>
      <w:pPr>
        <w:pStyle w:val="Style7"/>
        <w:framePr w:w="9144" w:h="5153" w:hRule="exact" w:wrap="none" w:vAnchor="page" w:hAnchor="page" w:x="1507" w:y="7660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18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Odběratel se touto smlouvou dále zavazuje, že bude poskytovat potřebné administrativní vybavení a</w:t>
      </w:r>
    </w:p>
    <w:p>
      <w:pPr>
        <w:pStyle w:val="Style7"/>
        <w:framePr w:w="9144" w:h="5153" w:hRule="exact" w:wrap="none" w:vAnchor="page" w:hAnchor="page" w:x="1507" w:y="7660"/>
        <w:widowControl w:val="0"/>
        <w:keepNext w:val="0"/>
        <w:keepLines w:val="0"/>
        <w:shd w:val="clear" w:color="auto" w:fill="auto"/>
        <w:bidi w:val="0"/>
        <w:jc w:val="left"/>
        <w:spacing w:before="0" w:after="240"/>
        <w:ind w:left="18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materiál, IT vybavení a legální SW, dále výdaje spojené se vzděláváním, týkajících se mzdové oblasti.</w:t>
      </w:r>
    </w:p>
    <w:p>
      <w:pPr>
        <w:pStyle w:val="Style5"/>
        <w:framePr w:w="9144" w:h="5153" w:hRule="exact" w:wrap="none" w:vAnchor="page" w:hAnchor="page" w:x="1507" w:y="7660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18" w:right="0" w:firstLine="0"/>
      </w:pPr>
      <w:bookmarkStart w:id="3" w:name="bookmark3"/>
      <w:r>
        <w:rPr>
          <w:lang w:val="cs-CZ" w:eastAsia="cs-CZ" w:bidi="cs-CZ"/>
          <w:w w:val="100"/>
          <w:spacing w:val="0"/>
          <w:color w:val="000000"/>
          <w:position w:val="0"/>
        </w:rPr>
        <w:t>Článek IV.</w:t>
      </w:r>
      <w:bookmarkEnd w:id="3"/>
    </w:p>
    <w:p>
      <w:pPr>
        <w:pStyle w:val="Style7"/>
        <w:framePr w:w="9144" w:h="5153" w:hRule="exact" w:wrap="none" w:vAnchor="page" w:hAnchor="page" w:x="1507" w:y="7660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18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Smlouva je uzavřena na dobu </w:t>
      </w:r>
      <w:r>
        <w:rPr>
          <w:rStyle w:val="CharStyle13"/>
        </w:rPr>
        <w:t>neurčitou.</w:t>
      </w:r>
    </w:p>
    <w:p>
      <w:pPr>
        <w:pStyle w:val="Style7"/>
        <w:framePr w:w="9144" w:h="5153" w:hRule="exact" w:wrap="none" w:vAnchor="page" w:hAnchor="page" w:x="1507" w:y="7660"/>
        <w:widowControl w:val="0"/>
        <w:keepNext w:val="0"/>
        <w:keepLines w:val="0"/>
        <w:shd w:val="clear" w:color="auto" w:fill="auto"/>
        <w:bidi w:val="0"/>
        <w:jc w:val="left"/>
        <w:spacing w:before="0" w:after="280"/>
        <w:ind w:left="18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Každá ze smluvních stran má možnost podat výpověď bez udání důvodu, a to dva měsíce předem.</w:t>
      </w:r>
    </w:p>
    <w:p>
      <w:pPr>
        <w:pStyle w:val="Style5"/>
        <w:framePr w:w="9144" w:h="5153" w:hRule="exact" w:wrap="none" w:vAnchor="page" w:hAnchor="page" w:x="1507" w:y="7660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18" w:right="0" w:firstLine="0"/>
      </w:pPr>
      <w:bookmarkStart w:id="4" w:name="bookmark4"/>
      <w:r>
        <w:rPr>
          <w:lang w:val="cs-CZ" w:eastAsia="cs-CZ" w:bidi="cs-CZ"/>
          <w:w w:val="100"/>
          <w:spacing w:val="0"/>
          <w:color w:val="000000"/>
          <w:position w:val="0"/>
        </w:rPr>
        <w:t>Článek V.</w:t>
      </w:r>
      <w:bookmarkEnd w:id="4"/>
    </w:p>
    <w:p>
      <w:pPr>
        <w:pStyle w:val="Style7"/>
        <w:framePr w:w="9144" w:h="5153" w:hRule="exact" w:wrap="none" w:vAnchor="page" w:hAnchor="page" w:x="1507" w:y="7660"/>
        <w:widowControl w:val="0"/>
        <w:keepNext w:val="0"/>
        <w:keepLines w:val="0"/>
        <w:shd w:val="clear" w:color="auto" w:fill="auto"/>
        <w:bidi w:val="0"/>
        <w:jc w:val="left"/>
        <w:spacing w:before="0" w:after="291" w:line="220" w:lineRule="exact"/>
        <w:ind w:left="18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Tato smlouva je uzavřena ve dvou stejnopisech, z nichž jeden obdrží odběratel a jeden dodavatel.</w:t>
      </w:r>
    </w:p>
    <w:p>
      <w:pPr>
        <w:pStyle w:val="Style7"/>
        <w:framePr w:w="9144" w:h="5153" w:hRule="exact" w:wrap="none" w:vAnchor="page" w:hAnchor="page" w:x="1507" w:y="7660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18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 Praze dne 31. 5. 2018</w:t>
      </w:r>
    </w:p>
    <w:p>
      <w:pPr>
        <w:pStyle w:val="Style7"/>
        <w:framePr w:wrap="none" w:vAnchor="page" w:hAnchor="page" w:x="1507" w:y="2161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a</w:t>
      </w:r>
    </w:p>
    <w:p>
      <w:pPr>
        <w:pStyle w:val="Style14"/>
        <w:framePr w:wrap="none" w:vAnchor="page" w:hAnchor="page" w:x="4981" w:y="4320"/>
        <w:widowControl w:val="0"/>
        <w:keepNext w:val="0"/>
        <w:keepLines w:val="0"/>
        <w:shd w:val="clear" w:color="auto" w:fill="auto"/>
        <w:bidi w:val="0"/>
        <w:jc w:val="left"/>
        <w:spacing w:before="0" w:after="0" w:line="26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SMLOUVU O DÍLO</w:t>
      </w:r>
    </w:p>
    <w:p>
      <w:pPr>
        <w:pStyle w:val="Style5"/>
        <w:framePr w:wrap="none" w:vAnchor="page" w:hAnchor="page" w:x="1507" w:y="7413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bookmarkStart w:id="5" w:name="bookmark5"/>
      <w:r>
        <w:rPr>
          <w:lang w:val="cs-CZ" w:eastAsia="cs-CZ" w:bidi="cs-CZ"/>
          <w:w w:val="100"/>
          <w:spacing w:val="0"/>
          <w:color w:val="000000"/>
          <w:position w:val="0"/>
        </w:rPr>
        <w:t>Článek II.</w:t>
      </w:r>
      <w:bookmarkEnd w:id="5"/>
    </w:p>
    <w:p>
      <w:pPr>
        <w:pStyle w:val="Style16"/>
        <w:framePr w:w="2362" w:h="410" w:hRule="exact" w:wrap="none" w:vAnchor="page" w:hAnchor="page" w:x="7991" w:y="12750"/>
        <w:widowControl w:val="0"/>
        <w:keepNext w:val="0"/>
        <w:keepLines w:val="0"/>
        <w:shd w:val="clear" w:color="auto" w:fill="auto"/>
        <w:bidi w:val="0"/>
        <w:spacing w:before="0" w:after="0" w:line="210" w:lineRule="exact"/>
        <w:ind w:left="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'rová škola</w:t>
      </w:r>
    </w:p>
    <w:p>
      <w:pPr>
        <w:pStyle w:val="Style18"/>
        <w:framePr w:w="2362" w:h="410" w:hRule="exact" w:wrap="none" w:vAnchor="page" w:hAnchor="page" w:x="7991" w:y="12750"/>
        <w:widowControl w:val="0"/>
        <w:keepNext w:val="0"/>
        <w:keepLines w:val="0"/>
        <w:shd w:val="clear" w:color="auto" w:fill="auto"/>
        <w:bidi w:val="0"/>
        <w:jc w:val="left"/>
        <w:spacing w:before="0" w:after="0" w:line="15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$kn*: '• ^nťho nrfcta </w:t>
      </w:r>
      <w:r>
        <w:rPr>
          <w:rStyle w:val="CharStyle20"/>
        </w:rPr>
        <w:t>Ur*</w:t>
      </w:r>
    </w:p>
    <w:p>
      <w:pPr>
        <w:pStyle w:val="Style21"/>
        <w:framePr w:wrap="none" w:vAnchor="page" w:hAnchor="page" w:x="1507" w:y="12986"/>
        <w:widowControl w:val="0"/>
        <w:keepNext w:val="0"/>
        <w:keepLines w:val="0"/>
        <w:shd w:val="clear" w:color="auto" w:fill="auto"/>
        <w:bidi w:val="0"/>
        <w:jc w:val="left"/>
        <w:spacing w:before="0" w:after="0" w:line="200" w:lineRule="exact"/>
        <w:ind w:left="7089" w:right="0" w:firstLine="0"/>
      </w:pPr>
      <w:r>
        <w:rPr>
          <w:lang w:val="cs-CZ" w:eastAsia="cs-CZ" w:bidi="cs-CZ"/>
          <w:w w:val="100"/>
          <w:color w:val="000000"/>
          <w:position w:val="0"/>
        </w:rPr>
        <w:t xml:space="preserve">'ho rr </w:t>
      </w:r>
      <w:r>
        <w:rPr>
          <w:lang w:val="es-ES" w:eastAsia="es-ES" w:bidi="es-ES"/>
          <w:w w:val="100"/>
          <w:color w:val="000000"/>
          <w:position w:val="0"/>
        </w:rPr>
        <w:t xml:space="preserve">ésta </w:t>
      </w:r>
      <w:r>
        <w:rPr>
          <w:lang w:val="cs-CZ" w:eastAsia="cs-CZ" w:bidi="cs-CZ"/>
          <w:w w:val="100"/>
          <w:color w:val="000000"/>
          <w:position w:val="0"/>
        </w:rPr>
        <w:t>Praný</w:t>
      </w:r>
    </w:p>
    <w:p>
      <w:pPr>
        <w:pStyle w:val="Style21"/>
        <w:framePr w:wrap="none" w:vAnchor="page" w:hAnchor="page" w:x="8596" w:y="12986"/>
        <w:widowControl w:val="0"/>
        <w:keepNext w:val="0"/>
        <w:keepLines w:val="0"/>
        <w:shd w:val="clear" w:color="auto" w:fill="auto"/>
        <w:bidi w:val="0"/>
        <w:jc w:val="left"/>
        <w:spacing w:before="0" w:after="0" w:line="200" w:lineRule="exact"/>
        <w:ind w:left="240" w:right="0" w:firstLine="0"/>
      </w:pPr>
      <w:r>
        <w:rPr>
          <w:lang w:val="cs-CZ" w:eastAsia="cs-CZ" w:bidi="cs-CZ"/>
          <w:w w:val="100"/>
          <w:color w:val="000000"/>
          <w:position w:val="0"/>
        </w:rPr>
        <w:t xml:space="preserve">'ho rr </w:t>
      </w:r>
      <w:r>
        <w:rPr>
          <w:lang w:val="es-ES" w:eastAsia="es-ES" w:bidi="es-ES"/>
          <w:w w:val="100"/>
          <w:color w:val="000000"/>
          <w:position w:val="0"/>
        </w:rPr>
        <w:t xml:space="preserve">ésta </w:t>
      </w:r>
      <w:r>
        <w:rPr>
          <w:lang w:val="cs-CZ" w:eastAsia="cs-CZ" w:bidi="cs-CZ"/>
          <w:w w:val="100"/>
          <w:color w:val="000000"/>
          <w:position w:val="0"/>
        </w:rPr>
        <w:t>Praný</w:t>
      </w:r>
    </w:p>
    <w:p>
      <w:pPr>
        <w:framePr w:wrap="none" w:vAnchor="page" w:hAnchor="page" w:x="2512" w:y="13198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27pt;height:75pt;">
            <v:imagedata r:id="rId5" r:href="rId6"/>
          </v:shape>
        </w:pict>
      </w:r>
    </w:p>
    <w:p>
      <w:pPr>
        <w:pStyle w:val="Style23"/>
        <w:framePr w:w="2419" w:h="525" w:hRule="exact" w:wrap="none" w:vAnchor="page" w:hAnchor="page" w:x="7544" w:y="14656"/>
        <w:widowControl w:val="0"/>
        <w:keepNext w:val="0"/>
        <w:keepLines w:val="0"/>
        <w:shd w:val="clear" w:color="auto" w:fill="auto"/>
        <w:bidi w:val="0"/>
        <w:jc w:val="left"/>
        <w:spacing w:before="0" w:after="13" w:line="18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Ing. Miroslav Žilka, CSc. - ředitel</w:t>
      </w:r>
    </w:p>
    <w:p>
      <w:pPr>
        <w:pStyle w:val="Style25"/>
        <w:framePr w:w="2419" w:h="525" w:hRule="exact" w:wrap="none" w:vAnchor="page" w:hAnchor="page" w:x="7544" w:y="14656"/>
        <w:widowControl w:val="0"/>
        <w:keepNext w:val="0"/>
        <w:keepLines w:val="0"/>
        <w:shd w:val="clear" w:color="auto" w:fill="auto"/>
        <w:bidi w:val="0"/>
        <w:jc w:val="left"/>
        <w:spacing w:before="0" w:after="0" w:line="180" w:lineRule="exact"/>
        <w:ind w:left="0" w:right="0" w:firstLine="0"/>
      </w:pPr>
      <w:r>
        <w:rPr>
          <w:rStyle w:val="CharStyle27"/>
          <w:i/>
          <w:iCs/>
        </w:rPr>
        <w:t>V</w:t>
      </w:r>
    </w:p>
    <w:p>
      <w:pPr>
        <w:framePr w:wrap="none" w:vAnchor="page" w:hAnchor="page" w:x="7699" w:y="13997"/>
        <w:widowControl w:val="0"/>
        <w:rPr>
          <w:sz w:val="2"/>
          <w:szCs w:val="2"/>
        </w:rPr>
      </w:pPr>
      <w:r>
        <w:pict>
          <v:shape id="_x0000_s1027" type="#_x0000_t75" style="width:87pt;height:34pt;">
            <v:imagedata r:id="rId7" r:href="rId8"/>
          </v:shape>
        </w:pict>
      </w:r>
    </w:p>
    <w:p>
      <w:pPr>
        <w:pStyle w:val="Style28"/>
        <w:framePr w:w="2239" w:h="481" w:hRule="exact" w:wrap="none" w:vAnchor="page" w:hAnchor="page" w:x="7976" w:y="13180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/>
      </w:pPr>
      <w:r>
        <w:rPr>
          <w:lang w:val="cs-CZ" w:eastAsia="cs-CZ" w:bidi="cs-CZ"/>
          <w:w w:val="100"/>
          <w:color w:val="000000"/>
          <w:position w:val="0"/>
        </w:rPr>
        <w:t xml:space="preserve">^nská 287/4 ooo Praha </w:t>
      </w:r>
      <w:r>
        <w:rPr>
          <w:rStyle w:val="CharStyle30"/>
        </w:rPr>
        <w:t>1</w:t>
      </w:r>
      <w:r>
        <w:rPr>
          <w:lang w:val="cs-CZ" w:eastAsia="cs-CZ" w:bidi="cs-CZ"/>
          <w:w w:val="100"/>
          <w:color w:val="000000"/>
          <w:position w:val="0"/>
        </w:rPr>
        <w:t xml:space="preserve"> </w:t>
      </w:r>
      <w:r>
        <w:rPr>
          <w:rStyle w:val="CharStyle31"/>
        </w:rPr>
        <w:t xml:space="preserve">Staré </w:t>
      </w:r>
      <w:r>
        <w:rPr>
          <w:rStyle w:val="CharStyle32"/>
        </w:rPr>
        <w:t>Město</w:t>
      </w:r>
    </w:p>
    <w:p>
      <w:pPr>
        <w:pStyle w:val="Style33"/>
        <w:framePr w:wrap="none" w:vAnchor="page" w:hAnchor="page" w:x="8862" w:y="13600"/>
        <w:widowControl w:val="0"/>
        <w:keepNext w:val="0"/>
        <w:keepLines w:val="0"/>
        <w:shd w:val="clear" w:color="auto" w:fill="auto"/>
        <w:bidi w:val="0"/>
        <w:jc w:val="left"/>
        <w:spacing w:before="0" w:after="0" w:line="160" w:lineRule="exact"/>
        <w:ind w:left="0" w:right="0" w:firstLine="0"/>
      </w:pPr>
      <w:r>
        <w:rPr>
          <w:rStyle w:val="CharStyle35"/>
          <w:b/>
          <w:bCs/>
        </w:rPr>
        <w:t>4</w:t>
      </w:r>
      <w:r>
        <w:rPr>
          <w:lang w:val="cs-CZ" w:eastAsia="cs-CZ" w:bidi="cs-CZ"/>
          <w:w w:val="100"/>
          <w:spacing w:val="0"/>
          <w:color w:val="000000"/>
          <w:position w:val="0"/>
        </w:rPr>
        <w:t>-</w:t>
      </w:r>
    </w:p>
    <w:p>
      <w:pPr>
        <w:pStyle w:val="Style36"/>
        <w:framePr w:wrap="none" w:vAnchor="page" w:hAnchor="page" w:x="1507" w:y="14685"/>
        <w:widowControl w:val="0"/>
        <w:keepNext w:val="0"/>
        <w:keepLines w:val="0"/>
        <w:shd w:val="clear" w:color="auto" w:fill="auto"/>
        <w:bidi w:val="0"/>
        <w:jc w:val="left"/>
        <w:spacing w:before="0" w:after="0" w:line="180" w:lineRule="exact"/>
        <w:ind w:left="18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Dana Ptáčková</w: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Další_"/>
    <w:basedOn w:val="DefaultParagraphFont"/>
    <w:link w:val="Style3"/>
    <w:rPr>
      <w:lang w:val="1024"/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character" w:customStyle="1" w:styleId="CharStyle6">
    <w:name w:val="Nadpis #1_"/>
    <w:basedOn w:val="DefaultParagraphFont"/>
    <w:link w:val="Style5"/>
    <w:rPr>
      <w:b/>
      <w:bCs/>
      <w:i w:val="0"/>
      <w:iCs w:val="0"/>
      <w:u w:val="none"/>
      <w:strike w:val="0"/>
      <w:smallCaps w:val="0"/>
      <w:sz w:val="22"/>
      <w:szCs w:val="22"/>
      <w:rFonts w:ascii="Calibri" w:eastAsia="Calibri" w:hAnsi="Calibri" w:cs="Calibri"/>
    </w:rPr>
  </w:style>
  <w:style w:type="character" w:customStyle="1" w:styleId="CharStyle8">
    <w:name w:val="Základní text (2)_"/>
    <w:basedOn w:val="DefaultParagraphFont"/>
    <w:link w:val="Style7"/>
    <w:rPr>
      <w:b w:val="0"/>
      <w:bCs w:val="0"/>
      <w:i w:val="0"/>
      <w:iCs w:val="0"/>
      <w:u w:val="none"/>
      <w:strike w:val="0"/>
      <w:smallCaps w:val="0"/>
      <w:sz w:val="22"/>
      <w:szCs w:val="22"/>
      <w:rFonts w:ascii="Calibri" w:eastAsia="Calibri" w:hAnsi="Calibri" w:cs="Calibri"/>
    </w:rPr>
  </w:style>
  <w:style w:type="character" w:customStyle="1" w:styleId="CharStyle9">
    <w:name w:val="Základní text (2) + Tučné"/>
    <w:basedOn w:val="CharStyle8"/>
    <w:rPr>
      <w:lang w:val="cs-CZ" w:eastAsia="cs-CZ" w:bidi="cs-CZ"/>
      <w:b/>
      <w:bCs/>
      <w:sz w:val="22"/>
      <w:szCs w:val="22"/>
      <w:w w:val="100"/>
      <w:spacing w:val="0"/>
      <w:color w:val="000000"/>
      <w:position w:val="0"/>
    </w:rPr>
  </w:style>
  <w:style w:type="character" w:customStyle="1" w:styleId="CharStyle10">
    <w:name w:val="Základní text (2) + 8,5 pt,Tučné"/>
    <w:basedOn w:val="CharStyle8"/>
    <w:rPr>
      <w:lang w:val="cs-CZ" w:eastAsia="cs-CZ" w:bidi="cs-CZ"/>
      <w:b/>
      <w:bCs/>
      <w:sz w:val="17"/>
      <w:szCs w:val="17"/>
      <w:w w:val="100"/>
      <w:spacing w:val="0"/>
      <w:color w:val="000000"/>
      <w:position w:val="0"/>
    </w:rPr>
  </w:style>
  <w:style w:type="character" w:customStyle="1" w:styleId="CharStyle12">
    <w:name w:val="Základní text (3)_"/>
    <w:basedOn w:val="DefaultParagraphFont"/>
    <w:link w:val="Style11"/>
    <w:rPr>
      <w:b/>
      <w:bCs/>
      <w:i w:val="0"/>
      <w:iCs w:val="0"/>
      <w:u w:val="none"/>
      <w:strike w:val="0"/>
      <w:smallCaps w:val="0"/>
      <w:sz w:val="22"/>
      <w:szCs w:val="22"/>
      <w:rFonts w:ascii="Calibri" w:eastAsia="Calibri" w:hAnsi="Calibri" w:cs="Calibri"/>
    </w:rPr>
  </w:style>
  <w:style w:type="character" w:customStyle="1" w:styleId="CharStyle13">
    <w:name w:val="Základní text (2) + Tučné"/>
    <w:basedOn w:val="CharStyle8"/>
    <w:rPr>
      <w:lang w:val="cs-CZ" w:eastAsia="cs-CZ" w:bidi="cs-CZ"/>
      <w:b/>
      <w:bCs/>
      <w:w w:val="100"/>
      <w:spacing w:val="0"/>
      <w:color w:val="000000"/>
      <w:position w:val="0"/>
    </w:rPr>
  </w:style>
  <w:style w:type="character" w:customStyle="1" w:styleId="CharStyle15">
    <w:name w:val="Základní text (6)_"/>
    <w:basedOn w:val="DefaultParagraphFont"/>
    <w:link w:val="Style14"/>
    <w:rPr>
      <w:b/>
      <w:bCs/>
      <w:i w:val="0"/>
      <w:iCs w:val="0"/>
      <w:u w:val="none"/>
      <w:strike w:val="0"/>
      <w:smallCaps w:val="0"/>
      <w:sz w:val="26"/>
      <w:szCs w:val="26"/>
      <w:rFonts w:ascii="Calibri" w:eastAsia="Calibri" w:hAnsi="Calibri" w:cs="Calibri"/>
    </w:rPr>
  </w:style>
  <w:style w:type="character" w:customStyle="1" w:styleId="CharStyle17">
    <w:name w:val="Základní text (7)_"/>
    <w:basedOn w:val="DefaultParagraphFont"/>
    <w:link w:val="Style16"/>
    <w:rPr>
      <w:b w:val="0"/>
      <w:bCs w:val="0"/>
      <w:i w:val="0"/>
      <w:iCs w:val="0"/>
      <w:u w:val="none"/>
      <w:strike w:val="0"/>
      <w:smallCaps w:val="0"/>
      <w:sz w:val="21"/>
      <w:szCs w:val="21"/>
      <w:rFonts w:ascii="Constantia" w:eastAsia="Constantia" w:hAnsi="Constantia" w:cs="Constantia"/>
    </w:rPr>
  </w:style>
  <w:style w:type="character" w:customStyle="1" w:styleId="CharStyle19">
    <w:name w:val="Základní text (8)_"/>
    <w:basedOn w:val="DefaultParagraphFont"/>
    <w:link w:val="Style18"/>
    <w:rPr>
      <w:b w:val="0"/>
      <w:bCs w:val="0"/>
      <w:i w:val="0"/>
      <w:iCs w:val="0"/>
      <w:u w:val="none"/>
      <w:strike w:val="0"/>
      <w:smallCaps w:val="0"/>
      <w:sz w:val="15"/>
      <w:szCs w:val="15"/>
      <w:rFonts w:ascii="Calibri" w:eastAsia="Calibri" w:hAnsi="Calibri" w:cs="Calibri"/>
    </w:rPr>
  </w:style>
  <w:style w:type="character" w:customStyle="1" w:styleId="CharStyle20">
    <w:name w:val="Základní text (8) + Constantia,4,5 pt,Kurzíva"/>
    <w:basedOn w:val="CharStyle19"/>
    <w:rPr>
      <w:lang w:val="cs-CZ" w:eastAsia="cs-CZ" w:bidi="cs-CZ"/>
      <w:i/>
      <w:iCs/>
      <w:sz w:val="9"/>
      <w:szCs w:val="9"/>
      <w:rFonts w:ascii="Constantia" w:eastAsia="Constantia" w:hAnsi="Constantia" w:cs="Constantia"/>
      <w:w w:val="100"/>
      <w:spacing w:val="0"/>
      <w:color w:val="000000"/>
      <w:position w:val="0"/>
    </w:rPr>
  </w:style>
  <w:style w:type="character" w:customStyle="1" w:styleId="CharStyle22">
    <w:name w:val="Základní text (4)_"/>
    <w:basedOn w:val="DefaultParagraphFont"/>
    <w:link w:val="Style21"/>
    <w:rPr>
      <w:b w:val="0"/>
      <w:bCs w:val="0"/>
      <w:i w:val="0"/>
      <w:iCs w:val="0"/>
      <w:u w:val="none"/>
      <w:strike w:val="0"/>
      <w:smallCaps w:val="0"/>
      <w:sz w:val="20"/>
      <w:szCs w:val="20"/>
      <w:rFonts w:ascii="Calibri" w:eastAsia="Calibri" w:hAnsi="Calibri" w:cs="Calibri"/>
      <w:spacing w:val="-10"/>
    </w:rPr>
  </w:style>
  <w:style w:type="character" w:customStyle="1" w:styleId="CharStyle24">
    <w:name w:val="Titulek obrázku_"/>
    <w:basedOn w:val="DefaultParagraphFont"/>
    <w:link w:val="Style23"/>
    <w:rPr>
      <w:b/>
      <w:bCs/>
      <w:i w:val="0"/>
      <w:iCs w:val="0"/>
      <w:u w:val="none"/>
      <w:strike w:val="0"/>
      <w:smallCaps w:val="0"/>
      <w:sz w:val="18"/>
      <w:szCs w:val="18"/>
      <w:rFonts w:ascii="Calibri" w:eastAsia="Calibri" w:hAnsi="Calibri" w:cs="Calibri"/>
    </w:rPr>
  </w:style>
  <w:style w:type="character" w:customStyle="1" w:styleId="CharStyle26">
    <w:name w:val="Titulek obrázku (2)_"/>
    <w:basedOn w:val="DefaultParagraphFont"/>
    <w:link w:val="Style25"/>
    <w:rPr>
      <w:b w:val="0"/>
      <w:bCs w:val="0"/>
      <w:i/>
      <w:iCs/>
      <w:u w:val="none"/>
      <w:strike w:val="0"/>
      <w:smallCaps w:val="0"/>
      <w:sz w:val="18"/>
      <w:szCs w:val="18"/>
      <w:rFonts w:ascii="Constantia" w:eastAsia="Constantia" w:hAnsi="Constantia" w:cs="Constantia"/>
    </w:rPr>
  </w:style>
  <w:style w:type="character" w:customStyle="1" w:styleId="CharStyle27">
    <w:name w:val="Titulek obrázku (2)"/>
    <w:basedOn w:val="CharStyle26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29">
    <w:name w:val="Titulek obrázku (3)_"/>
    <w:basedOn w:val="DefaultParagraphFont"/>
    <w:link w:val="Style28"/>
    <w:rPr>
      <w:b w:val="0"/>
      <w:bCs w:val="0"/>
      <w:i w:val="0"/>
      <w:iCs w:val="0"/>
      <w:u w:val="none"/>
      <w:strike w:val="0"/>
      <w:smallCaps w:val="0"/>
      <w:sz w:val="20"/>
      <w:szCs w:val="20"/>
      <w:rFonts w:ascii="Calibri" w:eastAsia="Calibri" w:hAnsi="Calibri" w:cs="Calibri"/>
      <w:spacing w:val="-10"/>
    </w:rPr>
  </w:style>
  <w:style w:type="character" w:customStyle="1" w:styleId="CharStyle30">
    <w:name w:val="Titulek obrázku (3) + Candara,13 pt,Řádkování 0 pt"/>
    <w:basedOn w:val="CharStyle29"/>
    <w:rPr>
      <w:lang w:val="cs-CZ" w:eastAsia="cs-CZ" w:bidi="cs-CZ"/>
      <w:sz w:val="26"/>
      <w:szCs w:val="26"/>
      <w:rFonts w:ascii="Candara" w:eastAsia="Candara" w:hAnsi="Candara" w:cs="Candara"/>
      <w:w w:val="100"/>
      <w:spacing w:val="0"/>
      <w:color w:val="000000"/>
      <w:position w:val="0"/>
    </w:rPr>
  </w:style>
  <w:style w:type="character" w:customStyle="1" w:styleId="CharStyle31">
    <w:name w:val="Titulek obrázku (3) + 11 pt,Tučné,Řádkování 0 pt"/>
    <w:basedOn w:val="CharStyle29"/>
    <w:rPr>
      <w:lang w:val="cs-CZ" w:eastAsia="cs-CZ" w:bidi="cs-CZ"/>
      <w:b/>
      <w:bCs/>
      <w:sz w:val="22"/>
      <w:szCs w:val="22"/>
      <w:w w:val="100"/>
      <w:spacing w:val="0"/>
      <w:color w:val="000000"/>
      <w:position w:val="0"/>
    </w:rPr>
  </w:style>
  <w:style w:type="character" w:customStyle="1" w:styleId="CharStyle32">
    <w:name w:val="Titulek obrázku (3) + 13 pt,Tučné,Řádkování 0 pt"/>
    <w:basedOn w:val="CharStyle29"/>
    <w:rPr>
      <w:lang w:val="cs-CZ" w:eastAsia="cs-CZ" w:bidi="cs-CZ"/>
      <w:b/>
      <w:bCs/>
      <w:sz w:val="26"/>
      <w:szCs w:val="26"/>
      <w:w w:val="100"/>
      <w:spacing w:val="0"/>
      <w:color w:val="000000"/>
      <w:position w:val="0"/>
    </w:rPr>
  </w:style>
  <w:style w:type="character" w:customStyle="1" w:styleId="CharStyle34">
    <w:name w:val="Titulek obrázku (4)_"/>
    <w:basedOn w:val="DefaultParagraphFont"/>
    <w:link w:val="Style33"/>
    <w:rPr>
      <w:b w:val="0"/>
      <w:bCs w:val="0"/>
      <w:i w:val="0"/>
      <w:iCs w:val="0"/>
      <w:u w:val="none"/>
      <w:strike w:val="0"/>
      <w:smallCaps w:val="0"/>
      <w:sz w:val="8"/>
      <w:szCs w:val="8"/>
      <w:rFonts w:ascii="Calibri" w:eastAsia="Calibri" w:hAnsi="Calibri" w:cs="Calibri"/>
    </w:rPr>
  </w:style>
  <w:style w:type="character" w:customStyle="1" w:styleId="CharStyle35">
    <w:name w:val="Titulek obrázku (4) + Bookman Old Style,8 pt,Tučné"/>
    <w:basedOn w:val="CharStyle34"/>
    <w:rPr>
      <w:lang w:val="cs-CZ" w:eastAsia="cs-CZ" w:bidi="cs-CZ"/>
      <w:b/>
      <w:bCs/>
      <w:sz w:val="16"/>
      <w:szCs w:val="16"/>
      <w:rFonts w:ascii="Bookman Old Style" w:eastAsia="Bookman Old Style" w:hAnsi="Bookman Old Style" w:cs="Bookman Old Style"/>
      <w:w w:val="100"/>
      <w:spacing w:val="0"/>
      <w:color w:val="000000"/>
      <w:position w:val="0"/>
    </w:rPr>
  </w:style>
  <w:style w:type="character" w:customStyle="1" w:styleId="CharStyle37">
    <w:name w:val="Základní text (5)_"/>
    <w:basedOn w:val="DefaultParagraphFont"/>
    <w:link w:val="Style36"/>
    <w:rPr>
      <w:b/>
      <w:bCs/>
      <w:i w:val="0"/>
      <w:iCs w:val="0"/>
      <w:u w:val="none"/>
      <w:strike w:val="0"/>
      <w:smallCaps w:val="0"/>
      <w:sz w:val="18"/>
      <w:szCs w:val="18"/>
      <w:rFonts w:ascii="Calibri" w:eastAsia="Calibri" w:hAnsi="Calibri" w:cs="Calibri"/>
    </w:rPr>
  </w:style>
  <w:style w:type="paragraph" w:customStyle="1" w:styleId="Style3">
    <w:name w:val="Další"/>
    <w:basedOn w:val="Normal"/>
    <w:link w:val="CharStyle4"/>
    <w:pPr>
      <w:widowControl w:val="0"/>
      <w:shd w:val="clear" w:color="auto" w:fill="FFFFFF"/>
    </w:pPr>
    <w:rPr>
      <w:lang w:val="1024"/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paragraph" w:customStyle="1" w:styleId="Style5">
    <w:name w:val="Nadpis #1"/>
    <w:basedOn w:val="Normal"/>
    <w:link w:val="CharStyle6"/>
    <w:pPr>
      <w:widowControl w:val="0"/>
      <w:shd w:val="clear" w:color="auto" w:fill="FFFFFF"/>
      <w:outlineLvl w:val="0"/>
      <w:spacing w:line="270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Calibri" w:eastAsia="Calibri" w:hAnsi="Calibri" w:cs="Calibri"/>
    </w:rPr>
  </w:style>
  <w:style w:type="paragraph" w:customStyle="1" w:styleId="Style7">
    <w:name w:val="Základní text (2)"/>
    <w:basedOn w:val="Normal"/>
    <w:link w:val="CharStyle8"/>
    <w:pPr>
      <w:widowControl w:val="0"/>
      <w:shd w:val="clear" w:color="auto" w:fill="FFFFFF"/>
      <w:spacing w:line="270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Calibri" w:eastAsia="Calibri" w:hAnsi="Calibri" w:cs="Calibri"/>
    </w:rPr>
  </w:style>
  <w:style w:type="paragraph" w:customStyle="1" w:styleId="Style11">
    <w:name w:val="Základní text (3)"/>
    <w:basedOn w:val="Normal"/>
    <w:link w:val="CharStyle12"/>
    <w:pPr>
      <w:widowControl w:val="0"/>
      <w:shd w:val="clear" w:color="auto" w:fill="FFFFFF"/>
      <w:spacing w:line="266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Calibri" w:eastAsia="Calibri" w:hAnsi="Calibri" w:cs="Calibri"/>
    </w:rPr>
  </w:style>
  <w:style w:type="paragraph" w:customStyle="1" w:styleId="Style14">
    <w:name w:val="Základní text (6)"/>
    <w:basedOn w:val="Normal"/>
    <w:link w:val="CharStyle15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26"/>
      <w:szCs w:val="26"/>
      <w:rFonts w:ascii="Calibri" w:eastAsia="Calibri" w:hAnsi="Calibri" w:cs="Calibri"/>
    </w:rPr>
  </w:style>
  <w:style w:type="paragraph" w:customStyle="1" w:styleId="Style16">
    <w:name w:val="Základní text (7)"/>
    <w:basedOn w:val="Normal"/>
    <w:link w:val="CharStyle17"/>
    <w:pPr>
      <w:widowControl w:val="0"/>
      <w:shd w:val="clear" w:color="auto" w:fill="FFFFFF"/>
      <w:jc w:val="center"/>
      <w:spacing w:line="0" w:lineRule="exact"/>
    </w:pPr>
    <w:rPr>
      <w:b w:val="0"/>
      <w:bCs w:val="0"/>
      <w:i w:val="0"/>
      <w:iCs w:val="0"/>
      <w:u w:val="none"/>
      <w:strike w:val="0"/>
      <w:smallCaps w:val="0"/>
      <w:sz w:val="21"/>
      <w:szCs w:val="21"/>
      <w:rFonts w:ascii="Constantia" w:eastAsia="Constantia" w:hAnsi="Constantia" w:cs="Constantia"/>
    </w:rPr>
  </w:style>
  <w:style w:type="paragraph" w:customStyle="1" w:styleId="Style18">
    <w:name w:val="Základní text (8)"/>
    <w:basedOn w:val="Normal"/>
    <w:link w:val="CharStyle19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5"/>
      <w:szCs w:val="15"/>
      <w:rFonts w:ascii="Calibri" w:eastAsia="Calibri" w:hAnsi="Calibri" w:cs="Calibri"/>
    </w:rPr>
  </w:style>
  <w:style w:type="paragraph" w:customStyle="1" w:styleId="Style21">
    <w:name w:val="Základní text (4)"/>
    <w:basedOn w:val="Normal"/>
    <w:link w:val="CharStyle22"/>
    <w:pPr>
      <w:widowControl w:val="0"/>
      <w:shd w:val="clear" w:color="auto" w:fill="FFFFFF"/>
      <w:spacing w:before="240" w:line="0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Calibri" w:eastAsia="Calibri" w:hAnsi="Calibri" w:cs="Calibri"/>
      <w:spacing w:val="-10"/>
    </w:rPr>
  </w:style>
  <w:style w:type="paragraph" w:customStyle="1" w:styleId="Style23">
    <w:name w:val="Titulek obrázku"/>
    <w:basedOn w:val="Normal"/>
    <w:link w:val="CharStyle24"/>
    <w:pPr>
      <w:widowControl w:val="0"/>
      <w:shd w:val="clear" w:color="auto" w:fill="FFFFFF"/>
      <w:spacing w:after="60" w:line="0" w:lineRule="exact"/>
    </w:pPr>
    <w:rPr>
      <w:b/>
      <w:bCs/>
      <w:i w:val="0"/>
      <w:iCs w:val="0"/>
      <w:u w:val="none"/>
      <w:strike w:val="0"/>
      <w:smallCaps w:val="0"/>
      <w:sz w:val="18"/>
      <w:szCs w:val="18"/>
      <w:rFonts w:ascii="Calibri" w:eastAsia="Calibri" w:hAnsi="Calibri" w:cs="Calibri"/>
    </w:rPr>
  </w:style>
  <w:style w:type="paragraph" w:customStyle="1" w:styleId="Style25">
    <w:name w:val="Titulek obrázku (2)"/>
    <w:basedOn w:val="Normal"/>
    <w:link w:val="CharStyle26"/>
    <w:pPr>
      <w:widowControl w:val="0"/>
      <w:shd w:val="clear" w:color="auto" w:fill="FFFFFF"/>
      <w:spacing w:before="60" w:line="0" w:lineRule="exact"/>
    </w:pPr>
    <w:rPr>
      <w:b w:val="0"/>
      <w:bCs w:val="0"/>
      <w:i/>
      <w:iCs/>
      <w:u w:val="none"/>
      <w:strike w:val="0"/>
      <w:smallCaps w:val="0"/>
      <w:sz w:val="18"/>
      <w:szCs w:val="18"/>
      <w:rFonts w:ascii="Constantia" w:eastAsia="Constantia" w:hAnsi="Constantia" w:cs="Constantia"/>
    </w:rPr>
  </w:style>
  <w:style w:type="paragraph" w:customStyle="1" w:styleId="Style28">
    <w:name w:val="Titulek obrázku (3)"/>
    <w:basedOn w:val="Normal"/>
    <w:link w:val="CharStyle29"/>
    <w:pPr>
      <w:widowControl w:val="0"/>
      <w:shd w:val="clear" w:color="auto" w:fill="FFFFFF"/>
      <w:spacing w:line="205" w:lineRule="exact"/>
      <w:ind w:firstLine="340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Calibri" w:eastAsia="Calibri" w:hAnsi="Calibri" w:cs="Calibri"/>
      <w:spacing w:val="-10"/>
    </w:rPr>
  </w:style>
  <w:style w:type="paragraph" w:customStyle="1" w:styleId="Style33">
    <w:name w:val="Titulek obrázku (4)"/>
    <w:basedOn w:val="Normal"/>
    <w:link w:val="CharStyle34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8"/>
      <w:szCs w:val="8"/>
      <w:rFonts w:ascii="Calibri" w:eastAsia="Calibri" w:hAnsi="Calibri" w:cs="Calibri"/>
    </w:rPr>
  </w:style>
  <w:style w:type="paragraph" w:customStyle="1" w:styleId="Style36">
    <w:name w:val="Základní text (5)"/>
    <w:basedOn w:val="Normal"/>
    <w:link w:val="CharStyle37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18"/>
      <w:szCs w:val="18"/>
      <w:rFonts w:ascii="Calibri" w:eastAsia="Calibri" w:hAnsi="Calibri" w:cs="Calibri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/Relationships>
</file>