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50" w:rsidRPr="00500315" w:rsidRDefault="0047438E" w:rsidP="00B145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500315">
        <w:rPr>
          <w:rFonts w:ascii="Times New Roman" w:hAnsi="Times New Roman" w:cs="Times New Roman"/>
          <w:sz w:val="28"/>
        </w:rPr>
        <w:t>SMLOUVA O POSKYTOVÁNÍ  PRACOVNĚLÉKAŘSKÝCH  SLUŽEB</w:t>
      </w:r>
    </w:p>
    <w:p w:rsidR="00B14550" w:rsidRPr="00D93D58" w:rsidRDefault="00B14550" w:rsidP="00B14550">
      <w:pPr>
        <w:rPr>
          <w:rFonts w:ascii="Times New Roman" w:hAnsi="Times New Roman" w:cs="Times New Roman"/>
          <w:b/>
        </w:rPr>
      </w:pPr>
    </w:p>
    <w:p w:rsidR="00D93D58" w:rsidRDefault="0047438E" w:rsidP="0047438E">
      <w:pPr>
        <w:rPr>
          <w:rFonts w:ascii="Times New Roman" w:hAnsi="Times New Roman" w:cs="Times New Roman"/>
        </w:rPr>
      </w:pPr>
      <w:r w:rsidRPr="00D93D58">
        <w:rPr>
          <w:rFonts w:ascii="Times New Roman" w:hAnsi="Times New Roman" w:cs="Times New Roman"/>
          <w:b/>
        </w:rPr>
        <w:t>Poskytovatel:</w:t>
      </w:r>
      <w:r w:rsidRPr="00500315">
        <w:rPr>
          <w:rFonts w:ascii="Times New Roman" w:hAnsi="Times New Roman" w:cs="Times New Roman"/>
        </w:rPr>
        <w:t xml:space="preserve"> </w:t>
      </w:r>
      <w:r w:rsidR="00D93D58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MUDr.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 xml:space="preserve">Petra </w:t>
      </w:r>
      <w:proofErr w:type="spellStart"/>
      <w:r w:rsidRPr="00500315">
        <w:rPr>
          <w:rFonts w:ascii="Times New Roman" w:hAnsi="Times New Roman" w:cs="Times New Roman"/>
        </w:rPr>
        <w:t>Šugárková</w:t>
      </w:r>
      <w:proofErr w:type="spellEnd"/>
      <w:r w:rsidRPr="00500315">
        <w:rPr>
          <w:rFonts w:ascii="Times New Roman" w:hAnsi="Times New Roman" w:cs="Times New Roman"/>
        </w:rPr>
        <w:t xml:space="preserve">                          </w:t>
      </w:r>
      <w:r w:rsidR="00D123D9">
        <w:rPr>
          <w:rFonts w:ascii="Times New Roman" w:hAnsi="Times New Roman" w:cs="Times New Roman"/>
        </w:rPr>
        <w:br/>
        <w:t xml:space="preserve">                          </w:t>
      </w:r>
      <w:r w:rsidR="00B14550" w:rsidRPr="00500315">
        <w:rPr>
          <w:rFonts w:ascii="Times New Roman" w:hAnsi="Times New Roman" w:cs="Times New Roman"/>
        </w:rPr>
        <w:t>A</w:t>
      </w:r>
      <w:r w:rsidRPr="00500315">
        <w:rPr>
          <w:rFonts w:ascii="Times New Roman" w:hAnsi="Times New Roman" w:cs="Times New Roman"/>
        </w:rPr>
        <w:t xml:space="preserve">mbulance praktického lékaře pro dospělé                          </w:t>
      </w:r>
      <w:r w:rsidR="00D123D9">
        <w:rPr>
          <w:rFonts w:ascii="Times New Roman" w:hAnsi="Times New Roman" w:cs="Times New Roman"/>
        </w:rPr>
        <w:br/>
        <w:t xml:space="preserve">                          </w:t>
      </w:r>
      <w:proofErr w:type="gramStart"/>
      <w:r w:rsidRPr="00500315">
        <w:rPr>
          <w:rFonts w:ascii="Times New Roman" w:hAnsi="Times New Roman" w:cs="Times New Roman"/>
        </w:rPr>
        <w:t xml:space="preserve">Mastného  5                         </w:t>
      </w:r>
      <w:r w:rsidR="00D123D9">
        <w:rPr>
          <w:rFonts w:ascii="Times New Roman" w:hAnsi="Times New Roman" w:cs="Times New Roman"/>
        </w:rPr>
        <w:br/>
        <w:t xml:space="preserve">                          </w:t>
      </w:r>
      <w:r w:rsidRPr="00500315">
        <w:rPr>
          <w:rFonts w:ascii="Times New Roman" w:hAnsi="Times New Roman" w:cs="Times New Roman"/>
        </w:rPr>
        <w:t>710 00</w:t>
      </w:r>
      <w:proofErr w:type="gramEnd"/>
      <w:r w:rsidRPr="00500315">
        <w:rPr>
          <w:rFonts w:ascii="Times New Roman" w:hAnsi="Times New Roman" w:cs="Times New Roman"/>
        </w:rPr>
        <w:t xml:space="preserve"> Ostrava  </w:t>
      </w: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47438E" w:rsidP="0047438E">
      <w:pPr>
        <w:rPr>
          <w:rFonts w:ascii="Times New Roman" w:hAnsi="Times New Roman" w:cs="Times New Roman"/>
        </w:rPr>
      </w:pPr>
      <w:r w:rsidRPr="00D93D58">
        <w:rPr>
          <w:rFonts w:ascii="Times New Roman" w:hAnsi="Times New Roman" w:cs="Times New Roman"/>
          <w:b/>
        </w:rPr>
        <w:t>Objednatel:</w:t>
      </w:r>
      <w:r w:rsidRPr="00500315">
        <w:rPr>
          <w:rFonts w:ascii="Times New Roman" w:hAnsi="Times New Roman" w:cs="Times New Roman"/>
        </w:rPr>
        <w:t xml:space="preserve">  </w:t>
      </w:r>
      <w:r w:rsidR="00A02F57">
        <w:rPr>
          <w:rFonts w:ascii="Times New Roman" w:hAnsi="Times New Roman" w:cs="Times New Roman"/>
        </w:rPr>
        <w:t xml:space="preserve"> </w:t>
      </w:r>
      <w:r w:rsidR="00B14550" w:rsidRPr="00500315">
        <w:rPr>
          <w:rFonts w:ascii="Times New Roman" w:hAnsi="Times New Roman" w:cs="Times New Roman"/>
        </w:rPr>
        <w:t>Základní umělec</w:t>
      </w:r>
      <w:r w:rsidR="00D93D58">
        <w:rPr>
          <w:rFonts w:ascii="Times New Roman" w:hAnsi="Times New Roman" w:cs="Times New Roman"/>
        </w:rPr>
        <w:t xml:space="preserve">ká škola Edvarda Runda Ostrava </w:t>
      </w:r>
      <w:r w:rsidR="00B14550" w:rsidRPr="00500315">
        <w:rPr>
          <w:rFonts w:ascii="Times New Roman" w:hAnsi="Times New Roman" w:cs="Times New Roman"/>
        </w:rPr>
        <w:t>–</w:t>
      </w:r>
      <w:r w:rsidR="00D93D58">
        <w:rPr>
          <w:rFonts w:ascii="Times New Roman" w:hAnsi="Times New Roman" w:cs="Times New Roman"/>
        </w:rPr>
        <w:t xml:space="preserve"> </w:t>
      </w:r>
      <w:r w:rsidR="00B14550" w:rsidRPr="00500315">
        <w:rPr>
          <w:rFonts w:ascii="Times New Roman" w:hAnsi="Times New Roman" w:cs="Times New Roman"/>
        </w:rPr>
        <w:t>Slezská Ostrava,</w:t>
      </w:r>
      <w:r w:rsidR="00D93D58">
        <w:rPr>
          <w:rFonts w:ascii="Times New Roman" w:hAnsi="Times New Roman" w:cs="Times New Roman"/>
        </w:rPr>
        <w:t xml:space="preserve"> Keltičk</w:t>
      </w:r>
      <w:r w:rsidR="00A02F57">
        <w:rPr>
          <w:rFonts w:ascii="Times New Roman" w:hAnsi="Times New Roman" w:cs="Times New Roman"/>
        </w:rPr>
        <w:t xml:space="preserve">ova 4, </w:t>
      </w:r>
      <w:r w:rsidR="00A02F57">
        <w:rPr>
          <w:rFonts w:ascii="Times New Roman" w:hAnsi="Times New Roman" w:cs="Times New Roman"/>
        </w:rPr>
        <w:br/>
        <w:t xml:space="preserve">                        </w:t>
      </w:r>
      <w:r w:rsidR="00D93D58">
        <w:rPr>
          <w:rFonts w:ascii="Times New Roman" w:hAnsi="Times New Roman" w:cs="Times New Roman"/>
        </w:rPr>
        <w:t>příspěvková organizace</w:t>
      </w:r>
    </w:p>
    <w:p w:rsidR="00D93D58" w:rsidRDefault="00B14550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sídlo: </w:t>
      </w:r>
      <w:r w:rsidR="00D93D58">
        <w:rPr>
          <w:rFonts w:ascii="Times New Roman" w:hAnsi="Times New Roman" w:cs="Times New Roman"/>
        </w:rPr>
        <w:t xml:space="preserve">              </w:t>
      </w:r>
      <w:r w:rsidRPr="00500315">
        <w:rPr>
          <w:rFonts w:ascii="Times New Roman" w:hAnsi="Times New Roman" w:cs="Times New Roman"/>
        </w:rPr>
        <w:t>Keltičkova 4, 710 00</w:t>
      </w:r>
    </w:p>
    <w:p w:rsidR="00D93D58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IČ:</w:t>
      </w:r>
      <w:r w:rsidR="00B14550" w:rsidRPr="00500315">
        <w:rPr>
          <w:rFonts w:ascii="Times New Roman" w:hAnsi="Times New Roman" w:cs="Times New Roman"/>
        </w:rPr>
        <w:t xml:space="preserve"> </w:t>
      </w:r>
      <w:r w:rsidR="00D93D58">
        <w:rPr>
          <w:rFonts w:ascii="Times New Roman" w:hAnsi="Times New Roman" w:cs="Times New Roman"/>
        </w:rPr>
        <w:t xml:space="preserve">                  </w:t>
      </w:r>
      <w:r w:rsidR="00B14550" w:rsidRPr="00500315">
        <w:rPr>
          <w:rFonts w:ascii="Times New Roman" w:hAnsi="Times New Roman" w:cs="Times New Roman"/>
        </w:rPr>
        <w:t>619 891 93</w:t>
      </w:r>
    </w:p>
    <w:p w:rsidR="00D93D58" w:rsidRDefault="00B14550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jednající: </w:t>
      </w:r>
      <w:r w:rsidR="00D93D58">
        <w:rPr>
          <w:rFonts w:ascii="Times New Roman" w:hAnsi="Times New Roman" w:cs="Times New Roman"/>
        </w:rPr>
        <w:t xml:space="preserve">        </w:t>
      </w:r>
      <w:r w:rsidRPr="00500315">
        <w:rPr>
          <w:rFonts w:ascii="Times New Roman" w:hAnsi="Times New Roman" w:cs="Times New Roman"/>
        </w:rPr>
        <w:t>Renata Neubauerová, ředitelka školy</w:t>
      </w:r>
    </w:p>
    <w:p w:rsidR="0047438E" w:rsidRPr="00500315" w:rsidRDefault="00B14550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bankovní spojení: 19-6359700297/0100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D93D58" w:rsidRPr="00500315" w:rsidRDefault="0047438E" w:rsidP="00A02F57">
      <w:pPr>
        <w:jc w:val="center"/>
        <w:rPr>
          <w:rFonts w:ascii="Times New Roman" w:hAnsi="Times New Roman" w:cs="Times New Roman"/>
          <w:b/>
        </w:rPr>
      </w:pPr>
      <w:r w:rsidRPr="00500315">
        <w:rPr>
          <w:rFonts w:ascii="Times New Roman" w:hAnsi="Times New Roman" w:cs="Times New Roman"/>
          <w:b/>
        </w:rPr>
        <w:t xml:space="preserve">I.  </w:t>
      </w:r>
      <w:r w:rsidR="00B14550" w:rsidRPr="00500315">
        <w:rPr>
          <w:rFonts w:ascii="Times New Roman" w:hAnsi="Times New Roman" w:cs="Times New Roman"/>
          <w:b/>
        </w:rPr>
        <w:br/>
      </w:r>
      <w:r w:rsidRPr="00500315">
        <w:rPr>
          <w:rFonts w:ascii="Times New Roman" w:hAnsi="Times New Roman" w:cs="Times New Roman"/>
          <w:b/>
        </w:rPr>
        <w:t>Předmět smlouvy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1. Předmětem této smlouvy je výkon pracovně</w:t>
      </w:r>
      <w:r w:rsidR="00500315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 xml:space="preserve">lékařských služeb </w:t>
      </w:r>
      <w:r w:rsidR="00A02F57">
        <w:rPr>
          <w:rFonts w:ascii="Times New Roman" w:hAnsi="Times New Roman" w:cs="Times New Roman"/>
        </w:rPr>
        <w:t>(dále jen PLS),jejichž</w:t>
      </w:r>
      <w:r w:rsidRPr="00500315">
        <w:rPr>
          <w:rFonts w:ascii="Times New Roman" w:hAnsi="Times New Roman" w:cs="Times New Roman"/>
        </w:rPr>
        <w:t xml:space="preserve"> součástí je vyhodnocení vlivu pracovní činnosti, pracovního </w:t>
      </w:r>
      <w:r w:rsidR="00B14550" w:rsidRPr="00500315">
        <w:rPr>
          <w:rFonts w:ascii="Times New Roman" w:hAnsi="Times New Roman" w:cs="Times New Roman"/>
        </w:rPr>
        <w:t xml:space="preserve">prostředí a pracovních </w:t>
      </w:r>
      <w:r w:rsidRPr="00500315">
        <w:rPr>
          <w:rFonts w:ascii="Times New Roman" w:hAnsi="Times New Roman" w:cs="Times New Roman"/>
        </w:rPr>
        <w:t xml:space="preserve">podmínek na zdraví , provádění preventivních prohlídek a hodnocení </w:t>
      </w:r>
      <w:r w:rsidR="00B14550" w:rsidRPr="00500315">
        <w:rPr>
          <w:rFonts w:ascii="Times New Roman" w:hAnsi="Times New Roman" w:cs="Times New Roman"/>
        </w:rPr>
        <w:t xml:space="preserve">zdravotního stavu za </w:t>
      </w:r>
      <w:r w:rsidRPr="00500315">
        <w:rPr>
          <w:rFonts w:ascii="Times New Roman" w:hAnsi="Times New Roman" w:cs="Times New Roman"/>
        </w:rPr>
        <w:t>účelem posouzení zdravotní způsobilosti k</w:t>
      </w:r>
      <w:r w:rsidR="00B14550" w:rsidRPr="00500315">
        <w:rPr>
          <w:rFonts w:ascii="Times New Roman" w:hAnsi="Times New Roman" w:cs="Times New Roman"/>
        </w:rPr>
        <w:t xml:space="preserve"> práci</w:t>
      </w:r>
      <w:r w:rsidRPr="00500315">
        <w:rPr>
          <w:rFonts w:ascii="Times New Roman" w:hAnsi="Times New Roman" w:cs="Times New Roman"/>
        </w:rPr>
        <w:t>,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poradenství za</w:t>
      </w:r>
      <w:r w:rsidR="00B14550" w:rsidRPr="00500315">
        <w:rPr>
          <w:rFonts w:ascii="Times New Roman" w:hAnsi="Times New Roman" w:cs="Times New Roman"/>
        </w:rPr>
        <w:t>měřené na ochranu zdraví</w:t>
      </w:r>
      <w:r w:rsidRPr="00500315">
        <w:rPr>
          <w:rFonts w:ascii="Times New Roman" w:hAnsi="Times New Roman" w:cs="Times New Roman"/>
        </w:rPr>
        <w:t xml:space="preserve"> při práci a ochranu před pracovními úrazy , nemocemi z </w:t>
      </w:r>
      <w:r w:rsidR="00B14550" w:rsidRPr="00500315">
        <w:rPr>
          <w:rFonts w:ascii="Times New Roman" w:hAnsi="Times New Roman" w:cs="Times New Roman"/>
        </w:rPr>
        <w:t xml:space="preserve">povolání a nemocemi </w:t>
      </w:r>
      <w:r w:rsidRPr="00500315">
        <w:rPr>
          <w:rFonts w:ascii="Times New Roman" w:hAnsi="Times New Roman" w:cs="Times New Roman"/>
        </w:rPr>
        <w:t>souvisejícími s prací , školení o poskytování první pomoci a pravidelný do</w:t>
      </w:r>
      <w:r w:rsidR="00B14550" w:rsidRPr="00500315">
        <w:rPr>
          <w:rFonts w:ascii="Times New Roman" w:hAnsi="Times New Roman" w:cs="Times New Roman"/>
        </w:rPr>
        <w:t xml:space="preserve">hled na </w:t>
      </w:r>
      <w:r w:rsidRPr="00500315">
        <w:rPr>
          <w:rFonts w:ascii="Times New Roman" w:hAnsi="Times New Roman" w:cs="Times New Roman"/>
        </w:rPr>
        <w:t>pracovištích a nad výkonem práce nebo služby nebo provádění preve</w:t>
      </w:r>
      <w:r w:rsidR="00B14550" w:rsidRPr="00500315">
        <w:rPr>
          <w:rFonts w:ascii="Times New Roman" w:hAnsi="Times New Roman" w:cs="Times New Roman"/>
        </w:rPr>
        <w:t>ntivních prohlídek a hodno</w:t>
      </w:r>
      <w:r w:rsidRPr="00500315">
        <w:rPr>
          <w:rFonts w:ascii="Times New Roman" w:hAnsi="Times New Roman" w:cs="Times New Roman"/>
        </w:rPr>
        <w:t>cení zdravotního stavu za účel</w:t>
      </w:r>
      <w:r w:rsidR="00B14550" w:rsidRPr="00500315">
        <w:rPr>
          <w:rFonts w:ascii="Times New Roman" w:hAnsi="Times New Roman" w:cs="Times New Roman"/>
        </w:rPr>
        <w:t>em posouzení zdravotní způsobil</w:t>
      </w:r>
      <w:r w:rsidRPr="00500315">
        <w:rPr>
          <w:rFonts w:ascii="Times New Roman" w:hAnsi="Times New Roman" w:cs="Times New Roman"/>
        </w:rPr>
        <w:t xml:space="preserve">osti k práci podle           ustanovení paragraf 54 </w:t>
      </w:r>
      <w:proofErr w:type="spellStart"/>
      <w:proofErr w:type="gramStart"/>
      <w:r w:rsidRPr="00500315">
        <w:rPr>
          <w:rFonts w:ascii="Times New Roman" w:hAnsi="Times New Roman" w:cs="Times New Roman"/>
        </w:rPr>
        <w:t>zák.č</w:t>
      </w:r>
      <w:proofErr w:type="spellEnd"/>
      <w:r w:rsidRPr="00500315">
        <w:rPr>
          <w:rFonts w:ascii="Times New Roman" w:hAnsi="Times New Roman" w:cs="Times New Roman"/>
        </w:rPr>
        <w:t>.</w:t>
      </w:r>
      <w:proofErr w:type="gramEnd"/>
      <w:r w:rsidRPr="00500315">
        <w:rPr>
          <w:rFonts w:ascii="Times New Roman" w:hAnsi="Times New Roman" w:cs="Times New Roman"/>
        </w:rPr>
        <w:t xml:space="preserve"> 373/2011 Sb., a o </w:t>
      </w:r>
      <w:proofErr w:type="spellStart"/>
      <w:r w:rsidRPr="00500315">
        <w:rPr>
          <w:rFonts w:ascii="Times New Roman" w:hAnsi="Times New Roman" w:cs="Times New Roman"/>
        </w:rPr>
        <w:t>spec</w:t>
      </w:r>
      <w:proofErr w:type="spellEnd"/>
      <w:r w:rsidRPr="00500315">
        <w:rPr>
          <w:rFonts w:ascii="Times New Roman" w:hAnsi="Times New Roman" w:cs="Times New Roman"/>
        </w:rPr>
        <w:t>. lékařských službách kterou bude             poskytovatel , všeobecný lékař nebo specialista v oboru pra</w:t>
      </w:r>
      <w:r w:rsidR="00B14550" w:rsidRPr="00500315">
        <w:rPr>
          <w:rFonts w:ascii="Times New Roman" w:hAnsi="Times New Roman" w:cs="Times New Roman"/>
        </w:rPr>
        <w:t xml:space="preserve">covního lékařství pro </w:t>
      </w:r>
      <w:r w:rsidRPr="00500315">
        <w:rPr>
          <w:rFonts w:ascii="Times New Roman" w:hAnsi="Times New Roman" w:cs="Times New Roman"/>
        </w:rPr>
        <w:t xml:space="preserve">objednatele zajišťovat podle příslušných právních předpisů v tomto věcném rozsahu:  </w:t>
      </w:r>
    </w:p>
    <w:p w:rsidR="00D93D58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  <w:b/>
        </w:rPr>
        <w:t>a</w:t>
      </w:r>
      <w:r w:rsidRPr="00500315">
        <w:rPr>
          <w:rFonts w:ascii="Times New Roman" w:hAnsi="Times New Roman" w:cs="Times New Roman"/>
        </w:rPr>
        <w:t xml:space="preserve">) </w:t>
      </w:r>
      <w:r w:rsidRPr="00500315">
        <w:rPr>
          <w:rFonts w:ascii="Times New Roman" w:hAnsi="Times New Roman" w:cs="Times New Roman"/>
          <w:b/>
        </w:rPr>
        <w:t>preventivní činnost s klinickým zaměřením</w:t>
      </w:r>
      <w:r w:rsidRPr="00500315">
        <w:rPr>
          <w:rFonts w:ascii="Times New Roman" w:hAnsi="Times New Roman" w:cs="Times New Roman"/>
        </w:rPr>
        <w:t>​</w:t>
      </w:r>
      <w:r w:rsidR="00B14550" w:rsidRPr="00500315">
        <w:rPr>
          <w:rFonts w:ascii="Times New Roman" w:hAnsi="Times New Roman" w:cs="Times New Roman"/>
        </w:rPr>
        <w:t xml:space="preserve">, </w:t>
      </w:r>
      <w:r w:rsidRPr="00500315">
        <w:rPr>
          <w:rFonts w:ascii="Times New Roman" w:hAnsi="Times New Roman" w:cs="Times New Roman"/>
        </w:rPr>
        <w:t>zejména prová</w:t>
      </w:r>
      <w:r w:rsidR="00B14550" w:rsidRPr="00500315">
        <w:rPr>
          <w:rFonts w:ascii="Times New Roman" w:hAnsi="Times New Roman" w:cs="Times New Roman"/>
        </w:rPr>
        <w:t xml:space="preserve">dět lékařské preventivní </w:t>
      </w:r>
      <w:r w:rsidRPr="00500315">
        <w:rPr>
          <w:rFonts w:ascii="Times New Roman" w:hAnsi="Times New Roman" w:cs="Times New Roman"/>
        </w:rPr>
        <w:t xml:space="preserve">prohlídky vstupní, periodické, mimořádné, následné a výstupní dle ustanovení         </w:t>
      </w:r>
      <w:r w:rsidR="00D172FF" w:rsidRPr="00500315">
        <w:rPr>
          <w:rFonts w:ascii="Times New Roman" w:hAnsi="Times New Roman" w:cs="Times New Roman"/>
        </w:rPr>
        <w:br/>
      </w:r>
      <w:r w:rsidR="00B14550" w:rsidRPr="00500315">
        <w:rPr>
          <w:rFonts w:ascii="Times New Roman" w:hAnsi="Times New Roman" w:cs="Times New Roman"/>
        </w:rPr>
        <w:t xml:space="preserve">SměrniceMZč.49/1967Sb.v platném </w:t>
      </w:r>
      <w:r w:rsidRPr="00500315">
        <w:rPr>
          <w:rFonts w:ascii="Times New Roman" w:hAnsi="Times New Roman" w:cs="Times New Roman"/>
        </w:rPr>
        <w:t>znění,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včetně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vystavování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posudků</w:t>
      </w:r>
      <w:r w:rsidR="00B14550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o</w:t>
      </w:r>
      <w:r w:rsidR="00B14550" w:rsidRPr="00500315">
        <w:rPr>
          <w:rFonts w:ascii="Times New Roman" w:hAnsi="Times New Roman" w:cs="Times New Roman"/>
        </w:rPr>
        <w:t xml:space="preserve"> zdravotní </w:t>
      </w:r>
      <w:r w:rsidRPr="00500315">
        <w:rPr>
          <w:rFonts w:ascii="Times New Roman" w:hAnsi="Times New Roman" w:cs="Times New Roman"/>
        </w:rPr>
        <w:t xml:space="preserve">způsobilosti k práci (dále jen „závodní prohlídky“) </w:t>
      </w:r>
      <w:r w:rsidR="00D172FF" w:rsidRPr="00500315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  <w:b/>
        </w:rPr>
        <w:t>b) preventivní činnost s</w:t>
      </w:r>
      <w:r w:rsidR="00B14550" w:rsidRPr="00500315">
        <w:rPr>
          <w:rFonts w:ascii="Times New Roman" w:hAnsi="Times New Roman" w:cs="Times New Roman"/>
          <w:b/>
        </w:rPr>
        <w:t> </w:t>
      </w:r>
      <w:r w:rsidRPr="00500315">
        <w:rPr>
          <w:rFonts w:ascii="Times New Roman" w:hAnsi="Times New Roman" w:cs="Times New Roman"/>
          <w:b/>
        </w:rPr>
        <w:t>hygienickým</w:t>
      </w:r>
      <w:r w:rsidR="00B14550" w:rsidRPr="00500315">
        <w:rPr>
          <w:rFonts w:ascii="Times New Roman" w:hAnsi="Times New Roman" w:cs="Times New Roman"/>
          <w:b/>
        </w:rPr>
        <w:t xml:space="preserve"> zaměřením</w:t>
      </w:r>
      <w:r w:rsidR="00B14550" w:rsidRPr="00500315">
        <w:rPr>
          <w:rFonts w:ascii="Times New Roman" w:hAnsi="Times New Roman" w:cs="Times New Roman"/>
        </w:rPr>
        <w:t>, ​</w:t>
      </w:r>
      <w:r w:rsidRPr="00500315">
        <w:rPr>
          <w:rFonts w:ascii="Times New Roman" w:hAnsi="Times New Roman" w:cs="Times New Roman"/>
        </w:rPr>
        <w:t>zejména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provádět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pravidelný</w:t>
      </w:r>
      <w:r w:rsidR="00D172FF" w:rsidRPr="00500315">
        <w:rPr>
          <w:rFonts w:ascii="Times New Roman" w:hAnsi="Times New Roman" w:cs="Times New Roman"/>
        </w:rPr>
        <w:t xml:space="preserve"> dohled </w:t>
      </w:r>
      <w:r w:rsidRPr="00500315">
        <w:rPr>
          <w:rFonts w:ascii="Times New Roman" w:hAnsi="Times New Roman" w:cs="Times New Roman"/>
        </w:rPr>
        <w:t>na pracovištích, vyhodnocovat expozici zaměstnanců rizik</w:t>
      </w:r>
      <w:r w:rsidR="00D172FF" w:rsidRPr="00500315">
        <w:rPr>
          <w:rFonts w:ascii="Times New Roman" w:hAnsi="Times New Roman" w:cs="Times New Roman"/>
        </w:rPr>
        <w:t xml:space="preserve">ovým faktorům pracovních </w:t>
      </w:r>
      <w:r w:rsidRPr="00500315">
        <w:rPr>
          <w:rFonts w:ascii="Times New Roman" w:hAnsi="Times New Roman" w:cs="Times New Roman"/>
        </w:rPr>
        <w:t>podmínek, spolupracovat s pracovníky státního odbornéh</w:t>
      </w:r>
      <w:r w:rsidR="00D172FF" w:rsidRPr="00500315">
        <w:rPr>
          <w:rFonts w:ascii="Times New Roman" w:hAnsi="Times New Roman" w:cs="Times New Roman"/>
        </w:rPr>
        <w:t xml:space="preserve">o dozoru nad bezpečností </w:t>
      </w:r>
      <w:r w:rsidRPr="00500315">
        <w:rPr>
          <w:rFonts w:ascii="Times New Roman" w:hAnsi="Times New Roman" w:cs="Times New Roman"/>
        </w:rPr>
        <w:t xml:space="preserve">práce a s orgány ochrany veřejného zdraví </w:t>
      </w:r>
      <w:r w:rsidR="00D172FF" w:rsidRPr="00500315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  <w:b/>
        </w:rPr>
        <w:t>c) odborná poradenská činnost pro zaměstnavatele</w:t>
      </w:r>
      <w:r w:rsidR="00D172FF" w:rsidRPr="00500315">
        <w:rPr>
          <w:rFonts w:ascii="Times New Roman" w:hAnsi="Times New Roman" w:cs="Times New Roman"/>
          <w:b/>
        </w:rPr>
        <w:t xml:space="preserve">, zaměstnance a zástupce </w:t>
      </w:r>
      <w:r w:rsidRPr="00500315">
        <w:rPr>
          <w:rFonts w:ascii="Times New Roman" w:hAnsi="Times New Roman" w:cs="Times New Roman"/>
          <w:b/>
        </w:rPr>
        <w:t>zaměstnanců​ ,</w:t>
      </w:r>
      <w:r w:rsidRPr="00500315">
        <w:rPr>
          <w:rFonts w:ascii="Times New Roman" w:hAnsi="Times New Roman" w:cs="Times New Roman"/>
        </w:rPr>
        <w:t xml:space="preserve"> zejména v</w:t>
      </w:r>
      <w:r w:rsidR="00D172FF" w:rsidRPr="00500315">
        <w:rPr>
          <w:rFonts w:ascii="Times New Roman" w:hAnsi="Times New Roman" w:cs="Times New Roman"/>
        </w:rPr>
        <w:t> </w:t>
      </w:r>
      <w:r w:rsidRPr="00500315">
        <w:rPr>
          <w:rFonts w:ascii="Times New Roman" w:hAnsi="Times New Roman" w:cs="Times New Roman"/>
        </w:rPr>
        <w:t>otázkách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ochrany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a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podpory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zdraví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při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práci,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>sledován</w:t>
      </w:r>
      <w:r w:rsidR="00D172FF" w:rsidRPr="00500315">
        <w:rPr>
          <w:rFonts w:ascii="Times New Roman" w:hAnsi="Times New Roman" w:cs="Times New Roman"/>
        </w:rPr>
        <w:t xml:space="preserve">í vlivu </w:t>
      </w:r>
      <w:r w:rsidRPr="00500315">
        <w:rPr>
          <w:rFonts w:ascii="Times New Roman" w:hAnsi="Times New Roman" w:cs="Times New Roman"/>
        </w:rPr>
        <w:t xml:space="preserve">práce a pracovních podmínek na zdravotní stav zaměstnanců </w:t>
      </w:r>
      <w:r w:rsidR="00D172FF" w:rsidRPr="00500315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  <w:b/>
        </w:rPr>
        <w:t>d) další úkoly závodní preventivní péče</w:t>
      </w:r>
      <w:r w:rsidRPr="00500315">
        <w:rPr>
          <w:rFonts w:ascii="Times New Roman" w:hAnsi="Times New Roman" w:cs="Times New Roman"/>
        </w:rPr>
        <w:t xml:space="preserve"> vymezené v §35azákon</w:t>
      </w:r>
      <w:r w:rsidR="00D172FF" w:rsidRPr="00500315">
        <w:rPr>
          <w:rFonts w:ascii="Times New Roman" w:hAnsi="Times New Roman" w:cs="Times New Roman"/>
        </w:rPr>
        <w:t>ač.</w:t>
      </w:r>
      <w:proofErr w:type="gramStart"/>
      <w:r w:rsidR="00D172FF" w:rsidRPr="00500315">
        <w:rPr>
          <w:rFonts w:ascii="Times New Roman" w:hAnsi="Times New Roman" w:cs="Times New Roman"/>
        </w:rPr>
        <w:t>20/1966Sb.,§35</w:t>
      </w:r>
      <w:proofErr w:type="gramEnd"/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 xml:space="preserve">zákona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lastRenderedPageBreak/>
        <w:t>č. 48/1997 Sb. a dále ve směrnicích MZ ČR, zejména s</w:t>
      </w:r>
      <w:r w:rsidR="00D172FF" w:rsidRPr="00500315">
        <w:rPr>
          <w:rFonts w:ascii="Times New Roman" w:hAnsi="Times New Roman" w:cs="Times New Roman"/>
        </w:rPr>
        <w:t>měrnicí č. 49/1967</w:t>
      </w:r>
      <w:r w:rsidRPr="00500315">
        <w:rPr>
          <w:rFonts w:ascii="Times New Roman" w:hAnsi="Times New Roman" w:cs="Times New Roman"/>
        </w:rPr>
        <w:t xml:space="preserve">Věstníku MZ </w:t>
      </w:r>
      <w:proofErr w:type="spellStart"/>
      <w:r w:rsidRPr="00500315">
        <w:rPr>
          <w:rFonts w:ascii="Times New Roman" w:hAnsi="Times New Roman" w:cs="Times New Roman"/>
        </w:rPr>
        <w:t>veznění</w:t>
      </w:r>
      <w:proofErr w:type="spellEnd"/>
      <w:r w:rsidRPr="00500315">
        <w:rPr>
          <w:rFonts w:ascii="Times New Roman" w:hAnsi="Times New Roman" w:cs="Times New Roman"/>
        </w:rPr>
        <w:t xml:space="preserve"> směrnice č. 17/1970 MZ ČSR, </w:t>
      </w:r>
      <w:proofErr w:type="spellStart"/>
      <w:r w:rsidRPr="00500315">
        <w:rPr>
          <w:rFonts w:ascii="Times New Roman" w:hAnsi="Times New Roman" w:cs="Times New Roman"/>
        </w:rPr>
        <w:t>reg</w:t>
      </w:r>
      <w:proofErr w:type="spellEnd"/>
      <w:r w:rsidRPr="00500315">
        <w:rPr>
          <w:rFonts w:ascii="Times New Roman" w:hAnsi="Times New Roman" w:cs="Times New Roman"/>
        </w:rPr>
        <w:t xml:space="preserve">. </w:t>
      </w:r>
      <w:proofErr w:type="gramStart"/>
      <w:r w:rsidRPr="00500315">
        <w:rPr>
          <w:rFonts w:ascii="Times New Roman" w:hAnsi="Times New Roman" w:cs="Times New Roman"/>
        </w:rPr>
        <w:t>čás</w:t>
      </w:r>
      <w:r w:rsidR="00D172FF" w:rsidRPr="00500315">
        <w:rPr>
          <w:rFonts w:ascii="Times New Roman" w:hAnsi="Times New Roman" w:cs="Times New Roman"/>
        </w:rPr>
        <w:t>tka</w:t>
      </w:r>
      <w:proofErr w:type="gramEnd"/>
      <w:r w:rsidR="00D172FF" w:rsidRPr="00500315">
        <w:rPr>
          <w:rFonts w:ascii="Times New Roman" w:hAnsi="Times New Roman" w:cs="Times New Roman"/>
        </w:rPr>
        <w:t xml:space="preserve"> 2/1968 a částka </w:t>
      </w:r>
      <w:r w:rsidRPr="00500315">
        <w:rPr>
          <w:rFonts w:ascii="Times New Roman" w:hAnsi="Times New Roman" w:cs="Times New Roman"/>
        </w:rPr>
        <w:t xml:space="preserve">20/1970 a zákona č. 262/2006 Sb.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2. </w:t>
      </w:r>
      <w:r w:rsidR="00D172FF"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</w:rPr>
        <w:t xml:space="preserve">Poskytovatel bude ve výše uvedených otázkách spolupracovat s </w:t>
      </w:r>
      <w:r w:rsidR="00D172FF" w:rsidRPr="00500315">
        <w:rPr>
          <w:rFonts w:ascii="Times New Roman" w:hAnsi="Times New Roman" w:cs="Times New Roman"/>
        </w:rPr>
        <w:t xml:space="preserve">jednotlivými odbornými </w:t>
      </w:r>
      <w:r w:rsidRPr="00500315">
        <w:rPr>
          <w:rFonts w:ascii="Times New Roman" w:hAnsi="Times New Roman" w:cs="Times New Roman"/>
        </w:rPr>
        <w:t xml:space="preserve">útvary objednatele, zejména s personálním útvarem a s útvarem BOZP.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D172FF" w:rsidRPr="00500315" w:rsidRDefault="0047438E" w:rsidP="00D172FF">
      <w:pPr>
        <w:jc w:val="center"/>
        <w:rPr>
          <w:rFonts w:ascii="Times New Roman" w:hAnsi="Times New Roman" w:cs="Times New Roman"/>
          <w:b/>
        </w:rPr>
      </w:pPr>
      <w:r w:rsidRPr="00500315">
        <w:rPr>
          <w:rFonts w:ascii="Times New Roman" w:hAnsi="Times New Roman" w:cs="Times New Roman"/>
          <w:b/>
        </w:rPr>
        <w:t xml:space="preserve">II.  </w:t>
      </w:r>
    </w:p>
    <w:p w:rsidR="0047438E" w:rsidRPr="00500315" w:rsidRDefault="0047438E" w:rsidP="00D172FF">
      <w:pPr>
        <w:jc w:val="center"/>
        <w:rPr>
          <w:rFonts w:ascii="Times New Roman" w:hAnsi="Times New Roman" w:cs="Times New Roman"/>
          <w:b/>
        </w:rPr>
      </w:pPr>
      <w:r w:rsidRPr="00500315">
        <w:rPr>
          <w:rFonts w:ascii="Times New Roman" w:hAnsi="Times New Roman" w:cs="Times New Roman"/>
          <w:b/>
        </w:rPr>
        <w:t>Součinnost objednatele a poskytovatele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  <w:r w:rsidRPr="00500315">
        <w:rPr>
          <w:rFonts w:ascii="Times New Roman" w:hAnsi="Times New Roman" w:cs="Times New Roman"/>
          <w:b/>
        </w:rPr>
        <w:t xml:space="preserve">A. Objednatel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1. K závodním prohlídkám vysílá zaměstnance (popř. budoucí zaměstnance) personální útvar objednatele. Te</w:t>
      </w:r>
      <w:r w:rsidR="00D172FF" w:rsidRPr="00500315">
        <w:rPr>
          <w:rFonts w:ascii="Times New Roman" w:hAnsi="Times New Roman" w:cs="Times New Roman"/>
        </w:rPr>
        <w:t xml:space="preserve">n zaměstnance vybaví tiskopisem </w:t>
      </w:r>
      <w:r w:rsidRPr="00500315">
        <w:rPr>
          <w:rFonts w:ascii="Times New Roman" w:hAnsi="Times New Roman" w:cs="Times New Roman"/>
        </w:rPr>
        <w:t>​„Žádost o posouzení zdravotní způsobilosti k práci“</w:t>
      </w:r>
      <w:r w:rsidR="00D172FF" w:rsidRPr="00500315">
        <w:rPr>
          <w:rFonts w:ascii="Times New Roman" w:hAnsi="Times New Roman" w:cs="Times New Roman"/>
        </w:rPr>
        <w:t xml:space="preserve">, </w:t>
      </w:r>
      <w:r w:rsidRPr="00500315">
        <w:rPr>
          <w:rFonts w:ascii="Times New Roman" w:hAnsi="Times New Roman" w:cs="Times New Roman"/>
        </w:rPr>
        <w:t>jehož vzor je ​</w:t>
      </w:r>
      <w:r w:rsidRPr="00500315">
        <w:rPr>
          <w:rFonts w:ascii="Times New Roman" w:hAnsi="Times New Roman" w:cs="Times New Roman"/>
          <w:u w:val="single"/>
        </w:rPr>
        <w:t xml:space="preserve">Přílohou </w:t>
      </w:r>
      <w:proofErr w:type="gramStart"/>
      <w:r w:rsidRPr="00500315">
        <w:rPr>
          <w:rFonts w:ascii="Times New Roman" w:hAnsi="Times New Roman" w:cs="Times New Roman"/>
          <w:u w:val="single"/>
        </w:rPr>
        <w:t>č.1</w:t>
      </w:r>
      <w:r w:rsidRPr="00500315">
        <w:rPr>
          <w:rFonts w:ascii="Times New Roman" w:hAnsi="Times New Roman" w:cs="Times New Roman"/>
        </w:rPr>
        <w:t>​ této</w:t>
      </w:r>
      <w:proofErr w:type="gramEnd"/>
      <w:r w:rsidRPr="00500315">
        <w:rPr>
          <w:rFonts w:ascii="Times New Roman" w:hAnsi="Times New Roman" w:cs="Times New Roman"/>
        </w:rPr>
        <w:t xml:space="preserve"> smlouvy. Objednání prohlídky musí být provedeno předem (telefonicky, e-mailem)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2. Objednatel se zavazuje poskytovat potřebnou součinnost při výkonu PLS o své zamě</w:t>
      </w:r>
      <w:r w:rsidR="00500315">
        <w:rPr>
          <w:rFonts w:ascii="Times New Roman" w:hAnsi="Times New Roman" w:cs="Times New Roman"/>
        </w:rPr>
        <w:t>stnance a za tím účelem zejména</w:t>
      </w:r>
      <w:r w:rsidR="00D172FF" w:rsidRPr="00500315">
        <w:rPr>
          <w:rFonts w:ascii="Times New Roman" w:hAnsi="Times New Roman" w:cs="Times New Roman"/>
        </w:rPr>
        <w:t>:</w:t>
      </w:r>
    </w:p>
    <w:p w:rsidR="00500315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a)</w:t>
      </w:r>
      <w:r w:rsidRPr="00500315">
        <w:rPr>
          <w:rFonts w:ascii="Times New Roman" w:hAnsi="Times New Roman" w:cs="Times New Roman"/>
        </w:rPr>
        <w:t xml:space="preserve"> k realizaci dohledu podle čl. I. odst. 1 písm. b), c), a d) této smlouvy zajistí poskytovateli vstup na všechna svá pracoviště za přítomnosti pověřeného zaměstnance </w:t>
      </w:r>
    </w:p>
    <w:p w:rsidR="00500315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b)</w:t>
      </w:r>
      <w:r w:rsidRPr="00500315">
        <w:rPr>
          <w:rFonts w:ascii="Times New Roman" w:hAnsi="Times New Roman" w:cs="Times New Roman"/>
        </w:rPr>
        <w:t xml:space="preserve">bude poskytovateli předávat všechny informace o skutečnostech potřebných k výkonu PLS </w:t>
      </w:r>
    </w:p>
    <w:p w:rsidR="00500315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c)</w:t>
      </w:r>
      <w:r w:rsidRPr="00500315">
        <w:rPr>
          <w:rFonts w:ascii="Times New Roman" w:hAnsi="Times New Roman" w:cs="Times New Roman"/>
        </w:rPr>
        <w:t xml:space="preserve"> předá poskytovateli jmenný seznam zaměstnanců, kteří jsou povinni se podrobit lékařským prohlídkám, tento seznam bude průběžně aktualizován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d)</w:t>
      </w:r>
      <w:r w:rsidRPr="00500315">
        <w:rPr>
          <w:rFonts w:ascii="Times New Roman" w:hAnsi="Times New Roman" w:cs="Times New Roman"/>
        </w:rPr>
        <w:t xml:space="preserve"> z</w:t>
      </w:r>
      <w:r w:rsidR="00D172FF" w:rsidRPr="00500315">
        <w:rPr>
          <w:rFonts w:ascii="Times New Roman" w:hAnsi="Times New Roman" w:cs="Times New Roman"/>
        </w:rPr>
        <w:t xml:space="preserve">ajistí, </w:t>
      </w:r>
      <w:r w:rsidRPr="00500315">
        <w:rPr>
          <w:rFonts w:ascii="Times New Roman" w:hAnsi="Times New Roman" w:cs="Times New Roman"/>
        </w:rPr>
        <w:t xml:space="preserve">aby se zaměstnanci k vstupním a lékařským prohlídkám dostavovali s výpisem ze zdravotní dokumentace ošetřujícího lékaře, popř. zapůjčenou zdravotní dokumentací. K tomuto účelu poskytne poskytovatel žádosti o zapůjčení zdravotní dokumentace pro ošetřující lékaře zaměstnanců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47438E">
      <w:pPr>
        <w:rPr>
          <w:rFonts w:ascii="Times New Roman" w:hAnsi="Times New Roman" w:cs="Times New Roman"/>
          <w:b/>
        </w:rPr>
      </w:pPr>
      <w:r w:rsidRPr="00500315">
        <w:rPr>
          <w:rFonts w:ascii="Times New Roman" w:hAnsi="Times New Roman" w:cs="Times New Roman"/>
          <w:b/>
        </w:rPr>
        <w:t xml:space="preserve">B. Poskytovatel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1. Poskytovatel seznámí posuzovaného zaměstnance se závěry vyplývajícími ze zdravotní prohlídky a předá mu lékařský posudek o posouzení zdravotní způsobilosti k práci, který zaměstnanec neprodleně předá svému zaměstnavateli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2. V případě negativního posudkového závěru, vylučujícího další výkon příslušné práce zaměstnancem, bude poskytovatel informovat personální útvar neprodleně telefonicky (faxem, e-mailem apod.). To se netýká posouzení budoucího navrhovaného pracovního zařazení a ani výstupních prohlídek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3. Poskytovatel bude neprodleně písemně informovat objednatele o závadách, které zjistil na jeho pracovištích při činnosti uvedené v čl. I. odstavci 1) písm. b) c) d) této smlouvy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lastRenderedPageBreak/>
        <w:t xml:space="preserve">4. Poskytovatel se zavazuje: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a)</w:t>
      </w:r>
      <w:r w:rsidRPr="00500315">
        <w:rPr>
          <w:rFonts w:ascii="Times New Roman" w:hAnsi="Times New Roman" w:cs="Times New Roman"/>
        </w:rPr>
        <w:t xml:space="preserve"> zachovávat mlčenlivost o všech skutečnostech, o kterých se dozví v souvislosti s výkonem PLS, a které jsou předmětem obchodního tajemství objednatele, případně utajovaných skutečností podle zvláštního zákona </w:t>
      </w:r>
    </w:p>
    <w:p w:rsidR="00D172FF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b)</w:t>
      </w:r>
      <w:r w:rsidRPr="00500315">
        <w:rPr>
          <w:rFonts w:ascii="Times New Roman" w:hAnsi="Times New Roman" w:cs="Times New Roman"/>
        </w:rPr>
        <w:t xml:space="preserve"> provádět zdravotní prohlídky uvedené v čl. I. odstavci 1) písm. a) této smlouvy zaměstnancům objednatele výhradně v sídle poskytovatele 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>c)</w:t>
      </w:r>
      <w:r w:rsidRPr="00500315">
        <w:rPr>
          <w:rFonts w:ascii="Times New Roman" w:hAnsi="Times New Roman" w:cs="Times New Roman"/>
        </w:rPr>
        <w:t xml:space="preserve"> provádět pracovně</w:t>
      </w:r>
      <w:r w:rsidR="00500315" w:rsidRPr="00500315">
        <w:rPr>
          <w:rFonts w:ascii="Times New Roman" w:hAnsi="Times New Roman" w:cs="Times New Roman"/>
        </w:rPr>
        <w:t xml:space="preserve"> lékařské </w:t>
      </w:r>
      <w:r w:rsidR="00D172FF" w:rsidRPr="00500315">
        <w:rPr>
          <w:rFonts w:ascii="Times New Roman" w:hAnsi="Times New Roman" w:cs="Times New Roman"/>
        </w:rPr>
        <w:t xml:space="preserve">služby </w:t>
      </w:r>
      <w:r w:rsidRPr="00500315">
        <w:rPr>
          <w:rFonts w:ascii="Times New Roman" w:hAnsi="Times New Roman" w:cs="Times New Roman"/>
        </w:rPr>
        <w:t xml:space="preserve">svými pracovníky, kteří jsou odborně způsobilí tuto práci vykonávat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500315" w:rsidRPr="00500315" w:rsidRDefault="0047438E" w:rsidP="00500315">
      <w:pPr>
        <w:rPr>
          <w:rFonts w:ascii="Times New Roman" w:hAnsi="Times New Roman" w:cs="Times New Roman"/>
          <w:b/>
        </w:rPr>
      </w:pPr>
      <w:r w:rsidRPr="00500315">
        <w:rPr>
          <w:rFonts w:ascii="Times New Roman" w:hAnsi="Times New Roman" w:cs="Times New Roman"/>
        </w:rPr>
        <w:t xml:space="preserve">​                           </w:t>
      </w:r>
      <w:r w:rsidR="00500315" w:rsidRPr="00500315">
        <w:rPr>
          <w:rFonts w:ascii="Times New Roman" w:hAnsi="Times New Roman" w:cs="Times New Roman"/>
        </w:rPr>
        <w:tab/>
      </w:r>
      <w:r w:rsidR="00500315" w:rsidRPr="00500315">
        <w:rPr>
          <w:rFonts w:ascii="Times New Roman" w:hAnsi="Times New Roman" w:cs="Times New Roman"/>
        </w:rPr>
        <w:tab/>
      </w:r>
      <w:r w:rsidR="00500315" w:rsidRPr="00500315">
        <w:rPr>
          <w:rFonts w:ascii="Times New Roman" w:hAnsi="Times New Roman" w:cs="Times New Roman"/>
        </w:rPr>
        <w:tab/>
      </w:r>
      <w:r w:rsidR="00500315">
        <w:rPr>
          <w:rFonts w:ascii="Times New Roman" w:hAnsi="Times New Roman" w:cs="Times New Roman"/>
        </w:rPr>
        <w:t xml:space="preserve">            </w:t>
      </w:r>
      <w:r w:rsidRPr="00500315">
        <w:rPr>
          <w:rFonts w:ascii="Times New Roman" w:hAnsi="Times New Roman" w:cs="Times New Roman"/>
          <w:b/>
        </w:rPr>
        <w:t xml:space="preserve"> III.</w:t>
      </w:r>
    </w:p>
    <w:p w:rsidR="0047438E" w:rsidRPr="00500315" w:rsidRDefault="00500315" w:rsidP="00500315">
      <w:pPr>
        <w:jc w:val="center"/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  <w:b/>
        </w:rPr>
        <w:t xml:space="preserve">Rozsah pracovně </w:t>
      </w:r>
      <w:r w:rsidR="0047438E" w:rsidRPr="00500315">
        <w:rPr>
          <w:rFonts w:ascii="Times New Roman" w:hAnsi="Times New Roman" w:cs="Times New Roman"/>
          <w:b/>
        </w:rPr>
        <w:t>lékařských služeb</w:t>
      </w:r>
    </w:p>
    <w:p w:rsidR="00A02F57" w:rsidRDefault="00500315" w:rsidP="00500315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Pracovně</w:t>
      </w:r>
      <w:r w:rsidR="0047438E" w:rsidRPr="00500315">
        <w:rPr>
          <w:rFonts w:ascii="Times New Roman" w:hAnsi="Times New Roman" w:cs="Times New Roman"/>
        </w:rPr>
        <w:t xml:space="preserve"> lékařské služby budou poskytovány všem zamě</w:t>
      </w:r>
      <w:r>
        <w:rPr>
          <w:rFonts w:ascii="Times New Roman" w:hAnsi="Times New Roman" w:cs="Times New Roman"/>
        </w:rPr>
        <w:t xml:space="preserve">stnancům podniku/jeho </w:t>
      </w:r>
      <w:r w:rsidR="0047438E" w:rsidRPr="00500315">
        <w:rPr>
          <w:rFonts w:ascii="Times New Roman" w:hAnsi="Times New Roman" w:cs="Times New Roman"/>
        </w:rPr>
        <w:t>organizačních  složek/ , pracují</w:t>
      </w:r>
      <w:r w:rsidR="00A02F57">
        <w:rPr>
          <w:rFonts w:ascii="Times New Roman" w:hAnsi="Times New Roman" w:cs="Times New Roman"/>
        </w:rPr>
        <w:t>cích na těchto pracovištích</w:t>
      </w:r>
      <w:r>
        <w:rPr>
          <w:rFonts w:ascii="Times New Roman" w:hAnsi="Times New Roman" w:cs="Times New Roman"/>
        </w:rPr>
        <w:t xml:space="preserve">: ZUŠ E. Runda, Keltičkova 4, Ostrava – Slezská Ostrava, </w:t>
      </w:r>
      <w:proofErr w:type="spellStart"/>
      <w:r>
        <w:rPr>
          <w:rFonts w:ascii="Times New Roman" w:hAnsi="Times New Roman" w:cs="Times New Roman"/>
        </w:rPr>
        <w:t>Třanovského</w:t>
      </w:r>
      <w:proofErr w:type="spellEnd"/>
      <w:r>
        <w:rPr>
          <w:rFonts w:ascii="Times New Roman" w:hAnsi="Times New Roman" w:cs="Times New Roman"/>
        </w:rPr>
        <w:t xml:space="preserve"> 501/12, Ostrava- Radvanice</w:t>
      </w:r>
      <w:r w:rsidR="005A37C0">
        <w:rPr>
          <w:rFonts w:ascii="Times New Roman" w:hAnsi="Times New Roman" w:cs="Times New Roman"/>
        </w:rPr>
        <w:t xml:space="preserve">, Bohumínská 72, Ostrava – Slezská Ostrava, U Kříže 28, Ostrava – Michálkovice, Bartovická 59/129, Ostrava – </w:t>
      </w:r>
      <w:proofErr w:type="spellStart"/>
      <w:r w:rsidR="005A37C0">
        <w:rPr>
          <w:rFonts w:ascii="Times New Roman" w:hAnsi="Times New Roman" w:cs="Times New Roman"/>
        </w:rPr>
        <w:t>Bartovice</w:t>
      </w:r>
      <w:proofErr w:type="spellEnd"/>
      <w:r w:rsidR="005A37C0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500315">
      <w:pPr>
        <w:tabs>
          <w:tab w:val="left" w:pos="5550"/>
        </w:tabs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při pr</w:t>
      </w:r>
      <w:r w:rsidR="00D93D58">
        <w:rPr>
          <w:rFonts w:ascii="Times New Roman" w:hAnsi="Times New Roman" w:cs="Times New Roman"/>
        </w:rPr>
        <w:t>ůměrném počtu</w:t>
      </w:r>
      <w:r w:rsidRPr="00500315">
        <w:rPr>
          <w:rFonts w:ascii="Times New Roman" w:hAnsi="Times New Roman" w:cs="Times New Roman"/>
        </w:rPr>
        <w:t>:</w:t>
      </w:r>
      <w:r w:rsidR="005A37C0">
        <w:rPr>
          <w:rFonts w:ascii="Times New Roman" w:hAnsi="Times New Roman" w:cs="Times New Roman"/>
        </w:rPr>
        <w:t xml:space="preserve"> 48 </w:t>
      </w:r>
      <w:r w:rsidR="00D93D58">
        <w:rPr>
          <w:rFonts w:ascii="Times New Roman" w:hAnsi="Times New Roman" w:cs="Times New Roman"/>
        </w:rPr>
        <w:t>zaměstnanců</w:t>
      </w:r>
      <w:r w:rsidR="00A02F57">
        <w:rPr>
          <w:rFonts w:ascii="Times New Roman" w:hAnsi="Times New Roman" w:cs="Times New Roman"/>
        </w:rPr>
        <w:t>.</w:t>
      </w:r>
    </w:p>
    <w:p w:rsidR="005A37C0" w:rsidRDefault="00A02F57" w:rsidP="00474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Preventivní prohlídky zaměstnanců budou prováděny v </w:t>
      </w:r>
      <w:r w:rsidR="0047438E" w:rsidRPr="00500315">
        <w:rPr>
          <w:rFonts w:ascii="Times New Roman" w:hAnsi="Times New Roman" w:cs="Times New Roman"/>
        </w:rPr>
        <w:t>ordin</w:t>
      </w:r>
      <w:r w:rsidR="005A37C0">
        <w:rPr>
          <w:rFonts w:ascii="Times New Roman" w:hAnsi="Times New Roman" w:cs="Times New Roman"/>
        </w:rPr>
        <w:t xml:space="preserve">aci </w:t>
      </w:r>
      <w:proofErr w:type="spellStart"/>
      <w:r w:rsidR="005A37C0">
        <w:rPr>
          <w:rFonts w:ascii="Times New Roman" w:hAnsi="Times New Roman" w:cs="Times New Roman"/>
        </w:rPr>
        <w:t>prakt</w:t>
      </w:r>
      <w:proofErr w:type="spellEnd"/>
      <w:r w:rsidR="005A37C0">
        <w:rPr>
          <w:rFonts w:ascii="Times New Roman" w:hAnsi="Times New Roman" w:cs="Times New Roman"/>
        </w:rPr>
        <w:t xml:space="preserve">. lékaře, Mastného 5, Ostrava, po </w:t>
      </w:r>
      <w:r>
        <w:rPr>
          <w:rFonts w:ascii="Times New Roman" w:hAnsi="Times New Roman" w:cs="Times New Roman"/>
        </w:rPr>
        <w:t xml:space="preserve">telefonické domluvě objednatele </w:t>
      </w:r>
      <w:r w:rsidR="0047438E" w:rsidRPr="00500315">
        <w:rPr>
          <w:rFonts w:ascii="Times New Roman" w:hAnsi="Times New Roman" w:cs="Times New Roman"/>
        </w:rPr>
        <w:t xml:space="preserve">s poskytovatelem.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Ostatní p</w:t>
      </w:r>
      <w:r w:rsidR="005A37C0">
        <w:rPr>
          <w:rFonts w:ascii="Times New Roman" w:hAnsi="Times New Roman" w:cs="Times New Roman"/>
        </w:rPr>
        <w:t xml:space="preserve">racovně lékařské služby </w:t>
      </w:r>
      <w:r w:rsidRPr="00500315">
        <w:rPr>
          <w:rFonts w:ascii="Times New Roman" w:hAnsi="Times New Roman" w:cs="Times New Roman"/>
        </w:rPr>
        <w:t>b</w:t>
      </w:r>
      <w:r w:rsidR="00D93D58">
        <w:rPr>
          <w:rFonts w:ascii="Times New Roman" w:hAnsi="Times New Roman" w:cs="Times New Roman"/>
        </w:rPr>
        <w:t>udou poskytovány operativně po dohodě.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5A37C0" w:rsidRDefault="0047438E" w:rsidP="005A37C0">
      <w:pPr>
        <w:jc w:val="center"/>
        <w:rPr>
          <w:rFonts w:ascii="Times New Roman" w:hAnsi="Times New Roman" w:cs="Times New Roman"/>
          <w:b/>
        </w:rPr>
      </w:pPr>
      <w:r w:rsidRPr="005A37C0">
        <w:rPr>
          <w:rFonts w:ascii="Times New Roman" w:hAnsi="Times New Roman" w:cs="Times New Roman"/>
          <w:b/>
        </w:rPr>
        <w:t>IV.</w:t>
      </w:r>
      <w:r w:rsidRPr="00500315">
        <w:rPr>
          <w:rFonts w:ascii="Times New Roman" w:hAnsi="Times New Roman" w:cs="Times New Roman"/>
        </w:rPr>
        <w:t xml:space="preserve">  </w:t>
      </w:r>
    </w:p>
    <w:p w:rsidR="0047438E" w:rsidRPr="00500315" w:rsidRDefault="0047438E" w:rsidP="00A02F57">
      <w:pPr>
        <w:jc w:val="center"/>
        <w:rPr>
          <w:rFonts w:ascii="Times New Roman" w:hAnsi="Times New Roman" w:cs="Times New Roman"/>
        </w:rPr>
      </w:pPr>
      <w:r w:rsidRPr="005A37C0">
        <w:rPr>
          <w:rFonts w:ascii="Times New Roman" w:hAnsi="Times New Roman" w:cs="Times New Roman"/>
          <w:b/>
        </w:rPr>
        <w:t>Platební režim</w:t>
      </w:r>
    </w:p>
    <w:p w:rsidR="005A37C0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1. Úhrady za provedené zdravotní prohlídky nehrazené z veřejného zdravotního pojištění (vstupní, řadové a výstupní prohlídky) a ostatní činnosti bude poskytovatel fakturovat, a to do 10. dne následujícího měsíce. Faktura je splatná do 15 dnů po doručení faktury.  </w:t>
      </w:r>
    </w:p>
    <w:p w:rsidR="005A37C0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2. Za závodní prohlídky nehrazené zdravotními pojišťovnami se sjednává cena podle „​ Ceníku</w:t>
      </w:r>
      <w:r w:rsidR="005A37C0">
        <w:rPr>
          <w:rFonts w:ascii="Times New Roman" w:hAnsi="Times New Roman" w:cs="Times New Roman"/>
        </w:rPr>
        <w:t>“</w:t>
      </w:r>
      <w:r w:rsidRPr="00500315">
        <w:rPr>
          <w:rFonts w:ascii="Times New Roman" w:hAnsi="Times New Roman" w:cs="Times New Roman"/>
        </w:rPr>
        <w:t xml:space="preserve">, jehož aktuální příslušná část je ​Přílohou ​ této smlouvy. Vždy bude účtováno dle ceníku aktuálního v době poskytnutí služby.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3. Přílohou faktury bude vždy seznam pracovníků s konkrétně provedenými zdravotními výkony. </w:t>
      </w:r>
    </w:p>
    <w:p w:rsidR="00A02F57" w:rsidRDefault="00A02F57" w:rsidP="0047438E">
      <w:pPr>
        <w:rPr>
          <w:rFonts w:ascii="Times New Roman" w:hAnsi="Times New Roman" w:cs="Times New Roman"/>
        </w:rPr>
      </w:pPr>
    </w:p>
    <w:p w:rsidR="00A02F57" w:rsidRDefault="00A02F57" w:rsidP="0047438E">
      <w:pPr>
        <w:rPr>
          <w:rFonts w:ascii="Times New Roman" w:hAnsi="Times New Roman" w:cs="Times New Roman"/>
        </w:rPr>
      </w:pPr>
    </w:p>
    <w:p w:rsidR="00A02F57" w:rsidRDefault="00A02F57" w:rsidP="0047438E">
      <w:pPr>
        <w:rPr>
          <w:rFonts w:ascii="Times New Roman" w:hAnsi="Times New Roman" w:cs="Times New Roman"/>
        </w:rPr>
      </w:pPr>
    </w:p>
    <w:p w:rsidR="00A02F57" w:rsidRPr="00500315" w:rsidRDefault="00A02F57" w:rsidP="0047438E">
      <w:pPr>
        <w:rPr>
          <w:rFonts w:ascii="Times New Roman" w:hAnsi="Times New Roman" w:cs="Times New Roman"/>
        </w:rPr>
      </w:pPr>
    </w:p>
    <w:p w:rsidR="005A37C0" w:rsidRDefault="0047438E" w:rsidP="005A37C0">
      <w:pPr>
        <w:jc w:val="center"/>
        <w:rPr>
          <w:rFonts w:ascii="Times New Roman" w:hAnsi="Times New Roman" w:cs="Times New Roman"/>
          <w:b/>
        </w:rPr>
      </w:pPr>
      <w:r w:rsidRPr="005A37C0">
        <w:rPr>
          <w:rFonts w:ascii="Times New Roman" w:hAnsi="Times New Roman" w:cs="Times New Roman"/>
          <w:b/>
        </w:rPr>
        <w:lastRenderedPageBreak/>
        <w:t xml:space="preserve">IV.                                                                       </w:t>
      </w:r>
    </w:p>
    <w:p w:rsidR="0047438E" w:rsidRPr="00A02F57" w:rsidRDefault="0047438E" w:rsidP="00A02F57">
      <w:pPr>
        <w:jc w:val="center"/>
        <w:rPr>
          <w:rFonts w:ascii="Times New Roman" w:hAnsi="Times New Roman" w:cs="Times New Roman"/>
          <w:b/>
        </w:rPr>
      </w:pPr>
      <w:r w:rsidRPr="005A37C0">
        <w:rPr>
          <w:rFonts w:ascii="Times New Roman" w:hAnsi="Times New Roman" w:cs="Times New Roman"/>
          <w:b/>
        </w:rPr>
        <w:t>Ostatní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Smlouva se uzavírá na dobu neurčitou. Lze ji kdykoliv zrušit dohodou účastníků nebo jednostranně vypovědět s dvouměsíční výpovědní lhůtou, která počíná běžet prvním dnem měsíce následujícího po odeslání výpovědi druhému účastníku. Smlouva je vypracována ve třech stejnopisech, z nichž poskytovatel obdrží 2 a objednatel 1 výtisk. Jakékoliv změny této smlouvy je možné učinit pouze formou písemných dodatků. Smlouva nabývá účinnosti dnem podpisu oběma stranami. </w:t>
      </w:r>
      <w:r w:rsidR="00D93D58">
        <w:rPr>
          <w:rFonts w:ascii="Times New Roman" w:hAnsi="Times New Roman" w:cs="Times New Roman"/>
        </w:rPr>
        <w:br/>
        <w:t>Smlouva bude zveřejněna v Registru smluv.</w:t>
      </w:r>
    </w:p>
    <w:p w:rsidR="005A37C0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Přílohy smlouvy:  Ceník 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0B07BE" w:rsidRDefault="000B07BE" w:rsidP="0047438E">
      <w:pPr>
        <w:rPr>
          <w:rFonts w:ascii="Times New Roman" w:hAnsi="Times New Roman" w:cs="Times New Roman"/>
        </w:rPr>
      </w:pP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>V Ostravě dne:</w:t>
      </w:r>
      <w:r w:rsidR="008427FF">
        <w:rPr>
          <w:rFonts w:ascii="Times New Roman" w:hAnsi="Times New Roman" w:cs="Times New Roman"/>
        </w:rPr>
        <w:t xml:space="preserve"> 4.9.2018</w:t>
      </w:r>
      <w:bookmarkStart w:id="0" w:name="_GoBack"/>
      <w:bookmarkEnd w:id="0"/>
      <w:r w:rsidRPr="00500315">
        <w:rPr>
          <w:rFonts w:ascii="Times New Roman" w:hAnsi="Times New Roman" w:cs="Times New Roman"/>
        </w:rPr>
        <w:t xml:space="preserve">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………………………….                                                                         …………………</w:t>
      </w:r>
      <w:proofErr w:type="gramStart"/>
      <w:r w:rsidRPr="00500315">
        <w:rPr>
          <w:rFonts w:ascii="Times New Roman" w:hAnsi="Times New Roman" w:cs="Times New Roman"/>
        </w:rPr>
        <w:t>…...         Poskytovatel</w:t>
      </w:r>
      <w:proofErr w:type="gramEnd"/>
      <w:r w:rsidRPr="00500315">
        <w:rPr>
          <w:rFonts w:ascii="Times New Roman" w:hAnsi="Times New Roman" w:cs="Times New Roman"/>
        </w:rPr>
        <w:t xml:space="preserve">                                                                                               Objednatel </w:t>
      </w: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A02F57" w:rsidRDefault="00A02F57" w:rsidP="0047438E">
      <w:pPr>
        <w:rPr>
          <w:rFonts w:ascii="Times New Roman" w:hAnsi="Times New Roman" w:cs="Times New Roman"/>
        </w:rPr>
      </w:pPr>
    </w:p>
    <w:p w:rsidR="005A37C0" w:rsidRDefault="00D93D58" w:rsidP="00474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DODATEK </w:t>
      </w:r>
      <w:r w:rsidR="0047438E" w:rsidRPr="00500315">
        <w:rPr>
          <w:rFonts w:ascii="Times New Roman" w:hAnsi="Times New Roman" w:cs="Times New Roman"/>
        </w:rPr>
        <w:t xml:space="preserve">SMLOUVY      </w:t>
      </w:r>
    </w:p>
    <w:p w:rsidR="00D93D58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Ceník výkonů nehrazených z veřejného zdravotního </w:t>
      </w:r>
      <w:proofErr w:type="gramStart"/>
      <w:r w:rsidRPr="00500315">
        <w:rPr>
          <w:rFonts w:ascii="Times New Roman" w:hAnsi="Times New Roman" w:cs="Times New Roman"/>
        </w:rPr>
        <w:t>po</w:t>
      </w:r>
      <w:r w:rsidR="00D93D58">
        <w:rPr>
          <w:rFonts w:ascii="Times New Roman" w:hAnsi="Times New Roman" w:cs="Times New Roman"/>
        </w:rPr>
        <w:t>jištění :</w:t>
      </w:r>
      <w:proofErr w:type="gramEnd"/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Periodická preventivní </w:t>
      </w:r>
      <w:proofErr w:type="gramStart"/>
      <w:r w:rsidRPr="00500315">
        <w:rPr>
          <w:rFonts w:ascii="Times New Roman" w:hAnsi="Times New Roman" w:cs="Times New Roman"/>
        </w:rPr>
        <w:t xml:space="preserve">prohlídka :  </w:t>
      </w:r>
      <w:r w:rsidR="00D93D58">
        <w:rPr>
          <w:rFonts w:ascii="Times New Roman" w:hAnsi="Times New Roman" w:cs="Times New Roman"/>
        </w:rPr>
        <w:t xml:space="preserve">                               </w:t>
      </w:r>
      <w:r w:rsidRPr="00500315">
        <w:rPr>
          <w:rFonts w:ascii="Times New Roman" w:hAnsi="Times New Roman" w:cs="Times New Roman"/>
        </w:rPr>
        <w:t>700,</w:t>
      </w:r>
      <w:proofErr w:type="gramEnd"/>
      <w:r w:rsidRPr="00500315">
        <w:rPr>
          <w:rFonts w:ascii="Times New Roman" w:hAnsi="Times New Roman" w:cs="Times New Roman"/>
        </w:rPr>
        <w:t xml:space="preserve">-  </w:t>
      </w:r>
      <w:r w:rsidR="00D93D58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</w:rPr>
        <w:t xml:space="preserve">Vstupní prohlídka do zaměstnání :                                 700,-  </w:t>
      </w:r>
      <w:r w:rsidR="00D93D58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</w:rPr>
        <w:t xml:space="preserve">Výstupní prohlídka ze zaměstnání : </w:t>
      </w:r>
      <w:r w:rsidR="00D93D58">
        <w:rPr>
          <w:rFonts w:ascii="Times New Roman" w:hAnsi="Times New Roman" w:cs="Times New Roman"/>
        </w:rPr>
        <w:t xml:space="preserve">                               </w:t>
      </w:r>
      <w:r w:rsidRPr="00500315">
        <w:rPr>
          <w:rFonts w:ascii="Times New Roman" w:hAnsi="Times New Roman" w:cs="Times New Roman"/>
        </w:rPr>
        <w:t xml:space="preserve">500,-  </w:t>
      </w:r>
      <w:r w:rsidR="00D93D58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</w:rPr>
        <w:t xml:space="preserve">Odborná poradenská činnost , školení zaměstnanců :   1000,-  </w:t>
      </w:r>
      <w:r w:rsidR="00D93D58">
        <w:rPr>
          <w:rFonts w:ascii="Times New Roman" w:hAnsi="Times New Roman" w:cs="Times New Roman"/>
        </w:rPr>
        <w:br/>
      </w:r>
      <w:r w:rsidRPr="00500315">
        <w:rPr>
          <w:rFonts w:ascii="Times New Roman" w:hAnsi="Times New Roman" w:cs="Times New Roman"/>
        </w:rPr>
        <w:t>Vyšetření pro posouzení zdravotní způsobilosti k absolvování profesních kurzů : </w:t>
      </w:r>
      <w:r w:rsidR="00D93D58">
        <w:rPr>
          <w:rFonts w:ascii="Times New Roman" w:hAnsi="Times New Roman" w:cs="Times New Roman"/>
        </w:rPr>
        <w:t>500,-</w:t>
      </w:r>
      <w:r w:rsidRPr="00500315">
        <w:rPr>
          <w:rFonts w:ascii="Times New Roman" w:hAnsi="Times New Roman" w:cs="Times New Roman"/>
        </w:rPr>
        <w:t xml:space="preserve">                                                          </w:t>
      </w:r>
      <w:r w:rsidR="00D93D58">
        <w:rPr>
          <w:rFonts w:ascii="Times New Roman" w:hAnsi="Times New Roman" w:cs="Times New Roman"/>
        </w:rPr>
        <w:t xml:space="preserve">                               </w:t>
      </w:r>
    </w:p>
    <w:p w:rsidR="0047438E" w:rsidRPr="00500315" w:rsidRDefault="0047438E" w:rsidP="0047438E">
      <w:pPr>
        <w:rPr>
          <w:rFonts w:ascii="Times New Roman" w:hAnsi="Times New Roman" w:cs="Times New Roman"/>
        </w:rPr>
      </w:pPr>
      <w:r w:rsidRPr="00500315">
        <w:rPr>
          <w:rFonts w:ascii="Times New Roman" w:hAnsi="Times New Roman" w:cs="Times New Roman"/>
        </w:rPr>
        <w:t xml:space="preserve"> </w:t>
      </w: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D93D58" w:rsidRDefault="00D93D58" w:rsidP="0047438E">
      <w:pPr>
        <w:rPr>
          <w:rFonts w:ascii="Times New Roman" w:hAnsi="Times New Roman" w:cs="Times New Roman"/>
        </w:rPr>
      </w:pPr>
    </w:p>
    <w:p w:rsidR="0047438E" w:rsidRPr="00500315" w:rsidRDefault="0047438E" w:rsidP="0047438E">
      <w:pPr>
        <w:rPr>
          <w:rFonts w:ascii="Times New Roman" w:hAnsi="Times New Roman" w:cs="Times New Roman"/>
        </w:rPr>
      </w:pPr>
      <w:proofErr w:type="gramStart"/>
      <w:r w:rsidRPr="00500315">
        <w:rPr>
          <w:rFonts w:ascii="Times New Roman" w:hAnsi="Times New Roman" w:cs="Times New Roman"/>
        </w:rPr>
        <w:t>V  Ostravě</w:t>
      </w:r>
      <w:proofErr w:type="gramEnd"/>
      <w:r w:rsidRPr="00500315">
        <w:rPr>
          <w:rFonts w:ascii="Times New Roman" w:hAnsi="Times New Roman" w:cs="Times New Roman"/>
        </w:rPr>
        <w:t xml:space="preserve"> ….................... </w:t>
      </w:r>
    </w:p>
    <w:p w:rsidR="00B07A9F" w:rsidRDefault="00B07A9F"/>
    <w:sectPr w:rsidR="00B07A9F" w:rsidSect="00B0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8E"/>
    <w:rsid w:val="000B07BE"/>
    <w:rsid w:val="001340F1"/>
    <w:rsid w:val="002365CB"/>
    <w:rsid w:val="002A7A03"/>
    <w:rsid w:val="0047438E"/>
    <w:rsid w:val="00500315"/>
    <w:rsid w:val="005A37C0"/>
    <w:rsid w:val="006A65B2"/>
    <w:rsid w:val="008427FF"/>
    <w:rsid w:val="008D2778"/>
    <w:rsid w:val="00A02F57"/>
    <w:rsid w:val="00B07A9F"/>
    <w:rsid w:val="00B14550"/>
    <w:rsid w:val="00D036B5"/>
    <w:rsid w:val="00D123D9"/>
    <w:rsid w:val="00D172FF"/>
    <w:rsid w:val="00D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ZUŠ4</dc:creator>
  <cp:lastModifiedBy>ZUŠ2</cp:lastModifiedBy>
  <cp:revision>3</cp:revision>
  <cp:lastPrinted>2018-09-03T07:57:00Z</cp:lastPrinted>
  <dcterms:created xsi:type="dcterms:W3CDTF">2018-09-04T05:53:00Z</dcterms:created>
  <dcterms:modified xsi:type="dcterms:W3CDTF">2018-09-04T07:48:00Z</dcterms:modified>
</cp:coreProperties>
</file>