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BD4079">
        <w:rPr>
          <w:rFonts w:asciiTheme="minorHAnsi" w:hAnsiTheme="minorHAnsi"/>
          <w:b/>
          <w:noProof/>
          <w:sz w:val="32"/>
          <w:szCs w:val="32"/>
        </w:rPr>
        <w:t>10501842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BD4079" w:rsidRDefault="00BD4079" w:rsidP="00BD4079">
      <w:pPr>
        <w:pStyle w:val="Zkladntext"/>
        <w:rPr>
          <w:rFonts w:asciiTheme="minorHAnsi" w:hAnsiTheme="minorHAnsi"/>
          <w:b/>
          <w:noProof/>
          <w:sz w:val="22"/>
          <w:szCs w:val="22"/>
        </w:rPr>
      </w:pPr>
      <w:r w:rsidRPr="00BD4079">
        <w:rPr>
          <w:rFonts w:asciiTheme="minorHAnsi" w:hAnsiTheme="minorHAnsi"/>
          <w:b/>
          <w:noProof/>
          <w:sz w:val="22"/>
          <w:szCs w:val="22"/>
        </w:rPr>
        <w:t>AKUSERVIS Cakl,s.r.o.</w:t>
      </w:r>
    </w:p>
    <w:p w:rsidR="000A7F8E" w:rsidRDefault="000A7F8E" w:rsidP="00BD4079">
      <w:pPr>
        <w:pStyle w:val="Zkladntext"/>
        <w:rPr>
          <w:rFonts w:asciiTheme="minorHAnsi" w:hAnsiTheme="minorHAnsi"/>
          <w:sz w:val="22"/>
          <w:szCs w:val="22"/>
        </w:rPr>
      </w:pPr>
      <w:r w:rsidRPr="003B26AD">
        <w:rPr>
          <w:rFonts w:asciiTheme="minorHAnsi" w:hAnsiTheme="minorHAnsi"/>
          <w:noProof/>
          <w:sz w:val="22"/>
          <w:szCs w:val="22"/>
        </w:rPr>
        <w:t xml:space="preserve">obchodní společnost zapsaná v obchodním rejstříku vedeném Krajským soudem v </w:t>
      </w:r>
      <w:r w:rsidR="00BD4079">
        <w:rPr>
          <w:rFonts w:asciiTheme="minorHAnsi" w:hAnsiTheme="minorHAnsi"/>
          <w:noProof/>
          <w:sz w:val="22"/>
          <w:szCs w:val="22"/>
        </w:rPr>
        <w:t>Brně, oddíl C, vložka 38574</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00BD4079" w:rsidRPr="00BD4079">
        <w:rPr>
          <w:rFonts w:asciiTheme="minorHAnsi" w:hAnsiTheme="minorHAnsi"/>
          <w:noProof/>
          <w:sz w:val="22"/>
          <w:szCs w:val="22"/>
        </w:rPr>
        <w:t>Pávovská 4806/14a, 586 01 Jihlava</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BD4079" w:rsidRPr="00BD4079">
        <w:rPr>
          <w:rFonts w:asciiTheme="minorHAnsi" w:hAnsiTheme="minorHAnsi"/>
          <w:noProof/>
          <w:sz w:val="22"/>
          <w:szCs w:val="22"/>
        </w:rPr>
        <w:t>26234602</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BD4079">
        <w:rPr>
          <w:rFonts w:asciiTheme="minorHAnsi" w:hAnsiTheme="minorHAnsi"/>
          <w:noProof/>
          <w:sz w:val="22"/>
          <w:szCs w:val="22"/>
        </w:rPr>
        <w:t>Pavlem Caklem</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941588">
        <w:rPr>
          <w:rFonts w:asciiTheme="minorHAnsi" w:hAnsiTheme="minorHAnsi"/>
          <w:noProof/>
          <w:sz w:val="22"/>
          <w:szCs w:val="22"/>
        </w:rPr>
        <w:t>xxxxx</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941588">
        <w:rPr>
          <w:rFonts w:asciiTheme="minorHAnsi" w:hAnsiTheme="minorHAnsi"/>
          <w:noProof/>
          <w:sz w:val="22"/>
          <w:szCs w:val="22"/>
        </w:rPr>
        <w:t>xxxxx</w:t>
      </w:r>
      <w:bookmarkStart w:id="0" w:name="_GoBack"/>
      <w:bookmarkEnd w:id="0"/>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BD4079">
        <w:rPr>
          <w:rFonts w:asciiTheme="minorHAnsi" w:hAnsiTheme="minorHAnsi"/>
          <w:noProof/>
          <w:sz w:val="22"/>
          <w:szCs w:val="22"/>
        </w:rPr>
        <w:t>10501842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BD4079">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BD4079">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BD4079">
        <w:rPr>
          <w:rFonts w:asciiTheme="minorHAnsi" w:hAnsiTheme="minorHAnsi"/>
          <w:noProof/>
          <w:sz w:val="22"/>
          <w:szCs w:val="22"/>
        </w:rPr>
        <w:t>236 70</w:t>
      </w:r>
      <w:r w:rsidRPr="003B26AD">
        <w:rPr>
          <w:rFonts w:asciiTheme="minorHAnsi" w:hAnsiTheme="minorHAnsi"/>
          <w:noProof/>
          <w:sz w:val="22"/>
          <w:szCs w:val="22"/>
        </w:rPr>
        <w:t>0</w:t>
      </w:r>
      <w:r w:rsidRPr="00C86503">
        <w:rPr>
          <w:rFonts w:asciiTheme="minorHAnsi" w:hAnsiTheme="minorHAnsi"/>
          <w:sz w:val="22"/>
          <w:szCs w:val="22"/>
        </w:rPr>
        <w:t xml:space="preserve"> Kč (slovy: </w:t>
      </w:r>
      <w:r w:rsidR="00BD4079">
        <w:rPr>
          <w:rFonts w:asciiTheme="minorHAnsi" w:hAnsiTheme="minorHAnsi"/>
          <w:sz w:val="22"/>
          <w:szCs w:val="22"/>
        </w:rPr>
        <w:t>dvě stě třicet</w:t>
      </w:r>
      <w:r w:rsidR="00BD4079">
        <w:rPr>
          <w:rFonts w:asciiTheme="minorHAnsi" w:hAnsiTheme="minorHAnsi"/>
          <w:noProof/>
          <w:sz w:val="22"/>
          <w:szCs w:val="22"/>
        </w:rPr>
        <w:t xml:space="preserve"> šest tisíc sedm set </w:t>
      </w:r>
      <w:r w:rsidRPr="003B26AD">
        <w:rPr>
          <w:rFonts w:asciiTheme="minorHAnsi" w:hAnsiTheme="minorHAnsi"/>
          <w:noProof/>
          <w:sz w:val="22"/>
          <w:szCs w:val="22"/>
        </w:rPr>
        <w:t>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BD4079">
        <w:rPr>
          <w:rFonts w:asciiTheme="minorHAnsi" w:hAnsiTheme="minorHAnsi"/>
          <w:noProof/>
          <w:sz w:val="22"/>
          <w:szCs w:val="22"/>
        </w:rPr>
        <w:t>575</w:t>
      </w:r>
      <w:r w:rsidRPr="00C86503">
        <w:rPr>
          <w:rFonts w:asciiTheme="minorHAnsi" w:hAnsiTheme="minorHAnsi"/>
          <w:sz w:val="22"/>
          <w:szCs w:val="22"/>
        </w:rPr>
        <w:t xml:space="preserve"> ks vybraných autovraků p</w:t>
      </w:r>
      <w:r w:rsidR="00BD4079">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BD4079"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0A7F8E" w:rsidRPr="003C243D">
        <w:rPr>
          <w:rFonts w:asciiTheme="minorHAnsi" w:hAnsiTheme="minorHAnsi" w:cs="Times New Roman"/>
          <w:snapToGrid w:val="0"/>
          <w:sz w:val="22"/>
          <w:szCs w:val="22"/>
        </w:rPr>
        <w:t xml:space="preserve"> </w:t>
      </w:r>
      <w:r w:rsidR="000A7F8E" w:rsidRPr="00C86503">
        <w:rPr>
          <w:rFonts w:asciiTheme="minorHAnsi" w:hAnsiTheme="minorHAnsi"/>
          <w:sz w:val="22"/>
          <w:szCs w:val="22"/>
        </w:rPr>
        <w:t>řádně předa</w:t>
      </w:r>
      <w:r w:rsidR="000A7F8E">
        <w:rPr>
          <w:rFonts w:asciiTheme="minorHAnsi" w:hAnsiTheme="minorHAnsi"/>
          <w:sz w:val="22"/>
          <w:szCs w:val="22"/>
        </w:rPr>
        <w:t>l</w:t>
      </w:r>
      <w:r w:rsidR="000A7F8E" w:rsidRPr="00C86503">
        <w:rPr>
          <w:rFonts w:asciiTheme="minorHAnsi" w:hAnsiTheme="minorHAnsi"/>
          <w:sz w:val="22"/>
          <w:szCs w:val="22"/>
        </w:rPr>
        <w:t xml:space="preserve"> odpady (komodity) z</w:t>
      </w:r>
      <w:r w:rsidR="000A7F8E">
        <w:rPr>
          <w:rFonts w:asciiTheme="minorHAnsi" w:hAnsiTheme="minorHAnsi"/>
          <w:sz w:val="22"/>
          <w:szCs w:val="22"/>
        </w:rPr>
        <w:t> </w:t>
      </w:r>
      <w:r w:rsidR="000A7F8E"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0A7F8E">
        <w:rPr>
          <w:rFonts w:asciiTheme="minorHAnsi" w:hAnsiTheme="minorHAnsi"/>
          <w:sz w:val="22"/>
          <w:szCs w:val="22"/>
        </w:rPr>
        <w:t xml:space="preserve"> a </w:t>
      </w:r>
      <w:r w:rsidR="000A7F8E">
        <w:rPr>
          <w:rFonts w:asciiTheme="minorHAnsi" w:hAnsiTheme="minorHAnsi" w:cs="Times New Roman"/>
          <w:snapToGrid w:val="0"/>
          <w:sz w:val="22"/>
          <w:szCs w:val="22"/>
        </w:rPr>
        <w:t>s</w:t>
      </w:r>
      <w:r w:rsidR="000A7F8E" w:rsidRPr="003C243D">
        <w:rPr>
          <w:rFonts w:asciiTheme="minorHAnsi" w:hAnsiTheme="minorHAnsi" w:cs="Times New Roman"/>
          <w:snapToGrid w:val="0"/>
          <w:sz w:val="22"/>
          <w:szCs w:val="22"/>
        </w:rPr>
        <w:t>plni</w:t>
      </w:r>
      <w:r w:rsidR="000A7F8E">
        <w:rPr>
          <w:rFonts w:asciiTheme="minorHAnsi" w:hAnsiTheme="minorHAnsi" w:cs="Times New Roman"/>
          <w:snapToGrid w:val="0"/>
          <w:sz w:val="22"/>
          <w:szCs w:val="22"/>
        </w:rPr>
        <w:t>l</w:t>
      </w:r>
      <w:r w:rsidR="000A7F8E" w:rsidRPr="003C243D">
        <w:rPr>
          <w:rFonts w:asciiTheme="minorHAnsi" w:hAnsiTheme="minorHAnsi" w:cs="Times New Roman"/>
          <w:snapToGrid w:val="0"/>
          <w:sz w:val="22"/>
          <w:szCs w:val="22"/>
        </w:rPr>
        <w:t xml:space="preserve"> cíle opětovného použití a využití nejméně </w:t>
      </w:r>
      <w:r w:rsidR="000A7F8E">
        <w:rPr>
          <w:rFonts w:asciiTheme="minorHAnsi" w:hAnsiTheme="minorHAnsi" w:cs="Times New Roman"/>
          <w:snapToGrid w:val="0"/>
          <w:sz w:val="22"/>
          <w:szCs w:val="22"/>
        </w:rPr>
        <w:br/>
      </w:r>
      <w:r w:rsidR="000A7F8E"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0A7F8E">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2A1D29">
        <w:rPr>
          <w:rFonts w:asciiTheme="minorHAnsi" w:hAnsiTheme="minorHAnsi"/>
          <w:color w:val="000000"/>
          <w:sz w:val="22"/>
          <w:szCs w:val="22"/>
        </w:rPr>
        <w:t> </w:t>
      </w:r>
      <w:r>
        <w:rPr>
          <w:rFonts w:asciiTheme="minorHAnsi" w:hAnsiTheme="minorHAnsi"/>
          <w:color w:val="000000"/>
          <w:sz w:val="22"/>
          <w:szCs w:val="22"/>
        </w:rPr>
        <w:t>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0A7F8E" w:rsidSect="004D2501">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65C" w:rsidRDefault="005E165C">
      <w:r>
        <w:separator/>
      </w:r>
    </w:p>
  </w:endnote>
  <w:endnote w:type="continuationSeparator" w:id="0">
    <w:p w:rsidR="005E165C" w:rsidRDefault="005E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41588">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4158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65C" w:rsidRDefault="005E165C">
      <w:r>
        <w:separator/>
      </w:r>
    </w:p>
  </w:footnote>
  <w:footnote w:type="continuationSeparator" w:id="0">
    <w:p w:rsidR="005E165C" w:rsidRDefault="005E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5776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07D6"/>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1D29"/>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1798"/>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6320"/>
    <w:rsid w:val="004A7B57"/>
    <w:rsid w:val="004B2776"/>
    <w:rsid w:val="004B30AE"/>
    <w:rsid w:val="004B5C79"/>
    <w:rsid w:val="004B61A9"/>
    <w:rsid w:val="004B6EAB"/>
    <w:rsid w:val="004B7376"/>
    <w:rsid w:val="004B759D"/>
    <w:rsid w:val="004D2501"/>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26E9"/>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86AE7"/>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165C"/>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32C0"/>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16D60"/>
    <w:rsid w:val="0072159C"/>
    <w:rsid w:val="00723662"/>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3872"/>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734"/>
    <w:rsid w:val="00845D1C"/>
    <w:rsid w:val="00847D8D"/>
    <w:rsid w:val="00852321"/>
    <w:rsid w:val="0085547F"/>
    <w:rsid w:val="00856869"/>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1588"/>
    <w:rsid w:val="009430AD"/>
    <w:rsid w:val="00944DF5"/>
    <w:rsid w:val="00945102"/>
    <w:rsid w:val="00945804"/>
    <w:rsid w:val="00946271"/>
    <w:rsid w:val="00946C37"/>
    <w:rsid w:val="0095029D"/>
    <w:rsid w:val="00951A0B"/>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25E9"/>
    <w:rsid w:val="00BA6338"/>
    <w:rsid w:val="00BB15D4"/>
    <w:rsid w:val="00BB3B01"/>
    <w:rsid w:val="00BB7BC8"/>
    <w:rsid w:val="00BC19B3"/>
    <w:rsid w:val="00BC2DC0"/>
    <w:rsid w:val="00BD27C0"/>
    <w:rsid w:val="00BD4079"/>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549"/>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2268"/>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24F0A"/>
  <w15:docId w15:val="{7492F44D-7408-4D58-A971-4F591033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DCA7-0011-4982-8505-C0277E1F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1501</Words>
  <Characters>8859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10340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2018-08-06T13:47:00Z</cp:lastPrinted>
  <dcterms:created xsi:type="dcterms:W3CDTF">2018-09-03T11:28:00Z</dcterms:created>
  <dcterms:modified xsi:type="dcterms:W3CDTF">2018-09-03T11:44:00Z</dcterms:modified>
</cp:coreProperties>
</file>