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A7" w:rsidRPr="00EA06ED" w:rsidRDefault="00AD77A7" w:rsidP="00AD77A7">
      <w:pPr>
        <w:pStyle w:val="Default"/>
        <w:rPr>
          <w:rFonts w:ascii="Arial" w:hAnsi="Arial" w:cs="Arial"/>
          <w:b/>
          <w:color w:val="auto"/>
          <w:spacing w:val="4"/>
          <w:sz w:val="22"/>
          <w:szCs w:val="20"/>
        </w:rPr>
      </w:pPr>
      <w:r w:rsidRPr="00EA06ED">
        <w:rPr>
          <w:rFonts w:ascii="Arial" w:hAnsi="Arial" w:cs="Arial"/>
          <w:b/>
          <w:color w:val="auto"/>
          <w:spacing w:val="4"/>
          <w:sz w:val="22"/>
          <w:szCs w:val="20"/>
        </w:rPr>
        <w:t>Česká republika – Státní pozemkový úřad</w:t>
      </w:r>
    </w:p>
    <w:p w:rsidR="00AD77A7" w:rsidRPr="00EA06ED" w:rsidRDefault="00AD77A7" w:rsidP="00AD77A7">
      <w:pPr>
        <w:pStyle w:val="Default"/>
        <w:tabs>
          <w:tab w:val="left" w:pos="709"/>
          <w:tab w:val="left" w:pos="851"/>
        </w:tabs>
        <w:rPr>
          <w:rFonts w:ascii="Arial" w:hAnsi="Arial" w:cs="Arial"/>
          <w:color w:val="auto"/>
          <w:spacing w:val="4"/>
          <w:sz w:val="20"/>
          <w:szCs w:val="20"/>
        </w:rPr>
      </w:pPr>
      <w:r w:rsidRPr="00EA06ED">
        <w:rPr>
          <w:rFonts w:ascii="Arial" w:hAnsi="Arial" w:cs="Arial"/>
          <w:color w:val="auto"/>
          <w:spacing w:val="4"/>
          <w:sz w:val="20"/>
          <w:szCs w:val="20"/>
        </w:rPr>
        <w:t>Sídlo: Husinecká 1024/11a, 130 00 Praha 3 – Žižkov, IČO: 01312774, DIČ: CZ01312774</w:t>
      </w:r>
    </w:p>
    <w:p w:rsidR="00AD77A7" w:rsidRPr="00EA06ED" w:rsidRDefault="00AD77A7" w:rsidP="00AD77A7">
      <w:pPr>
        <w:pStyle w:val="Default"/>
        <w:tabs>
          <w:tab w:val="left" w:pos="709"/>
          <w:tab w:val="left" w:pos="851"/>
        </w:tabs>
        <w:rPr>
          <w:rFonts w:ascii="Arial" w:hAnsi="Arial" w:cs="Arial"/>
          <w:color w:val="auto"/>
          <w:spacing w:val="4"/>
          <w:sz w:val="20"/>
          <w:szCs w:val="20"/>
        </w:rPr>
      </w:pPr>
    </w:p>
    <w:p w:rsidR="00AD77A7" w:rsidRPr="00EA06ED" w:rsidRDefault="00AD77A7" w:rsidP="00AD77A7">
      <w:pPr>
        <w:widowControl/>
        <w:rPr>
          <w:rFonts w:ascii="Arial" w:hAnsi="Arial" w:cs="Arial"/>
          <w:spacing w:val="4"/>
        </w:rPr>
      </w:pPr>
      <w:r w:rsidRPr="00EA06ED">
        <w:rPr>
          <w:rFonts w:ascii="Arial" w:hAnsi="Arial" w:cs="Arial"/>
          <w:spacing w:val="4"/>
        </w:rPr>
        <w:t>zastoupená ředitelem Krajského pozemkového úřadu pro Ústecký kraj (dále jen “KPÚ“),</w:t>
      </w:r>
    </w:p>
    <w:p w:rsidR="00AD77A7" w:rsidRPr="00EA06ED" w:rsidRDefault="00AD77A7" w:rsidP="00AD77A7">
      <w:pPr>
        <w:widowControl/>
        <w:rPr>
          <w:rFonts w:ascii="Arial" w:hAnsi="Arial" w:cs="Arial"/>
          <w:spacing w:val="4"/>
        </w:rPr>
      </w:pPr>
      <w:r w:rsidRPr="00EA06ED">
        <w:rPr>
          <w:rFonts w:ascii="Arial" w:hAnsi="Arial" w:cs="Arial"/>
          <w:color w:val="000000"/>
          <w:spacing w:val="4"/>
        </w:rPr>
        <w:t>adresa: Husitská 1071/2, 415 02 Teplice</w:t>
      </w:r>
      <w:r w:rsidRPr="00EA06ED">
        <w:rPr>
          <w:rFonts w:ascii="Arial" w:hAnsi="Arial" w:cs="Arial"/>
          <w:spacing w:val="4"/>
        </w:rPr>
        <w:t>,</w:t>
      </w:r>
    </w:p>
    <w:p w:rsidR="00AD77A7" w:rsidRPr="00EA06ED" w:rsidRDefault="00AD77A7" w:rsidP="00AD77A7">
      <w:pPr>
        <w:widowControl/>
        <w:rPr>
          <w:rFonts w:ascii="Arial" w:hAnsi="Arial" w:cs="Arial"/>
          <w:spacing w:val="4"/>
        </w:rPr>
      </w:pPr>
    </w:p>
    <w:p w:rsidR="00AD77A7" w:rsidRPr="00EA06ED" w:rsidRDefault="00AD77A7" w:rsidP="00AD77A7">
      <w:pPr>
        <w:widowControl/>
        <w:rPr>
          <w:rFonts w:ascii="Arial" w:hAnsi="Arial" w:cs="Arial"/>
          <w:b/>
          <w:spacing w:val="4"/>
        </w:rPr>
      </w:pPr>
      <w:r w:rsidRPr="00EA06ED">
        <w:rPr>
          <w:rFonts w:ascii="Arial" w:hAnsi="Arial" w:cs="Arial"/>
          <w:b/>
          <w:spacing w:val="4"/>
        </w:rPr>
        <w:t>PhDr. Ing. Mgr. Oldřich Valha, MBA</w:t>
      </w:r>
    </w:p>
    <w:p w:rsidR="00AD77A7" w:rsidRPr="00D27771" w:rsidRDefault="00AD77A7" w:rsidP="00AD77A7">
      <w:pPr>
        <w:widowControl/>
        <w:rPr>
          <w:rFonts w:ascii="Arial" w:hAnsi="Arial" w:cs="Arial"/>
        </w:rPr>
      </w:pPr>
    </w:p>
    <w:p w:rsidR="00AD77A7" w:rsidRPr="00495BAD" w:rsidRDefault="00AD77A7" w:rsidP="00AD77A7">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AD77A7" w:rsidRPr="00D27771" w:rsidRDefault="00AD77A7" w:rsidP="00AD77A7">
      <w:pPr>
        <w:widowControl/>
        <w:rPr>
          <w:rFonts w:ascii="Arial" w:hAnsi="Arial" w:cs="Arial"/>
        </w:rPr>
      </w:pPr>
    </w:p>
    <w:p w:rsidR="00AD77A7" w:rsidRPr="00D27771" w:rsidRDefault="00AD77A7" w:rsidP="00AD77A7">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4A1C33" w:rsidRDefault="004A1C33">
      <w:pPr>
        <w:widowControl/>
        <w:tabs>
          <w:tab w:val="left" w:pos="2835"/>
        </w:tabs>
        <w:rPr>
          <w:rFonts w:ascii="Arial" w:hAnsi="Arial" w:cs="Arial"/>
        </w:rPr>
      </w:pPr>
      <w:r w:rsidRPr="004A1C33">
        <w:rPr>
          <w:rFonts w:ascii="Arial" w:hAnsi="Arial" w:cs="Arial"/>
          <w:b/>
        </w:rPr>
        <w:t xml:space="preserve">Mgr. Michaela </w:t>
      </w:r>
      <w:r w:rsidR="00AD4CDE" w:rsidRPr="004A1C33">
        <w:rPr>
          <w:rFonts w:ascii="Arial" w:hAnsi="Arial" w:cs="Arial"/>
          <w:b/>
        </w:rPr>
        <w:t xml:space="preserve">Toman </w:t>
      </w:r>
      <w:proofErr w:type="spellStart"/>
      <w:r w:rsidR="00AD4CDE" w:rsidRPr="004A1C33">
        <w:rPr>
          <w:rFonts w:ascii="Arial" w:hAnsi="Arial" w:cs="Arial"/>
          <w:b/>
        </w:rPr>
        <w:t>Baráčková</w:t>
      </w:r>
      <w:proofErr w:type="spellEnd"/>
      <w:r w:rsidR="00AD4CDE" w:rsidRPr="00D27771">
        <w:rPr>
          <w:rFonts w:ascii="Arial" w:hAnsi="Arial" w:cs="Arial"/>
        </w:rPr>
        <w:t>, r.</w:t>
      </w:r>
      <w:r>
        <w:rPr>
          <w:rFonts w:ascii="Arial" w:hAnsi="Arial" w:cs="Arial"/>
        </w:rPr>
        <w:t xml:space="preserve"> </w:t>
      </w:r>
      <w:r w:rsidR="00AD4CDE" w:rsidRPr="00D27771">
        <w:rPr>
          <w:rFonts w:ascii="Arial" w:hAnsi="Arial" w:cs="Arial"/>
        </w:rPr>
        <w:t>č. 77</w:t>
      </w:r>
      <w:r w:rsidR="00D50C9F">
        <w:rPr>
          <w:rFonts w:ascii="Arial" w:hAnsi="Arial" w:cs="Arial"/>
        </w:rPr>
        <w:t>xxxxxxxxx</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trvale bytem </w:t>
      </w:r>
      <w:proofErr w:type="spellStart"/>
      <w:r w:rsidR="00D50C9F">
        <w:rPr>
          <w:rFonts w:ascii="Arial" w:hAnsi="Arial" w:cs="Arial"/>
        </w:rPr>
        <w:t>xxxxxxxxxx</w:t>
      </w:r>
      <w:r w:rsidR="00D50C9F">
        <w:rPr>
          <w:rFonts w:ascii="Arial" w:hAnsi="Arial" w:cs="Arial"/>
        </w:rPr>
        <w:t>xxxxxxxxxx</w:t>
      </w:r>
      <w:proofErr w:type="spellEnd"/>
      <w:r w:rsidRPr="00D27771">
        <w:rPr>
          <w:rFonts w:ascii="Arial" w:hAnsi="Arial" w:cs="Arial"/>
        </w:rPr>
        <w:t>, Praha 6</w:t>
      </w:r>
      <w:r w:rsidR="004A1C33">
        <w:rPr>
          <w:rFonts w:ascii="Arial" w:hAnsi="Arial" w:cs="Arial"/>
        </w:rPr>
        <w:t xml:space="preserve"> – </w:t>
      </w:r>
      <w:r w:rsidRPr="00D27771">
        <w:rPr>
          <w:rFonts w:ascii="Arial" w:hAnsi="Arial" w:cs="Arial"/>
        </w:rPr>
        <w:t>Bubeneč</w:t>
      </w:r>
      <w:r w:rsidR="004A1C33">
        <w:rPr>
          <w:rFonts w:ascii="Arial" w:hAnsi="Arial" w:cs="Arial"/>
        </w:rPr>
        <w:t xml:space="preserve">, </w:t>
      </w:r>
      <w:r w:rsidRPr="00D27771">
        <w:rPr>
          <w:rFonts w:ascii="Arial" w:hAnsi="Arial" w:cs="Arial"/>
        </w:rPr>
        <w:t>160</w:t>
      </w:r>
      <w:r w:rsidR="004A1C33">
        <w:rPr>
          <w:rFonts w:ascii="Arial" w:hAnsi="Arial" w:cs="Arial"/>
        </w:rPr>
        <w:t xml:space="preserve"> </w:t>
      </w:r>
      <w:r w:rsidRPr="00D27771">
        <w:rPr>
          <w:rFonts w:ascii="Arial" w:hAnsi="Arial" w:cs="Arial"/>
        </w:rPr>
        <w:t>00</w:t>
      </w:r>
    </w:p>
    <w:p w:rsidR="00AD77A7" w:rsidRPr="00D27771" w:rsidRDefault="00AD77A7" w:rsidP="00AD77A7">
      <w:pPr>
        <w:widowControl/>
        <w:tabs>
          <w:tab w:val="left" w:pos="2835"/>
        </w:tabs>
        <w:rPr>
          <w:rFonts w:ascii="Arial" w:hAnsi="Arial" w:cs="Arial"/>
        </w:rPr>
      </w:pPr>
      <w:r>
        <w:rPr>
          <w:rFonts w:ascii="Arial" w:hAnsi="Arial" w:cs="Arial"/>
        </w:rPr>
        <w:t>zastoupena</w:t>
      </w:r>
      <w:r w:rsidRPr="007F7EC7">
        <w:rPr>
          <w:rFonts w:ascii="Arial" w:hAnsi="Arial" w:cs="Arial"/>
        </w:rPr>
        <w:t xml:space="preserve"> na základě plné moci </w:t>
      </w:r>
      <w:proofErr w:type="spellStart"/>
      <w:r w:rsidR="00D50C9F">
        <w:rPr>
          <w:rFonts w:ascii="Arial" w:hAnsi="Arial" w:cs="Arial"/>
        </w:rPr>
        <w:t>xxxxxxxxxx</w:t>
      </w:r>
      <w:r w:rsidR="00D50C9F">
        <w:rPr>
          <w:rFonts w:ascii="Arial" w:hAnsi="Arial" w:cs="Arial"/>
        </w:rPr>
        <w:t>xxxxxxxx</w:t>
      </w:r>
      <w:proofErr w:type="spellEnd"/>
      <w:r w:rsidRPr="007F7EC7">
        <w:rPr>
          <w:rFonts w:ascii="Arial" w:hAnsi="Arial" w:cs="Arial"/>
        </w:rPr>
        <w:t xml:space="preserve">, nar. </w:t>
      </w:r>
      <w:proofErr w:type="spellStart"/>
      <w:r w:rsidR="00D50C9F">
        <w:rPr>
          <w:rFonts w:ascii="Arial" w:hAnsi="Arial" w:cs="Arial"/>
        </w:rPr>
        <w:t>xxxxxxxxxx</w:t>
      </w:r>
      <w:r w:rsidR="00D50C9F">
        <w:rPr>
          <w:rFonts w:ascii="Arial" w:hAnsi="Arial" w:cs="Arial"/>
        </w:rPr>
        <w:t>xx</w:t>
      </w:r>
      <w:proofErr w:type="spellEnd"/>
      <w:r>
        <w:rPr>
          <w:rFonts w:ascii="Arial" w:hAnsi="Arial" w:cs="Arial"/>
        </w:rPr>
        <w:t xml:space="preserve"> </w:t>
      </w:r>
    </w:p>
    <w:p w:rsidR="004A1C33" w:rsidRPr="00D27771" w:rsidRDefault="004A1C33">
      <w:pPr>
        <w:widowControl/>
        <w:tabs>
          <w:tab w:val="left" w:pos="2835"/>
        </w:tabs>
        <w:rPr>
          <w:rFonts w:ascii="Arial" w:hAnsi="Arial" w:cs="Arial"/>
        </w:rPr>
      </w:pPr>
    </w:p>
    <w:p w:rsidR="00AD77A7" w:rsidRPr="00D27771" w:rsidRDefault="00AD77A7" w:rsidP="00AD77A7">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77A7">
      <w:pPr>
        <w:widowControl/>
        <w:tabs>
          <w:tab w:val="left" w:pos="2835"/>
        </w:tabs>
        <w:rPr>
          <w:rFonts w:ascii="Arial" w:hAnsi="Arial" w:cs="Arial"/>
        </w:rPr>
      </w:pPr>
      <w:r>
        <w:rPr>
          <w:rFonts w:ascii="Arial" w:hAnsi="Arial" w:cs="Arial"/>
        </w:rPr>
        <w:t>podle § 11a</w:t>
      </w:r>
      <w:r w:rsidR="00AD4CDE"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03128B" w:rsidRDefault="00AD4CDE">
      <w:pPr>
        <w:pStyle w:val="para"/>
        <w:rPr>
          <w:rFonts w:ascii="Arial" w:hAnsi="Arial" w:cs="Arial"/>
          <w:sz w:val="26"/>
          <w:szCs w:val="26"/>
          <w:u w:val="single"/>
        </w:rPr>
      </w:pPr>
      <w:r w:rsidRPr="0003128B">
        <w:rPr>
          <w:rFonts w:ascii="Arial" w:hAnsi="Arial" w:cs="Arial"/>
          <w:sz w:val="26"/>
          <w:szCs w:val="26"/>
        </w:rPr>
        <w:t>smlouvu o</w:t>
      </w:r>
      <w:r w:rsidR="0043267F" w:rsidRPr="0003128B">
        <w:rPr>
          <w:rFonts w:ascii="Arial" w:hAnsi="Arial" w:cs="Arial"/>
          <w:sz w:val="26"/>
          <w:szCs w:val="26"/>
        </w:rPr>
        <w:t xml:space="preserve"> </w:t>
      </w:r>
      <w:r w:rsidRPr="0003128B">
        <w:rPr>
          <w:rFonts w:ascii="Arial" w:hAnsi="Arial" w:cs="Arial"/>
          <w:sz w:val="26"/>
          <w:szCs w:val="26"/>
        </w:rPr>
        <w:t xml:space="preserve">převodu pozemků </w:t>
      </w:r>
      <w:r w:rsidRPr="0003128B">
        <w:rPr>
          <w:rFonts w:ascii="Arial" w:hAnsi="Arial" w:cs="Arial"/>
          <w:sz w:val="26"/>
          <w:szCs w:val="26"/>
        </w:rPr>
        <w:br/>
        <w:t>číslo</w:t>
      </w:r>
      <w:r w:rsidR="001965CB" w:rsidRPr="0003128B">
        <w:rPr>
          <w:rFonts w:ascii="Arial" w:hAnsi="Arial" w:cs="Arial"/>
          <w:sz w:val="26"/>
          <w:szCs w:val="26"/>
        </w:rPr>
        <w:t>:</w:t>
      </w:r>
      <w:r w:rsidRPr="0003128B">
        <w:rPr>
          <w:rFonts w:ascii="Arial" w:hAnsi="Arial" w:cs="Arial"/>
          <w:sz w:val="26"/>
          <w:szCs w:val="26"/>
        </w:rPr>
        <w:t xml:space="preserve"> 24PR18/08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03128B">
        <w:rPr>
          <w:rFonts w:ascii="Arial" w:hAnsi="Arial" w:cs="Arial"/>
        </w:rPr>
        <w:t xml:space="preserve">         </w:t>
      </w:r>
      <w:r w:rsidRPr="00835624">
        <w:rPr>
          <w:rFonts w:ascii="Arial" w:hAnsi="Arial" w:cs="Arial"/>
        </w:rPr>
        <w:t xml:space="preserve">v Ústí nad Labem, Katastrální pracoviště Ústí nad Labem pro </w:t>
      </w:r>
      <w:r w:rsidRPr="0003128B">
        <w:rPr>
          <w:rFonts w:ascii="Arial" w:hAnsi="Arial" w:cs="Arial"/>
          <w:b/>
        </w:rPr>
        <w:t>katastrální území Habrovany u Řehlovic</w:t>
      </w:r>
      <w:r w:rsidRPr="00835624">
        <w:rPr>
          <w:rFonts w:ascii="Arial" w:hAnsi="Arial" w:cs="Arial"/>
        </w:rPr>
        <w:t>, obec Habrovany.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03128B">
        <w:rPr>
          <w:rFonts w:ascii="Arial" w:hAnsi="Arial" w:cs="Arial"/>
        </w:rPr>
        <w:t xml:space="preserve"> nabyvatele následující pozemek</w:t>
      </w:r>
      <w:r w:rsidRPr="00835624">
        <w:rPr>
          <w:rFonts w:ascii="Arial" w:hAnsi="Arial" w:cs="Arial"/>
        </w:rPr>
        <w:t>, včetně trvalých porostů</w:t>
      </w:r>
      <w:r w:rsidR="0003128B">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03128B">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3128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03128B" w:rsidRDefault="00AD4CDE" w:rsidP="00A75281">
      <w:pPr>
        <w:widowControl/>
        <w:tabs>
          <w:tab w:val="left" w:pos="1134"/>
          <w:tab w:val="left" w:pos="3402"/>
          <w:tab w:val="right" w:pos="6237"/>
          <w:tab w:val="right" w:pos="7513"/>
          <w:tab w:val="right" w:pos="9406"/>
        </w:tabs>
        <w:jc w:val="both"/>
        <w:rPr>
          <w:rFonts w:ascii="Arial" w:hAnsi="Arial" w:cs="Arial"/>
          <w:b/>
        </w:rPr>
      </w:pPr>
      <w:r w:rsidRPr="0003128B">
        <w:rPr>
          <w:rFonts w:ascii="Arial" w:hAnsi="Arial" w:cs="Arial"/>
          <w:b/>
        </w:rPr>
        <w:t>1697</w:t>
      </w:r>
      <w:r w:rsidRPr="0003128B">
        <w:rPr>
          <w:rFonts w:ascii="Arial" w:hAnsi="Arial" w:cs="Arial"/>
          <w:b/>
        </w:rPr>
        <w:tab/>
        <w:t>trvalý travní porost</w:t>
      </w:r>
      <w:r w:rsidRPr="0003128B">
        <w:rPr>
          <w:rFonts w:ascii="Arial" w:hAnsi="Arial" w:cs="Arial"/>
          <w:b/>
        </w:rPr>
        <w:tab/>
      </w:r>
      <w:r w:rsidRPr="0003128B">
        <w:rPr>
          <w:rFonts w:ascii="Arial" w:hAnsi="Arial" w:cs="Arial"/>
          <w:b/>
        </w:rPr>
        <w:tab/>
        <w:t>784,00 Kč</w:t>
      </w:r>
      <w:r w:rsidRPr="0003128B">
        <w:rPr>
          <w:rFonts w:ascii="Arial" w:hAnsi="Arial" w:cs="Arial"/>
          <w:b/>
        </w:rPr>
        <w:tab/>
        <w:t>20 975 m</w:t>
      </w:r>
      <w:r w:rsidRPr="0003128B">
        <w:rPr>
          <w:rFonts w:ascii="Arial" w:hAnsi="Arial" w:cs="Arial"/>
          <w:b/>
          <w:vertAlign w:val="superscript"/>
        </w:rPr>
        <w:t>2</w:t>
      </w:r>
      <w:r w:rsidRPr="0003128B">
        <w:rPr>
          <w:rFonts w:ascii="Arial" w:hAnsi="Arial" w:cs="Arial"/>
          <w:b/>
        </w:rPr>
        <w:tab/>
        <w:t>15 729,00 Kč</w:t>
      </w:r>
    </w:p>
    <w:p w:rsidR="00AD4CDE" w:rsidRPr="0003128B" w:rsidRDefault="0003128B" w:rsidP="00A75281">
      <w:pPr>
        <w:widowControl/>
        <w:tabs>
          <w:tab w:val="left" w:pos="1134"/>
          <w:tab w:val="left" w:pos="3402"/>
          <w:tab w:val="right" w:pos="6237"/>
          <w:tab w:val="right" w:pos="7513"/>
          <w:tab w:val="right" w:pos="9406"/>
        </w:tabs>
        <w:jc w:val="both"/>
        <w:rPr>
          <w:rFonts w:ascii="Arial" w:hAnsi="Arial" w:cs="Arial"/>
          <w:b/>
        </w:rPr>
      </w:pPr>
      <w:r>
        <w:rPr>
          <w:rFonts w:ascii="Arial" w:hAnsi="Arial" w:cs="Arial"/>
          <w:b/>
        </w:rPr>
        <w:t>____________________________________________________________________________________</w:t>
      </w:r>
      <w:r w:rsidR="00AD4CDE" w:rsidRPr="0003128B">
        <w:rPr>
          <w:rFonts w:ascii="Arial" w:hAnsi="Arial" w:cs="Arial"/>
          <w:b/>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03128B" w:rsidRDefault="00AD4CDE" w:rsidP="00A75281">
      <w:pPr>
        <w:widowControl/>
        <w:tabs>
          <w:tab w:val="left" w:pos="1134"/>
          <w:tab w:val="left" w:pos="3402"/>
          <w:tab w:val="right" w:pos="6237"/>
          <w:tab w:val="right" w:pos="7513"/>
          <w:tab w:val="right" w:pos="9406"/>
        </w:tabs>
        <w:jc w:val="both"/>
        <w:rPr>
          <w:rFonts w:ascii="Arial" w:hAnsi="Arial" w:cs="Arial"/>
        </w:rPr>
      </w:pPr>
      <w:r w:rsidRPr="0003128B">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w:t>
      </w:r>
      <w:r w:rsidR="0003128B">
        <w:rPr>
          <w:rFonts w:ascii="Arial" w:hAnsi="Arial" w:cs="Arial"/>
        </w:rPr>
        <w:t xml:space="preserve">       </w:t>
      </w:r>
      <w:r w:rsidRPr="0003128B">
        <w:rPr>
          <w:rFonts w:ascii="Arial" w:hAnsi="Arial" w:cs="Arial"/>
        </w:rPr>
        <w:t xml:space="preserve">ve vlastnictví státu, vedenými na listu vlastnictví 10002 u Katastrálního úřadu pro Ústecký kraj se sídlem </w:t>
      </w:r>
      <w:r w:rsidR="0003128B">
        <w:rPr>
          <w:rFonts w:ascii="Arial" w:hAnsi="Arial" w:cs="Arial"/>
        </w:rPr>
        <w:t xml:space="preserve">        </w:t>
      </w:r>
      <w:r w:rsidRPr="0003128B">
        <w:rPr>
          <w:rFonts w:ascii="Arial" w:hAnsi="Arial" w:cs="Arial"/>
        </w:rPr>
        <w:t xml:space="preserve">v Ústí nad Labem, Katastrální pracoviště Ústí nad Labem pro </w:t>
      </w:r>
      <w:r w:rsidRPr="0003128B">
        <w:rPr>
          <w:rFonts w:ascii="Arial" w:hAnsi="Arial" w:cs="Arial"/>
          <w:b/>
        </w:rPr>
        <w:t xml:space="preserve">katastrální území </w:t>
      </w:r>
      <w:proofErr w:type="spellStart"/>
      <w:r w:rsidRPr="0003128B">
        <w:rPr>
          <w:rFonts w:ascii="Arial" w:hAnsi="Arial" w:cs="Arial"/>
          <w:b/>
        </w:rPr>
        <w:t>Koštov</w:t>
      </w:r>
      <w:proofErr w:type="spellEnd"/>
      <w:r w:rsidRPr="0003128B">
        <w:rPr>
          <w:rFonts w:ascii="Arial" w:hAnsi="Arial" w:cs="Arial"/>
        </w:rPr>
        <w:t>, obec Trmice.</w:t>
      </w:r>
    </w:p>
    <w:p w:rsidR="00AD4CDE" w:rsidRPr="0003128B" w:rsidRDefault="00AD4CDE" w:rsidP="00A75281">
      <w:pPr>
        <w:widowControl/>
        <w:tabs>
          <w:tab w:val="left" w:pos="1134"/>
          <w:tab w:val="left" w:pos="3402"/>
          <w:tab w:val="right" w:pos="6237"/>
          <w:tab w:val="right" w:pos="7513"/>
          <w:tab w:val="right" w:pos="9406"/>
        </w:tabs>
        <w:jc w:val="both"/>
        <w:rPr>
          <w:rFonts w:ascii="Arial" w:hAnsi="Arial" w:cs="Arial"/>
        </w:rPr>
      </w:pPr>
      <w:r w:rsidRPr="0003128B">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03128B">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03128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03128B" w:rsidRDefault="00AD4CDE" w:rsidP="00A75281">
      <w:pPr>
        <w:widowControl/>
        <w:tabs>
          <w:tab w:val="left" w:pos="1134"/>
          <w:tab w:val="left" w:pos="3402"/>
          <w:tab w:val="right" w:pos="6237"/>
          <w:tab w:val="right" w:pos="7513"/>
          <w:tab w:val="right" w:pos="9406"/>
        </w:tabs>
        <w:jc w:val="both"/>
        <w:rPr>
          <w:rFonts w:ascii="Arial" w:hAnsi="Arial" w:cs="Arial"/>
          <w:b/>
        </w:rPr>
      </w:pPr>
      <w:r w:rsidRPr="0003128B">
        <w:rPr>
          <w:rFonts w:ascii="Arial" w:hAnsi="Arial" w:cs="Arial"/>
          <w:b/>
        </w:rPr>
        <w:t>611</w:t>
      </w:r>
      <w:r w:rsidRPr="0003128B">
        <w:rPr>
          <w:rFonts w:ascii="Arial" w:hAnsi="Arial" w:cs="Arial"/>
          <w:b/>
        </w:rPr>
        <w:tab/>
        <w:t>trvalý travní porost</w:t>
      </w:r>
      <w:r w:rsidRPr="0003128B">
        <w:rPr>
          <w:rFonts w:ascii="Arial" w:hAnsi="Arial" w:cs="Arial"/>
          <w:b/>
        </w:rPr>
        <w:tab/>
      </w:r>
      <w:r w:rsidRPr="0003128B">
        <w:rPr>
          <w:rFonts w:ascii="Arial" w:hAnsi="Arial" w:cs="Arial"/>
          <w:b/>
        </w:rPr>
        <w:tab/>
        <w:t>0,00 Kč</w:t>
      </w:r>
      <w:r w:rsidRPr="0003128B">
        <w:rPr>
          <w:rFonts w:ascii="Arial" w:hAnsi="Arial" w:cs="Arial"/>
          <w:b/>
        </w:rPr>
        <w:tab/>
        <w:t>2 013 m</w:t>
      </w:r>
      <w:r w:rsidRPr="0003128B">
        <w:rPr>
          <w:rFonts w:ascii="Arial" w:hAnsi="Arial" w:cs="Arial"/>
          <w:b/>
          <w:vertAlign w:val="superscript"/>
        </w:rPr>
        <w:t>2</w:t>
      </w:r>
      <w:r w:rsidRPr="0003128B">
        <w:rPr>
          <w:rFonts w:ascii="Arial" w:hAnsi="Arial" w:cs="Arial"/>
          <w:b/>
        </w:rPr>
        <w:tab/>
        <w:t xml:space="preserve">1 136,00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03128B" w:rsidRDefault="00AD4CDE" w:rsidP="00A75281">
      <w:pPr>
        <w:widowControl/>
        <w:tabs>
          <w:tab w:val="left" w:pos="1134"/>
          <w:tab w:val="left" w:pos="3402"/>
          <w:tab w:val="right" w:pos="6237"/>
          <w:tab w:val="right" w:pos="7513"/>
          <w:tab w:val="right" w:pos="9406"/>
        </w:tabs>
        <w:jc w:val="both"/>
        <w:rPr>
          <w:rFonts w:ascii="Arial" w:hAnsi="Arial" w:cs="Arial"/>
        </w:rPr>
      </w:pPr>
      <w:r w:rsidRPr="0003128B">
        <w:rPr>
          <w:rFonts w:ascii="Arial" w:hAnsi="Arial" w:cs="Arial"/>
          <w:b/>
        </w:rPr>
        <w:t>613</w:t>
      </w:r>
      <w:r w:rsidRPr="0003128B">
        <w:rPr>
          <w:rFonts w:ascii="Arial" w:hAnsi="Arial" w:cs="Arial"/>
          <w:b/>
        </w:rPr>
        <w:tab/>
        <w:t>trvalý travní porost</w:t>
      </w:r>
      <w:r w:rsidRPr="0003128B">
        <w:rPr>
          <w:rFonts w:ascii="Arial" w:hAnsi="Arial" w:cs="Arial"/>
          <w:b/>
        </w:rPr>
        <w:tab/>
      </w:r>
      <w:r w:rsidRPr="0003128B">
        <w:rPr>
          <w:rFonts w:ascii="Arial" w:hAnsi="Arial" w:cs="Arial"/>
          <w:b/>
        </w:rPr>
        <w:tab/>
        <w:t>199,20 Kč</w:t>
      </w:r>
      <w:r w:rsidRPr="0003128B">
        <w:rPr>
          <w:rFonts w:ascii="Arial" w:hAnsi="Arial" w:cs="Arial"/>
          <w:b/>
        </w:rPr>
        <w:tab/>
        <w:t>2 788 m</w:t>
      </w:r>
      <w:r w:rsidRPr="0003128B">
        <w:rPr>
          <w:rFonts w:ascii="Arial" w:hAnsi="Arial" w:cs="Arial"/>
          <w:b/>
          <w:vertAlign w:val="superscript"/>
        </w:rPr>
        <w:t>2</w:t>
      </w:r>
      <w:r w:rsidRPr="0003128B">
        <w:rPr>
          <w:rFonts w:ascii="Arial" w:hAnsi="Arial" w:cs="Arial"/>
          <w:b/>
        </w:rPr>
        <w:tab/>
        <w:t xml:space="preserve">1 870,00 Kč </w:t>
      </w:r>
    </w:p>
    <w:p w:rsidR="0003128B" w:rsidRPr="0003128B" w:rsidRDefault="0003128B"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25 776 m</w:t>
      </w:r>
      <w:r w:rsidRPr="0003128B">
        <w:rPr>
          <w:rFonts w:ascii="Arial" w:hAnsi="Arial" w:cs="Arial"/>
          <w:sz w:val="18"/>
          <w:vertAlign w:val="superscript"/>
        </w:rPr>
        <w:t xml:space="preserve">2 </w:t>
      </w:r>
      <w:r w:rsidRPr="00835624">
        <w:rPr>
          <w:rFonts w:ascii="Arial" w:hAnsi="Arial" w:cs="Arial"/>
          <w:sz w:val="18"/>
        </w:rPr>
        <w:tab/>
        <w:t>18 735,00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C34F27" w:rsidRDefault="00C34F27">
      <w:pPr>
        <w:widowControl/>
        <w:tabs>
          <w:tab w:val="left" w:pos="2410"/>
          <w:tab w:val="left" w:pos="6804"/>
          <w:tab w:val="right" w:pos="9412"/>
        </w:tabs>
        <w:jc w:val="both"/>
        <w:rPr>
          <w:rFonts w:ascii="Arial" w:hAnsi="Arial" w:cs="Arial"/>
          <w:spacing w:val="-4"/>
        </w:rPr>
      </w:pPr>
    </w:p>
    <w:p w:rsidR="00C34F27" w:rsidRDefault="00C34F27">
      <w:pPr>
        <w:widowControl/>
        <w:tabs>
          <w:tab w:val="left" w:pos="2410"/>
          <w:tab w:val="left" w:pos="6804"/>
          <w:tab w:val="right" w:pos="9412"/>
        </w:tabs>
        <w:jc w:val="both"/>
        <w:rPr>
          <w:rFonts w:ascii="Arial" w:hAnsi="Arial" w:cs="Arial"/>
          <w:spacing w:val="-4"/>
        </w:rPr>
      </w:pPr>
    </w:p>
    <w:p w:rsidR="00AD4CDE" w:rsidRPr="00C55244" w:rsidRDefault="00AD4CDE">
      <w:pPr>
        <w:widowControl/>
        <w:tabs>
          <w:tab w:val="left" w:pos="2410"/>
          <w:tab w:val="left" w:pos="6804"/>
          <w:tab w:val="right" w:pos="9412"/>
        </w:tabs>
        <w:jc w:val="both"/>
        <w:rPr>
          <w:rFonts w:ascii="Arial" w:hAnsi="Arial" w:cs="Arial"/>
          <w:spacing w:val="-4"/>
        </w:rPr>
      </w:pPr>
      <w:r w:rsidRPr="00C55244">
        <w:rPr>
          <w:rFonts w:ascii="Arial" w:hAnsi="Arial" w:cs="Arial"/>
          <w:spacing w:val="-4"/>
        </w:rPr>
        <w:t>Česká republika nabyla vlastnické právo k převáděnému p</w:t>
      </w:r>
      <w:r w:rsidR="00C55244" w:rsidRPr="00C55244">
        <w:rPr>
          <w:rFonts w:ascii="Arial" w:hAnsi="Arial" w:cs="Arial"/>
          <w:spacing w:val="-4"/>
        </w:rPr>
        <w:t>ozemku KÚ Habrovany u Řehlovic –</w:t>
      </w:r>
      <w:r w:rsidRPr="00C55244">
        <w:rPr>
          <w:rFonts w:ascii="Arial" w:hAnsi="Arial" w:cs="Arial"/>
          <w:spacing w:val="-4"/>
        </w:rPr>
        <w:t xml:space="preserve"> 1697, na základě pravomocného rozhodnutí Státního pozemkového úřadu, Krajského pozemkového úřadu pro Ústecký kraj, Pobočky Teplice, čj. SPU 168864/2015 ze dne 25. 7. 2015, o výměně nebo přechodu vlastnických práv v obci Habrovany, katastrálním území Habrovany u Řehlovic.</w:t>
      </w:r>
    </w:p>
    <w:p w:rsidR="00C55244" w:rsidRDefault="00C55244" w:rsidP="00C55244">
      <w:pPr>
        <w:widowControl/>
        <w:tabs>
          <w:tab w:val="left" w:pos="2410"/>
          <w:tab w:val="left" w:pos="6804"/>
          <w:tab w:val="right" w:pos="9412"/>
        </w:tabs>
        <w:jc w:val="both"/>
        <w:rPr>
          <w:rFonts w:ascii="Arial" w:hAnsi="Arial" w:cs="Arial"/>
        </w:rPr>
      </w:pPr>
    </w:p>
    <w:p w:rsidR="00C55244" w:rsidRPr="00C55244" w:rsidRDefault="00C55244" w:rsidP="00C55244">
      <w:pPr>
        <w:widowControl/>
        <w:tabs>
          <w:tab w:val="left" w:pos="2410"/>
          <w:tab w:val="left" w:pos="6804"/>
          <w:tab w:val="right" w:pos="9412"/>
        </w:tabs>
        <w:jc w:val="both"/>
        <w:rPr>
          <w:rFonts w:ascii="Arial" w:hAnsi="Arial" w:cs="Arial"/>
          <w:spacing w:val="-4"/>
        </w:rPr>
      </w:pPr>
      <w:r w:rsidRPr="00C55244">
        <w:rPr>
          <w:rFonts w:ascii="Arial" w:hAnsi="Arial" w:cs="Arial"/>
          <w:spacing w:val="-4"/>
        </w:rPr>
        <w:t xml:space="preserve">Česká republika nabyla vlastnické právo k převáděným pozemkům KÚ </w:t>
      </w:r>
      <w:proofErr w:type="spellStart"/>
      <w:r w:rsidRPr="00C55244">
        <w:rPr>
          <w:rFonts w:ascii="Arial" w:hAnsi="Arial" w:cs="Arial"/>
          <w:spacing w:val="-4"/>
        </w:rPr>
        <w:t>Koštov</w:t>
      </w:r>
      <w:proofErr w:type="spellEnd"/>
      <w:r w:rsidRPr="00C55244">
        <w:rPr>
          <w:rFonts w:ascii="Arial" w:hAnsi="Arial" w:cs="Arial"/>
          <w:spacing w:val="-4"/>
        </w:rPr>
        <w:t xml:space="preserve"> – 611, 613, na základě prohlášení o vlastnickém právu ze dne 20. 6. 2018. Oznámení o zamýšleném převodu podle § 15 zákona č. 95/1999 Sb. (nyní § 20 zákona č. 503/2012 Sb.)  bylo zveřejněno dne 30. 7. 2002. V </w:t>
      </w:r>
      <w:proofErr w:type="gramStart"/>
      <w:r w:rsidRPr="00C55244">
        <w:rPr>
          <w:rFonts w:ascii="Arial" w:hAnsi="Arial" w:cs="Arial"/>
          <w:spacing w:val="-4"/>
        </w:rPr>
        <w:t>zákonem</w:t>
      </w:r>
      <w:proofErr w:type="gramEnd"/>
      <w:r w:rsidRPr="00C55244">
        <w:rPr>
          <w:rFonts w:ascii="Arial" w:hAnsi="Arial" w:cs="Arial"/>
          <w:spacing w:val="-4"/>
        </w:rPr>
        <w:t xml:space="preserve"> stanovené lhůtě (3 měsíců) nebyly podány námitky vlastnického práva jiných osob.</w:t>
      </w:r>
    </w:p>
    <w:p w:rsidR="00AD4CDE" w:rsidRPr="00D27771" w:rsidRDefault="00AD4CDE">
      <w:pPr>
        <w:widowControl/>
        <w:tabs>
          <w:tab w:val="left" w:pos="2410"/>
          <w:tab w:val="left" w:pos="6804"/>
          <w:tab w:val="right" w:pos="9412"/>
        </w:tabs>
        <w:jc w:val="both"/>
        <w:rPr>
          <w:rFonts w:ascii="Arial" w:hAnsi="Arial" w:cs="Arial"/>
        </w:rPr>
      </w:pPr>
    </w:p>
    <w:p w:rsidR="00AD4CDE" w:rsidRPr="00803AFD" w:rsidRDefault="00AD4CDE">
      <w:pPr>
        <w:widowControl/>
        <w:tabs>
          <w:tab w:val="left" w:pos="2410"/>
          <w:tab w:val="left" w:pos="6804"/>
          <w:tab w:val="right" w:pos="9412"/>
        </w:tabs>
        <w:jc w:val="both"/>
        <w:rPr>
          <w:rFonts w:ascii="Arial" w:hAnsi="Arial" w:cs="Arial"/>
          <w:spacing w:val="-4"/>
        </w:rPr>
      </w:pPr>
      <w:r w:rsidRPr="00803AFD">
        <w:rPr>
          <w:rFonts w:ascii="Arial" w:hAnsi="Arial" w:cs="Arial"/>
          <w:spacing w:val="-4"/>
        </w:rPr>
        <w:t xml:space="preserve">Převáděná nemovitost v KÚ Habrovany u Řehlovic </w:t>
      </w:r>
      <w:r w:rsidR="0038045C" w:rsidRPr="00803AFD">
        <w:rPr>
          <w:rFonts w:ascii="Arial" w:hAnsi="Arial" w:cs="Arial"/>
          <w:spacing w:val="-4"/>
        </w:rPr>
        <w:t>–</w:t>
      </w:r>
      <w:r w:rsidRPr="00803AFD">
        <w:rPr>
          <w:rFonts w:ascii="Arial" w:hAnsi="Arial" w:cs="Arial"/>
          <w:spacing w:val="-4"/>
        </w:rPr>
        <w:t xml:space="preserve"> 1697, byla oceněna ve znaleckém posudku soudního znalce </w:t>
      </w:r>
      <w:proofErr w:type="spellStart"/>
      <w:r w:rsidR="00D50C9F">
        <w:rPr>
          <w:rFonts w:ascii="Arial" w:hAnsi="Arial" w:cs="Arial"/>
        </w:rPr>
        <w:t>xxxxxxxxxx</w:t>
      </w:r>
      <w:r w:rsidR="00D50C9F">
        <w:rPr>
          <w:rFonts w:ascii="Arial" w:hAnsi="Arial" w:cs="Arial"/>
        </w:rPr>
        <w:t>xxxxxxxxx</w:t>
      </w:r>
      <w:proofErr w:type="spellEnd"/>
      <w:r w:rsidRPr="00803AFD">
        <w:rPr>
          <w:rFonts w:ascii="Arial" w:hAnsi="Arial" w:cs="Arial"/>
          <w:spacing w:val="-4"/>
        </w:rPr>
        <w:t xml:space="preserve">, ze dne 17. 1. 2018, pod čj. 10733-12/2018, podle </w:t>
      </w:r>
      <w:proofErr w:type="spellStart"/>
      <w:r w:rsidRPr="00803AFD">
        <w:rPr>
          <w:rFonts w:ascii="Arial" w:hAnsi="Arial" w:cs="Arial"/>
          <w:spacing w:val="-4"/>
        </w:rPr>
        <w:t>vyhl</w:t>
      </w:r>
      <w:proofErr w:type="spellEnd"/>
      <w:r w:rsidRPr="00803AFD">
        <w:rPr>
          <w:rFonts w:ascii="Arial" w:hAnsi="Arial" w:cs="Arial"/>
          <w:spacing w:val="-4"/>
        </w:rPr>
        <w:t>.</w:t>
      </w:r>
      <w:r w:rsidR="00803AFD" w:rsidRPr="00803AFD">
        <w:rPr>
          <w:rFonts w:ascii="Arial" w:hAnsi="Arial" w:cs="Arial"/>
          <w:spacing w:val="-4"/>
        </w:rPr>
        <w:t xml:space="preserve"> </w:t>
      </w:r>
      <w:r w:rsidRPr="00803AFD">
        <w:rPr>
          <w:rFonts w:ascii="Arial" w:hAnsi="Arial" w:cs="Arial"/>
          <w:spacing w:val="-4"/>
        </w:rPr>
        <w:t xml:space="preserve">č. 182/1988 Sb., ve znění </w:t>
      </w:r>
      <w:proofErr w:type="spellStart"/>
      <w:r w:rsidRPr="00803AFD">
        <w:rPr>
          <w:rFonts w:ascii="Arial" w:hAnsi="Arial" w:cs="Arial"/>
          <w:spacing w:val="-4"/>
        </w:rPr>
        <w:t>vyhl</w:t>
      </w:r>
      <w:proofErr w:type="spellEnd"/>
      <w:r w:rsidRPr="00803AFD">
        <w:rPr>
          <w:rFonts w:ascii="Arial" w:hAnsi="Arial" w:cs="Arial"/>
          <w:spacing w:val="-4"/>
        </w:rPr>
        <w:t>.</w:t>
      </w:r>
      <w:r w:rsidR="00803AFD" w:rsidRPr="00803AFD">
        <w:rPr>
          <w:rFonts w:ascii="Arial" w:hAnsi="Arial" w:cs="Arial"/>
          <w:spacing w:val="-4"/>
        </w:rPr>
        <w:t xml:space="preserve"> </w:t>
      </w:r>
      <w:r w:rsidRPr="00803AFD">
        <w:rPr>
          <w:rFonts w:ascii="Arial" w:hAnsi="Arial" w:cs="Arial"/>
          <w:spacing w:val="-4"/>
        </w:rPr>
        <w:t xml:space="preserve">č. 316/1990 Sb., celkovou částkou 15 728,69 Kč (slovy: </w:t>
      </w:r>
      <w:proofErr w:type="spellStart"/>
      <w:r w:rsidRPr="00803AFD">
        <w:rPr>
          <w:rFonts w:ascii="Arial" w:hAnsi="Arial" w:cs="Arial"/>
          <w:spacing w:val="-4"/>
        </w:rPr>
        <w:t>patnácttisícsedmsetdvacetosm</w:t>
      </w:r>
      <w:proofErr w:type="spellEnd"/>
      <w:r w:rsidRPr="00803AFD">
        <w:rPr>
          <w:rFonts w:ascii="Arial" w:hAnsi="Arial" w:cs="Arial"/>
          <w:spacing w:val="-4"/>
        </w:rPr>
        <w:t xml:space="preserve"> korun českých </w:t>
      </w:r>
      <w:proofErr w:type="spellStart"/>
      <w:r w:rsidRPr="00803AFD">
        <w:rPr>
          <w:rFonts w:ascii="Arial" w:hAnsi="Arial" w:cs="Arial"/>
          <w:spacing w:val="-4"/>
        </w:rPr>
        <w:t>šedesátdevět</w:t>
      </w:r>
      <w:proofErr w:type="spellEnd"/>
      <w:r w:rsidRPr="00803AFD">
        <w:rPr>
          <w:rFonts w:ascii="Arial" w:hAnsi="Arial" w:cs="Arial"/>
          <w:spacing w:val="-4"/>
        </w:rPr>
        <w:t xml:space="preserve"> haléřů). </w:t>
      </w:r>
    </w:p>
    <w:p w:rsidR="00803AFD" w:rsidRPr="00803AFD" w:rsidRDefault="00803AFD">
      <w:pPr>
        <w:widowControl/>
        <w:tabs>
          <w:tab w:val="left" w:pos="2410"/>
          <w:tab w:val="left" w:pos="6804"/>
          <w:tab w:val="right" w:pos="9412"/>
        </w:tabs>
        <w:jc w:val="both"/>
        <w:rPr>
          <w:rFonts w:ascii="Arial" w:hAnsi="Arial" w:cs="Arial"/>
          <w:spacing w:val="-4"/>
        </w:rPr>
      </w:pPr>
    </w:p>
    <w:p w:rsidR="00AD4CDE" w:rsidRPr="00803AFD" w:rsidRDefault="00AD4CDE">
      <w:pPr>
        <w:widowControl/>
        <w:tabs>
          <w:tab w:val="left" w:pos="2410"/>
          <w:tab w:val="left" w:pos="6804"/>
          <w:tab w:val="right" w:pos="9412"/>
        </w:tabs>
        <w:jc w:val="both"/>
        <w:rPr>
          <w:rFonts w:ascii="Arial" w:hAnsi="Arial" w:cs="Arial"/>
          <w:spacing w:val="-4"/>
        </w:rPr>
      </w:pPr>
      <w:r w:rsidRPr="00803AFD">
        <w:rPr>
          <w:rFonts w:ascii="Arial" w:hAnsi="Arial" w:cs="Arial"/>
          <w:spacing w:val="-4"/>
        </w:rPr>
        <w:t xml:space="preserve">Převáděná nemovitost v KÚ </w:t>
      </w:r>
      <w:proofErr w:type="spellStart"/>
      <w:r w:rsidRPr="00803AFD">
        <w:rPr>
          <w:rFonts w:ascii="Arial" w:hAnsi="Arial" w:cs="Arial"/>
          <w:spacing w:val="-4"/>
        </w:rPr>
        <w:t>Koštov</w:t>
      </w:r>
      <w:proofErr w:type="spellEnd"/>
      <w:r w:rsidRPr="00803AFD">
        <w:rPr>
          <w:rFonts w:ascii="Arial" w:hAnsi="Arial" w:cs="Arial"/>
          <w:spacing w:val="-4"/>
        </w:rPr>
        <w:t xml:space="preserve"> </w:t>
      </w:r>
      <w:r w:rsidR="00803AFD" w:rsidRPr="00803AFD">
        <w:rPr>
          <w:rFonts w:ascii="Arial" w:hAnsi="Arial" w:cs="Arial"/>
          <w:spacing w:val="-4"/>
        </w:rPr>
        <w:t>–</w:t>
      </w:r>
      <w:r w:rsidRPr="00803AFD">
        <w:rPr>
          <w:rFonts w:ascii="Arial" w:hAnsi="Arial" w:cs="Arial"/>
          <w:spacing w:val="-4"/>
        </w:rPr>
        <w:t xml:space="preserve"> 611, byla oceněna ve znaleckém posudku soudního znalce</w:t>
      </w:r>
      <w:r w:rsidR="00803AFD" w:rsidRPr="00803AFD">
        <w:rPr>
          <w:rFonts w:ascii="Arial" w:hAnsi="Arial" w:cs="Arial"/>
          <w:spacing w:val="-4"/>
        </w:rPr>
        <w:t xml:space="preserve"> </w:t>
      </w:r>
      <w:proofErr w:type="spellStart"/>
      <w:r w:rsidR="00D50C9F">
        <w:rPr>
          <w:rFonts w:ascii="Arial" w:hAnsi="Arial" w:cs="Arial"/>
        </w:rPr>
        <w:t>xxxxxxxxxx</w:t>
      </w:r>
      <w:r w:rsidR="00D50C9F">
        <w:rPr>
          <w:rFonts w:ascii="Arial" w:hAnsi="Arial" w:cs="Arial"/>
        </w:rPr>
        <w:t>x</w:t>
      </w:r>
      <w:proofErr w:type="spellEnd"/>
      <w:r w:rsidRPr="00803AFD">
        <w:rPr>
          <w:rFonts w:ascii="Arial" w:hAnsi="Arial" w:cs="Arial"/>
          <w:spacing w:val="-4"/>
        </w:rPr>
        <w:t xml:space="preserve"> </w:t>
      </w:r>
      <w:proofErr w:type="spellStart"/>
      <w:r w:rsidR="00D50C9F">
        <w:rPr>
          <w:rFonts w:ascii="Arial" w:hAnsi="Arial" w:cs="Arial"/>
          <w:spacing w:val="-4"/>
        </w:rPr>
        <w:t>xxxxxxx</w:t>
      </w:r>
      <w:proofErr w:type="spellEnd"/>
      <w:r w:rsidRPr="00803AFD">
        <w:rPr>
          <w:rFonts w:ascii="Arial" w:hAnsi="Arial" w:cs="Arial"/>
          <w:spacing w:val="-4"/>
        </w:rPr>
        <w:t xml:space="preserve">, ze dne 23. 1. 2018, pod čj. 10735-15/2018, podle </w:t>
      </w:r>
      <w:proofErr w:type="spellStart"/>
      <w:r w:rsidRPr="00803AFD">
        <w:rPr>
          <w:rFonts w:ascii="Arial" w:hAnsi="Arial" w:cs="Arial"/>
          <w:spacing w:val="-4"/>
        </w:rPr>
        <w:t>vyhl</w:t>
      </w:r>
      <w:proofErr w:type="spellEnd"/>
      <w:r w:rsidRPr="00803AFD">
        <w:rPr>
          <w:rFonts w:ascii="Arial" w:hAnsi="Arial" w:cs="Arial"/>
          <w:spacing w:val="-4"/>
        </w:rPr>
        <w:t>.</w:t>
      </w:r>
      <w:r w:rsidR="00803AFD" w:rsidRPr="00803AFD">
        <w:rPr>
          <w:rFonts w:ascii="Arial" w:hAnsi="Arial" w:cs="Arial"/>
          <w:spacing w:val="-4"/>
        </w:rPr>
        <w:t xml:space="preserve"> </w:t>
      </w:r>
      <w:r w:rsidRPr="00803AFD">
        <w:rPr>
          <w:rFonts w:ascii="Arial" w:hAnsi="Arial" w:cs="Arial"/>
          <w:spacing w:val="-4"/>
        </w:rPr>
        <w:t xml:space="preserve">č. 182/1988 Sb., ve znění </w:t>
      </w:r>
      <w:proofErr w:type="spellStart"/>
      <w:r w:rsidRPr="00803AFD">
        <w:rPr>
          <w:rFonts w:ascii="Arial" w:hAnsi="Arial" w:cs="Arial"/>
          <w:spacing w:val="-4"/>
        </w:rPr>
        <w:t>vyhl</w:t>
      </w:r>
      <w:proofErr w:type="spellEnd"/>
      <w:r w:rsidRPr="00803AFD">
        <w:rPr>
          <w:rFonts w:ascii="Arial" w:hAnsi="Arial" w:cs="Arial"/>
          <w:spacing w:val="-4"/>
        </w:rPr>
        <w:t>.</w:t>
      </w:r>
      <w:r w:rsidR="00803AFD" w:rsidRPr="00803AFD">
        <w:rPr>
          <w:rFonts w:ascii="Arial" w:hAnsi="Arial" w:cs="Arial"/>
          <w:spacing w:val="-4"/>
        </w:rPr>
        <w:t xml:space="preserve"> </w:t>
      </w:r>
      <w:r w:rsidRPr="00803AFD">
        <w:rPr>
          <w:rFonts w:ascii="Arial" w:hAnsi="Arial" w:cs="Arial"/>
          <w:spacing w:val="-4"/>
        </w:rPr>
        <w:t xml:space="preserve">č. 316/1990 Sb., celkovou částkou 1 135,13 Kč (slovy: </w:t>
      </w:r>
      <w:proofErr w:type="spellStart"/>
      <w:r w:rsidRPr="00803AFD">
        <w:rPr>
          <w:rFonts w:ascii="Arial" w:hAnsi="Arial" w:cs="Arial"/>
          <w:spacing w:val="-4"/>
        </w:rPr>
        <w:t>jedentisícjednostotřicetpět</w:t>
      </w:r>
      <w:proofErr w:type="spellEnd"/>
      <w:r w:rsidRPr="00803AFD">
        <w:rPr>
          <w:rFonts w:ascii="Arial" w:hAnsi="Arial" w:cs="Arial"/>
          <w:spacing w:val="-4"/>
        </w:rPr>
        <w:t xml:space="preserve"> korun českých třináct haléřů). </w:t>
      </w:r>
    </w:p>
    <w:p w:rsidR="00803AFD" w:rsidRPr="00803AFD" w:rsidRDefault="00803AFD">
      <w:pPr>
        <w:widowControl/>
        <w:tabs>
          <w:tab w:val="left" w:pos="2410"/>
          <w:tab w:val="left" w:pos="6804"/>
          <w:tab w:val="right" w:pos="9412"/>
        </w:tabs>
        <w:jc w:val="both"/>
        <w:rPr>
          <w:rFonts w:ascii="Arial" w:hAnsi="Arial" w:cs="Arial"/>
          <w:spacing w:val="-4"/>
        </w:rPr>
      </w:pPr>
    </w:p>
    <w:p w:rsidR="00AD4CDE" w:rsidRPr="00803AFD" w:rsidRDefault="00AD4CDE">
      <w:pPr>
        <w:widowControl/>
        <w:tabs>
          <w:tab w:val="left" w:pos="2410"/>
          <w:tab w:val="left" w:pos="6804"/>
          <w:tab w:val="right" w:pos="9412"/>
        </w:tabs>
        <w:jc w:val="both"/>
        <w:rPr>
          <w:rFonts w:ascii="Arial" w:hAnsi="Arial" w:cs="Arial"/>
          <w:spacing w:val="-4"/>
        </w:rPr>
      </w:pPr>
      <w:r w:rsidRPr="00803AFD">
        <w:rPr>
          <w:rFonts w:ascii="Arial" w:hAnsi="Arial" w:cs="Arial"/>
          <w:spacing w:val="-4"/>
        </w:rPr>
        <w:t xml:space="preserve">Převáděná nemovitost v KÚ </w:t>
      </w:r>
      <w:proofErr w:type="spellStart"/>
      <w:r w:rsidRPr="00803AFD">
        <w:rPr>
          <w:rFonts w:ascii="Arial" w:hAnsi="Arial" w:cs="Arial"/>
          <w:spacing w:val="-4"/>
        </w:rPr>
        <w:t>Koštov</w:t>
      </w:r>
      <w:proofErr w:type="spellEnd"/>
      <w:r w:rsidRPr="00803AFD">
        <w:rPr>
          <w:rFonts w:ascii="Arial" w:hAnsi="Arial" w:cs="Arial"/>
          <w:spacing w:val="-4"/>
        </w:rPr>
        <w:t xml:space="preserve"> </w:t>
      </w:r>
      <w:r w:rsidR="00803AFD" w:rsidRPr="00803AFD">
        <w:rPr>
          <w:rFonts w:ascii="Arial" w:hAnsi="Arial" w:cs="Arial"/>
          <w:spacing w:val="-4"/>
        </w:rPr>
        <w:t>–</w:t>
      </w:r>
      <w:r w:rsidRPr="00803AFD">
        <w:rPr>
          <w:rFonts w:ascii="Arial" w:hAnsi="Arial" w:cs="Arial"/>
          <w:spacing w:val="-4"/>
        </w:rPr>
        <w:t xml:space="preserve"> 613, byla oceněna ve znaleckém posudku soudního znalce </w:t>
      </w:r>
      <w:proofErr w:type="spellStart"/>
      <w:r w:rsidR="00D50C9F">
        <w:rPr>
          <w:rFonts w:ascii="Arial" w:hAnsi="Arial" w:cs="Arial"/>
        </w:rPr>
        <w:t>xxxxxxxxxx</w:t>
      </w:r>
      <w:r w:rsidR="00D50C9F">
        <w:rPr>
          <w:rFonts w:ascii="Arial" w:hAnsi="Arial" w:cs="Arial"/>
        </w:rPr>
        <w:t>x</w:t>
      </w:r>
      <w:proofErr w:type="spellEnd"/>
      <w:r w:rsidR="00803AFD" w:rsidRPr="00803AFD">
        <w:rPr>
          <w:rFonts w:ascii="Arial" w:hAnsi="Arial" w:cs="Arial"/>
          <w:spacing w:val="-4"/>
        </w:rPr>
        <w:t xml:space="preserve"> </w:t>
      </w:r>
      <w:proofErr w:type="spellStart"/>
      <w:r w:rsidR="00D50C9F">
        <w:rPr>
          <w:rFonts w:ascii="Arial" w:hAnsi="Arial" w:cs="Arial"/>
          <w:spacing w:val="-4"/>
        </w:rPr>
        <w:t>xxxxxxx</w:t>
      </w:r>
      <w:proofErr w:type="spellEnd"/>
      <w:r w:rsidRPr="00803AFD">
        <w:rPr>
          <w:rFonts w:ascii="Arial" w:hAnsi="Arial" w:cs="Arial"/>
          <w:spacing w:val="-4"/>
        </w:rPr>
        <w:t xml:space="preserve">, ze dne 23. 1. 2018, pod čj. 10735-15/2018, podle </w:t>
      </w:r>
      <w:proofErr w:type="spellStart"/>
      <w:r w:rsidRPr="00803AFD">
        <w:rPr>
          <w:rFonts w:ascii="Arial" w:hAnsi="Arial" w:cs="Arial"/>
          <w:spacing w:val="-4"/>
        </w:rPr>
        <w:t>vyhl</w:t>
      </w:r>
      <w:proofErr w:type="spellEnd"/>
      <w:r w:rsidRPr="00803AFD">
        <w:rPr>
          <w:rFonts w:ascii="Arial" w:hAnsi="Arial" w:cs="Arial"/>
          <w:spacing w:val="-4"/>
        </w:rPr>
        <w:t>.</w:t>
      </w:r>
      <w:r w:rsidR="00803AFD" w:rsidRPr="00803AFD">
        <w:rPr>
          <w:rFonts w:ascii="Arial" w:hAnsi="Arial" w:cs="Arial"/>
          <w:spacing w:val="-4"/>
        </w:rPr>
        <w:t xml:space="preserve"> </w:t>
      </w:r>
      <w:r w:rsidRPr="00803AFD">
        <w:rPr>
          <w:rFonts w:ascii="Arial" w:hAnsi="Arial" w:cs="Arial"/>
          <w:spacing w:val="-4"/>
        </w:rPr>
        <w:t xml:space="preserve">č. 182/1988 Sb., ve znění </w:t>
      </w:r>
      <w:proofErr w:type="spellStart"/>
      <w:r w:rsidRPr="00803AFD">
        <w:rPr>
          <w:rFonts w:ascii="Arial" w:hAnsi="Arial" w:cs="Arial"/>
          <w:spacing w:val="-4"/>
        </w:rPr>
        <w:t>vyhl</w:t>
      </w:r>
      <w:proofErr w:type="spellEnd"/>
      <w:r w:rsidRPr="00803AFD">
        <w:rPr>
          <w:rFonts w:ascii="Arial" w:hAnsi="Arial" w:cs="Arial"/>
          <w:spacing w:val="-4"/>
        </w:rPr>
        <w:t>.</w:t>
      </w:r>
      <w:r w:rsidR="00803AFD" w:rsidRPr="00803AFD">
        <w:rPr>
          <w:rFonts w:ascii="Arial" w:hAnsi="Arial" w:cs="Arial"/>
          <w:spacing w:val="-4"/>
        </w:rPr>
        <w:t xml:space="preserve"> </w:t>
      </w:r>
      <w:r w:rsidRPr="00803AFD">
        <w:rPr>
          <w:rFonts w:ascii="Arial" w:hAnsi="Arial" w:cs="Arial"/>
          <w:spacing w:val="-4"/>
        </w:rPr>
        <w:t xml:space="preserve">č. 316/1990 Sb., celkovou částkou 1 869,04 Kč (slovy: </w:t>
      </w:r>
      <w:proofErr w:type="spellStart"/>
      <w:r w:rsidRPr="00803AFD">
        <w:rPr>
          <w:rFonts w:ascii="Arial" w:hAnsi="Arial" w:cs="Arial"/>
          <w:spacing w:val="-4"/>
        </w:rPr>
        <w:t>jedentisícosmsetšedesátdevět</w:t>
      </w:r>
      <w:proofErr w:type="spellEnd"/>
      <w:r w:rsidRPr="00803AFD">
        <w:rPr>
          <w:rFonts w:ascii="Arial" w:hAnsi="Arial" w:cs="Arial"/>
          <w:spacing w:val="-4"/>
        </w:rPr>
        <w:t xml:space="preserve"> korun českých čtyři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r w:rsidRPr="00D27771">
        <w:rPr>
          <w:rFonts w:ascii="Arial" w:hAnsi="Arial" w:cs="Arial"/>
        </w:rPr>
        <w:t xml:space="preserve"> </w:t>
      </w:r>
    </w:p>
    <w:p w:rsidR="00B44B9A" w:rsidRDefault="00B44B9A" w:rsidP="00EB0E5D">
      <w:pPr>
        <w:widowControl/>
        <w:jc w:val="both"/>
        <w:rPr>
          <w:rFonts w:ascii="Arial" w:hAnsi="Arial" w:cs="Arial"/>
        </w:rPr>
      </w:pPr>
    </w:p>
    <w:p w:rsidR="00B44B9A" w:rsidRDefault="00AD4CDE" w:rsidP="00EB0E5D">
      <w:pPr>
        <w:widowControl/>
        <w:jc w:val="both"/>
        <w:rPr>
          <w:rFonts w:ascii="Arial" w:hAnsi="Arial" w:cs="Arial"/>
        </w:rPr>
      </w:pPr>
      <w:r w:rsidRPr="00D27771">
        <w:rPr>
          <w:rFonts w:ascii="Arial" w:hAnsi="Arial" w:cs="Arial"/>
        </w:rPr>
        <w:t xml:space="preserve">- pravomocným rozhodnutím </w:t>
      </w:r>
      <w:proofErr w:type="spellStart"/>
      <w:r w:rsidR="00D50C9F">
        <w:rPr>
          <w:rFonts w:ascii="Arial" w:hAnsi="Arial" w:cs="Arial"/>
        </w:rPr>
        <w:t>xxxxxxxxxxxxxxxxxxxx</w:t>
      </w:r>
      <w:r w:rsidR="00D50C9F">
        <w:rPr>
          <w:rFonts w:ascii="Arial" w:hAnsi="Arial" w:cs="Arial"/>
        </w:rPr>
        <w:t>xxxx</w:t>
      </w:r>
      <w:proofErr w:type="spellEnd"/>
      <w:r w:rsidR="00EB0E5D">
        <w:rPr>
          <w:rFonts w:ascii="Arial" w:hAnsi="Arial" w:cs="Arial"/>
        </w:rPr>
        <w:t xml:space="preserve">, </w:t>
      </w:r>
      <w:proofErr w:type="spellStart"/>
      <w:r w:rsidR="00D50C9F">
        <w:rPr>
          <w:rFonts w:ascii="Arial" w:hAnsi="Arial" w:cs="Arial"/>
        </w:rPr>
        <w:t>xxxxxxxxxxxxxxxxxxxx</w:t>
      </w:r>
      <w:r w:rsidR="00D50C9F">
        <w:rPr>
          <w:rFonts w:ascii="Arial" w:hAnsi="Arial" w:cs="Arial"/>
        </w:rPr>
        <w:t>xxx</w:t>
      </w:r>
      <w:proofErr w:type="spellEnd"/>
      <w:r w:rsidR="00803AFD">
        <w:rPr>
          <w:rFonts w:ascii="Arial" w:hAnsi="Arial" w:cs="Arial"/>
        </w:rPr>
        <w:t>, č</w:t>
      </w:r>
      <w:r w:rsidRPr="00D27771">
        <w:rPr>
          <w:rFonts w:ascii="Arial" w:hAnsi="Arial" w:cs="Arial"/>
        </w:rPr>
        <w:t xml:space="preserve">j. </w:t>
      </w:r>
      <w:proofErr w:type="spellStart"/>
      <w:r w:rsidR="00D50C9F">
        <w:rPr>
          <w:rFonts w:ascii="Arial" w:hAnsi="Arial" w:cs="Arial"/>
        </w:rPr>
        <w:t>xxxxxxxxx</w:t>
      </w:r>
      <w:proofErr w:type="spellEnd"/>
      <w:r w:rsidRPr="00D27771">
        <w:rPr>
          <w:rFonts w:ascii="Arial" w:hAnsi="Arial" w:cs="Arial"/>
        </w:rPr>
        <w:t xml:space="preserve"> ze dne </w:t>
      </w:r>
      <w:proofErr w:type="spellStart"/>
      <w:r w:rsidR="00D50C9F">
        <w:rPr>
          <w:rFonts w:ascii="Arial" w:hAnsi="Arial" w:cs="Arial"/>
        </w:rPr>
        <w:t>xxxxxxxxxx</w:t>
      </w:r>
      <w:r w:rsidR="00D50C9F">
        <w:rPr>
          <w:rFonts w:ascii="Arial" w:hAnsi="Arial" w:cs="Arial"/>
        </w:rPr>
        <w:t>x</w:t>
      </w:r>
      <w:proofErr w:type="spellEnd"/>
      <w:r w:rsidRPr="00D27771">
        <w:rPr>
          <w:rFonts w:ascii="Arial" w:hAnsi="Arial" w:cs="Arial"/>
        </w:rPr>
        <w:t xml:space="preserve">, kterým oprávněné osobě </w:t>
      </w:r>
      <w:proofErr w:type="spellStart"/>
      <w:r w:rsidR="00D50C9F">
        <w:rPr>
          <w:rFonts w:ascii="Arial" w:hAnsi="Arial" w:cs="Arial"/>
        </w:rPr>
        <w:t>xxxxxxxxxxxxxxxxxxxx</w:t>
      </w:r>
      <w:r w:rsidR="00D50C9F">
        <w:rPr>
          <w:rFonts w:ascii="Arial" w:hAnsi="Arial" w:cs="Arial"/>
        </w:rPr>
        <w:t>xxxxxxxx</w:t>
      </w:r>
      <w:proofErr w:type="spellEnd"/>
      <w:r w:rsidRPr="00D27771">
        <w:rPr>
          <w:rFonts w:ascii="Arial" w:hAnsi="Arial" w:cs="Arial"/>
        </w:rPr>
        <w:t xml:space="preserve"> nelze vydat pozemky nebo jejich části v katastrálním území </w:t>
      </w:r>
      <w:proofErr w:type="spellStart"/>
      <w:r w:rsidR="00D50C9F">
        <w:rPr>
          <w:rFonts w:ascii="Arial" w:hAnsi="Arial" w:cs="Arial"/>
        </w:rPr>
        <w:t>xxxxxx</w:t>
      </w:r>
      <w:proofErr w:type="spellEnd"/>
      <w:r w:rsidRPr="00D27771">
        <w:rPr>
          <w:rFonts w:ascii="Arial" w:hAnsi="Arial" w:cs="Arial"/>
        </w:rPr>
        <w:t xml:space="preserve">, obce </w:t>
      </w:r>
      <w:proofErr w:type="spellStart"/>
      <w:r w:rsidR="00D50C9F">
        <w:rPr>
          <w:rFonts w:ascii="Arial" w:hAnsi="Arial" w:cs="Arial"/>
        </w:rPr>
        <w:t>xxxxx</w:t>
      </w:r>
      <w:proofErr w:type="spellEnd"/>
      <w:r w:rsidRPr="00D27771">
        <w:rPr>
          <w:rFonts w:ascii="Arial" w:hAnsi="Arial" w:cs="Arial"/>
        </w:rPr>
        <w:t xml:space="preserve">, </w:t>
      </w:r>
      <w:r w:rsidRPr="00803AFD">
        <w:rPr>
          <w:rFonts w:ascii="Arial" w:hAnsi="Arial" w:cs="Arial"/>
          <w:b/>
        </w:rPr>
        <w:t xml:space="preserve">okresu </w:t>
      </w:r>
      <w:proofErr w:type="spellStart"/>
      <w:r w:rsidR="00D50C9F">
        <w:rPr>
          <w:rFonts w:ascii="Arial" w:hAnsi="Arial" w:cs="Arial"/>
          <w:b/>
        </w:rPr>
        <w:t>xxxxxxxxxxx</w:t>
      </w:r>
      <w:proofErr w:type="spellEnd"/>
      <w:r w:rsidRPr="00D27771">
        <w:rPr>
          <w:rFonts w:ascii="Arial" w:hAnsi="Arial" w:cs="Arial"/>
        </w:rPr>
        <w:t xml:space="preserve">. </w:t>
      </w:r>
    </w:p>
    <w:p w:rsidR="00C34F27" w:rsidRDefault="00C34F27" w:rsidP="00EB0E5D">
      <w:pPr>
        <w:widowControl/>
        <w:jc w:val="both"/>
        <w:rPr>
          <w:rFonts w:ascii="Arial" w:hAnsi="Arial" w:cs="Arial"/>
        </w:rPr>
      </w:pPr>
    </w:p>
    <w:p w:rsidR="00AD4CDE" w:rsidRPr="00D27771" w:rsidRDefault="00803AFD" w:rsidP="00EB0E5D">
      <w:pPr>
        <w:widowControl/>
        <w:jc w:val="both"/>
        <w:rPr>
          <w:rFonts w:ascii="Arial" w:hAnsi="Arial" w:cs="Arial"/>
        </w:rPr>
      </w:pPr>
      <w:r>
        <w:rPr>
          <w:rFonts w:ascii="Arial" w:hAnsi="Arial" w:cs="Arial"/>
        </w:rPr>
        <w:t xml:space="preserve">- nevydané pozemky byly oceněny </w:t>
      </w:r>
      <w:r w:rsidR="00AD4CDE" w:rsidRPr="00D27771">
        <w:rPr>
          <w:rFonts w:ascii="Arial" w:hAnsi="Arial" w:cs="Arial"/>
        </w:rPr>
        <w:t>znaleckým posu</w:t>
      </w:r>
      <w:r>
        <w:rPr>
          <w:rFonts w:ascii="Arial" w:hAnsi="Arial" w:cs="Arial"/>
        </w:rPr>
        <w:t xml:space="preserve">dkem znalce </w:t>
      </w:r>
      <w:proofErr w:type="spellStart"/>
      <w:r w:rsidR="00D50C9F">
        <w:rPr>
          <w:rFonts w:ascii="Arial" w:hAnsi="Arial" w:cs="Arial"/>
        </w:rPr>
        <w:t>xxxxxxxxxx</w:t>
      </w:r>
      <w:r w:rsidR="00D50C9F">
        <w:rPr>
          <w:rFonts w:ascii="Arial" w:hAnsi="Arial" w:cs="Arial"/>
        </w:rPr>
        <w:t>xxxxxxxxxx</w:t>
      </w:r>
      <w:proofErr w:type="spellEnd"/>
      <w:r w:rsidR="00AD4CDE" w:rsidRPr="00D27771">
        <w:rPr>
          <w:rFonts w:ascii="Arial" w:hAnsi="Arial" w:cs="Arial"/>
        </w:rPr>
        <w:t xml:space="preserve">, čj. </w:t>
      </w:r>
      <w:proofErr w:type="spellStart"/>
      <w:r w:rsidR="00D50C9F">
        <w:rPr>
          <w:rFonts w:ascii="Arial" w:hAnsi="Arial" w:cs="Arial"/>
        </w:rPr>
        <w:t>xxxxxxxxxx</w:t>
      </w:r>
      <w:r w:rsidR="00D50C9F">
        <w:rPr>
          <w:rFonts w:ascii="Arial" w:hAnsi="Arial" w:cs="Arial"/>
        </w:rPr>
        <w:t>xxx</w:t>
      </w:r>
      <w:proofErr w:type="spellEnd"/>
      <w:r w:rsidR="00AD4CDE" w:rsidRPr="00D27771">
        <w:rPr>
          <w:rFonts w:ascii="Arial" w:hAnsi="Arial" w:cs="Arial"/>
        </w:rPr>
        <w:t xml:space="preserve">, ze dne </w:t>
      </w:r>
      <w:proofErr w:type="spellStart"/>
      <w:r w:rsidR="00D50C9F">
        <w:rPr>
          <w:rFonts w:ascii="Arial" w:hAnsi="Arial" w:cs="Arial"/>
        </w:rPr>
        <w:t>xxxxxxxxxx</w:t>
      </w:r>
      <w:r w:rsidR="00D50C9F">
        <w:rPr>
          <w:rFonts w:ascii="Arial" w:hAnsi="Arial" w:cs="Arial"/>
        </w:rPr>
        <w:t>x</w:t>
      </w:r>
      <w:proofErr w:type="spellEnd"/>
      <w:r w:rsidR="00AD4CDE" w:rsidRPr="00D27771">
        <w:rPr>
          <w:rFonts w:ascii="Arial" w:hAnsi="Arial" w:cs="Arial"/>
        </w:rPr>
        <w:t xml:space="preserve">,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316/1990 Sb., celkovou částkou </w:t>
      </w:r>
      <w:proofErr w:type="spellStart"/>
      <w:r w:rsidR="00D50C9F">
        <w:rPr>
          <w:rFonts w:ascii="Arial" w:hAnsi="Arial" w:cs="Arial"/>
        </w:rPr>
        <w:t>xxxxxx</w:t>
      </w:r>
      <w:r w:rsidR="00D50C9F">
        <w:rPr>
          <w:rFonts w:ascii="Arial" w:hAnsi="Arial" w:cs="Arial"/>
        </w:rPr>
        <w:t>x</w:t>
      </w:r>
      <w:r w:rsidR="00D50C9F">
        <w:rPr>
          <w:rFonts w:ascii="Arial" w:hAnsi="Arial" w:cs="Arial"/>
        </w:rPr>
        <w:t>xxx</w:t>
      </w:r>
      <w:r w:rsidR="00D50C9F">
        <w:rPr>
          <w:rFonts w:ascii="Arial" w:hAnsi="Arial" w:cs="Arial"/>
        </w:rPr>
        <w:t>xx</w:t>
      </w:r>
      <w:proofErr w:type="spellEnd"/>
      <w:r w:rsidR="00AD4CDE" w:rsidRPr="00D27771">
        <w:rPr>
          <w:rFonts w:ascii="Arial" w:hAnsi="Arial" w:cs="Arial"/>
        </w:rPr>
        <w:t xml:space="preserve"> Kč (slovy: </w:t>
      </w:r>
      <w:proofErr w:type="spellStart"/>
      <w:r w:rsidR="00D50C9F">
        <w:rPr>
          <w:rFonts w:ascii="Arial" w:hAnsi="Arial" w:cs="Arial"/>
        </w:rPr>
        <w:t>xxxxxxxxxxxxxxxxxxxxxxxxxxxxxxxxxxxxx</w:t>
      </w:r>
      <w:r w:rsidR="00D50C9F">
        <w:rPr>
          <w:rFonts w:ascii="Arial" w:hAnsi="Arial" w:cs="Arial"/>
        </w:rPr>
        <w:t>xxx</w:t>
      </w:r>
      <w:proofErr w:type="spellEnd"/>
      <w:r w:rsidR="00AD4CDE" w:rsidRPr="00D27771">
        <w:rPr>
          <w:rFonts w:ascii="Arial" w:hAnsi="Arial" w:cs="Arial"/>
        </w:rPr>
        <w:t xml:space="preserve"> korun českých </w:t>
      </w:r>
      <w:proofErr w:type="spellStart"/>
      <w:r w:rsidR="00D50C9F">
        <w:rPr>
          <w:rFonts w:ascii="Arial" w:hAnsi="Arial" w:cs="Arial"/>
        </w:rPr>
        <w:t>xxxxxx</w:t>
      </w:r>
      <w:proofErr w:type="spellEnd"/>
      <w:r w:rsidR="00AD4CDE" w:rsidRPr="00D27771">
        <w:rPr>
          <w:rFonts w:ascii="Arial" w:hAnsi="Arial" w:cs="Arial"/>
        </w:rPr>
        <w:t xml:space="preserve"> haléřů). </w:t>
      </w:r>
    </w:p>
    <w:p w:rsidR="00AD4CDE" w:rsidRPr="00D27771" w:rsidRDefault="00AD4CDE" w:rsidP="00EB0E5D">
      <w:pPr>
        <w:widowControl/>
        <w:jc w:val="both"/>
        <w:rPr>
          <w:rFonts w:ascii="Arial" w:hAnsi="Arial" w:cs="Arial"/>
        </w:rPr>
      </w:pPr>
    </w:p>
    <w:p w:rsidR="00AD4CDE" w:rsidRPr="00803AFD" w:rsidRDefault="00AD4CDE" w:rsidP="00EB0E5D">
      <w:pPr>
        <w:widowControl/>
        <w:jc w:val="both"/>
        <w:rPr>
          <w:rFonts w:ascii="Arial" w:hAnsi="Arial" w:cs="Arial"/>
          <w:b/>
        </w:rPr>
      </w:pPr>
      <w:r w:rsidRPr="00803AFD">
        <w:rPr>
          <w:rFonts w:ascii="Arial" w:hAnsi="Arial" w:cs="Arial"/>
          <w:b/>
        </w:rPr>
        <w:t xml:space="preserve">Z toho bude touto smlouvou vypořádáno </w:t>
      </w:r>
      <w:proofErr w:type="spellStart"/>
      <w:r w:rsidR="00D50C9F">
        <w:rPr>
          <w:rFonts w:ascii="Arial" w:hAnsi="Arial" w:cs="Arial"/>
          <w:b/>
        </w:rPr>
        <w:t>xxxxxxxxx</w:t>
      </w:r>
      <w:proofErr w:type="spellEnd"/>
      <w:r w:rsidRPr="00803AFD">
        <w:rPr>
          <w:rFonts w:ascii="Arial" w:hAnsi="Arial" w:cs="Arial"/>
          <w:b/>
        </w:rPr>
        <w:t xml:space="preserve"> Kč. </w:t>
      </w:r>
    </w:p>
    <w:p w:rsidR="00AD4CDE" w:rsidRPr="00D27771" w:rsidRDefault="00AD4CDE">
      <w:pPr>
        <w:widowControl/>
        <w:rPr>
          <w:rFonts w:ascii="Arial" w:hAnsi="Arial" w:cs="Arial"/>
        </w:rPr>
      </w:pPr>
    </w:p>
    <w:p w:rsidR="00AD4CDE" w:rsidRPr="00D27771" w:rsidRDefault="00AD4CDE" w:rsidP="00B44B9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EB0E5D" w:rsidRDefault="00AD4CDE" w:rsidP="00EB0E5D">
      <w:pPr>
        <w:pStyle w:val="vniontext"/>
        <w:widowControl/>
        <w:ind w:firstLine="0"/>
        <w:rPr>
          <w:rFonts w:ascii="Arial" w:hAnsi="Arial" w:cs="Arial"/>
          <w:color w:val="000000"/>
          <w:spacing w:val="-4"/>
          <w:sz w:val="20"/>
          <w:szCs w:val="20"/>
        </w:rPr>
      </w:pPr>
      <w:r w:rsidRPr="00EB0E5D">
        <w:rPr>
          <w:rFonts w:ascii="Arial" w:hAnsi="Arial" w:cs="Arial"/>
          <w:color w:val="000000"/>
          <w:spacing w:val="-4"/>
          <w:sz w:val="20"/>
          <w:szCs w:val="20"/>
        </w:rPr>
        <w:t>Převádějící převádí nabyvateli pozemky, uvedené v čl.</w:t>
      </w:r>
      <w:r w:rsidR="00DE4537" w:rsidRPr="00EB0E5D">
        <w:rPr>
          <w:rFonts w:ascii="Arial" w:hAnsi="Arial" w:cs="Arial"/>
          <w:color w:val="000000"/>
          <w:spacing w:val="-4"/>
          <w:sz w:val="20"/>
          <w:szCs w:val="20"/>
        </w:rPr>
        <w:t xml:space="preserve"> </w:t>
      </w:r>
      <w:r w:rsidRPr="00EB0E5D">
        <w:rPr>
          <w:rFonts w:ascii="Arial" w:hAnsi="Arial" w:cs="Arial"/>
          <w:color w:val="000000"/>
          <w:spacing w:val="-4"/>
          <w:sz w:val="20"/>
          <w:szCs w:val="20"/>
        </w:rPr>
        <w:t>I. této smlouvy, včetně součástí a příslušenství, se všemi právy a povinnostmi a nabyvatel je do svého vlastnictví přijímá.</w:t>
      </w:r>
    </w:p>
    <w:p w:rsidR="00EB0E5D" w:rsidRDefault="00EB0E5D" w:rsidP="00EB0E5D">
      <w:pPr>
        <w:pStyle w:val="vniontext"/>
        <w:widowControl/>
        <w:ind w:firstLine="0"/>
        <w:rPr>
          <w:rFonts w:ascii="Arial" w:hAnsi="Arial" w:cs="Arial"/>
          <w:sz w:val="20"/>
          <w:szCs w:val="20"/>
        </w:rPr>
      </w:pPr>
    </w:p>
    <w:p w:rsidR="00AD4CDE" w:rsidRPr="00EB0E5D" w:rsidRDefault="00AD4CDE" w:rsidP="00EB0E5D">
      <w:pPr>
        <w:pStyle w:val="vniontext"/>
        <w:widowControl/>
        <w:ind w:firstLine="0"/>
        <w:rPr>
          <w:rFonts w:ascii="Arial" w:hAnsi="Arial" w:cs="Arial"/>
          <w:spacing w:val="-4"/>
          <w:sz w:val="20"/>
          <w:szCs w:val="20"/>
        </w:rPr>
      </w:pPr>
      <w:r w:rsidRPr="00EB0E5D">
        <w:rPr>
          <w:rFonts w:ascii="Arial" w:hAnsi="Arial" w:cs="Arial"/>
          <w:spacing w:val="-4"/>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EB0E5D" w:rsidRDefault="00EB0E5D" w:rsidP="00EB0E5D">
      <w:pPr>
        <w:pStyle w:val="para"/>
        <w:jc w:val="left"/>
        <w:rPr>
          <w:rFonts w:ascii="Arial" w:hAnsi="Arial" w:cs="Arial"/>
          <w:color w:val="000000"/>
          <w:sz w:val="20"/>
          <w:szCs w:val="20"/>
        </w:rPr>
      </w:pPr>
    </w:p>
    <w:p w:rsidR="00EB0E5D" w:rsidRPr="00D27771" w:rsidRDefault="00EB0E5D" w:rsidP="00EB0E5D">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EB0E5D" w:rsidRDefault="00AD4CDE" w:rsidP="00EB0E5D">
      <w:pPr>
        <w:pStyle w:val="vniontext"/>
        <w:widowControl/>
        <w:ind w:firstLine="0"/>
        <w:rPr>
          <w:rFonts w:ascii="Arial" w:hAnsi="Arial" w:cs="Arial"/>
          <w:color w:val="000000"/>
          <w:spacing w:val="-4"/>
          <w:sz w:val="20"/>
          <w:szCs w:val="20"/>
        </w:rPr>
      </w:pPr>
      <w:r w:rsidRPr="00EB0E5D">
        <w:rPr>
          <w:rFonts w:ascii="Arial" w:hAnsi="Arial" w:cs="Arial"/>
          <w:color w:val="000000"/>
          <w:spacing w:val="-4"/>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EB0E5D" w:rsidRDefault="00EB0E5D">
      <w:pPr>
        <w:widowControl/>
        <w:jc w:val="both"/>
        <w:rPr>
          <w:rFonts w:ascii="Arial" w:hAnsi="Arial" w:cs="Arial"/>
        </w:rPr>
      </w:pPr>
    </w:p>
    <w:p w:rsidR="00C34F27" w:rsidRDefault="00C34F27">
      <w:pPr>
        <w:widowControl/>
        <w:jc w:val="both"/>
        <w:rPr>
          <w:rFonts w:ascii="Arial" w:hAnsi="Arial" w:cs="Arial"/>
        </w:rPr>
      </w:pPr>
    </w:p>
    <w:p w:rsidR="006F6D6B" w:rsidRDefault="006F6D6B">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Habrovany u Řehlovic </w:t>
      </w:r>
      <w:r w:rsidR="00EB0E5D">
        <w:rPr>
          <w:rFonts w:ascii="Arial" w:hAnsi="Arial" w:cs="Arial"/>
        </w:rPr>
        <w:t xml:space="preserve">– </w:t>
      </w:r>
      <w:r w:rsidRPr="00D27771">
        <w:rPr>
          <w:rFonts w:ascii="Arial" w:hAnsi="Arial" w:cs="Arial"/>
        </w:rPr>
        <w:t>1697, je pronajat.</w:t>
      </w:r>
      <w:r w:rsidR="00EB0E5D">
        <w:rPr>
          <w:rFonts w:ascii="Arial" w:hAnsi="Arial" w:cs="Arial"/>
        </w:rPr>
        <w:t xml:space="preserve"> </w:t>
      </w:r>
      <w:r w:rsidRPr="00D27771">
        <w:rPr>
          <w:rFonts w:ascii="Arial" w:hAnsi="Arial" w:cs="Arial"/>
        </w:rPr>
        <w:t xml:space="preserve">Užívací vztah k převáděnému pozemku je řešen </w:t>
      </w:r>
      <w:proofErr w:type="spellStart"/>
      <w:r w:rsidR="006F6D6B">
        <w:rPr>
          <w:rFonts w:ascii="Arial" w:hAnsi="Arial" w:cs="Arial"/>
        </w:rPr>
        <w:t>pachtovn</w:t>
      </w:r>
      <w:r w:rsidRPr="00D27771">
        <w:rPr>
          <w:rFonts w:ascii="Arial" w:hAnsi="Arial" w:cs="Arial"/>
        </w:rPr>
        <w:t>í</w:t>
      </w:r>
      <w:proofErr w:type="spellEnd"/>
      <w:r w:rsidRPr="00D27771">
        <w:rPr>
          <w:rFonts w:ascii="Arial" w:hAnsi="Arial" w:cs="Arial"/>
        </w:rPr>
        <w:t xml:space="preserve"> smlouvou číslo </w:t>
      </w:r>
      <w:proofErr w:type="spellStart"/>
      <w:r w:rsidR="00D50C9F">
        <w:rPr>
          <w:rFonts w:ascii="Arial" w:hAnsi="Arial" w:cs="Arial"/>
        </w:rPr>
        <w:t>xxxxxxxx</w:t>
      </w:r>
      <w:proofErr w:type="spellEnd"/>
      <w:r w:rsidRPr="00D27771">
        <w:rPr>
          <w:rFonts w:ascii="Arial" w:hAnsi="Arial" w:cs="Arial"/>
        </w:rPr>
        <w:t xml:space="preserve">, </w:t>
      </w:r>
      <w:proofErr w:type="gramStart"/>
      <w:r w:rsidRPr="00D27771">
        <w:rPr>
          <w:rFonts w:ascii="Arial" w:hAnsi="Arial" w:cs="Arial"/>
        </w:rPr>
        <w:t xml:space="preserve">uzavřenou s </w:t>
      </w:r>
      <w:proofErr w:type="spellStart"/>
      <w:r w:rsidR="00D50C9F">
        <w:rPr>
          <w:rFonts w:ascii="Arial" w:hAnsi="Arial" w:cs="Arial"/>
        </w:rPr>
        <w:t>xxxxxxxxxx</w:t>
      </w:r>
      <w:r w:rsidR="00D50C9F">
        <w:rPr>
          <w:rFonts w:ascii="Arial" w:hAnsi="Arial" w:cs="Arial"/>
        </w:rPr>
        <w:t>xxxx</w:t>
      </w:r>
      <w:proofErr w:type="spellEnd"/>
      <w:proofErr w:type="gramEnd"/>
      <w:r w:rsidRPr="00D27771">
        <w:rPr>
          <w:rFonts w:ascii="Arial" w:hAnsi="Arial" w:cs="Arial"/>
        </w:rPr>
        <w:t xml:space="preserve"> a </w:t>
      </w:r>
      <w:proofErr w:type="spellStart"/>
      <w:r w:rsidR="00D50C9F">
        <w:rPr>
          <w:rFonts w:ascii="Arial" w:hAnsi="Arial" w:cs="Arial"/>
        </w:rPr>
        <w:t>xxxxxxxxxxxxxxxxxxxx</w:t>
      </w:r>
      <w:r w:rsidR="00D50C9F">
        <w:rPr>
          <w:rFonts w:ascii="Arial" w:hAnsi="Arial" w:cs="Arial"/>
        </w:rPr>
        <w:t>xxxxx</w:t>
      </w:r>
      <w:proofErr w:type="spellEnd"/>
      <w:r w:rsidRPr="00D27771">
        <w:rPr>
          <w:rFonts w:ascii="Arial" w:hAnsi="Arial" w:cs="Arial"/>
        </w:rPr>
        <w:t xml:space="preserve">, jakožto </w:t>
      </w:r>
      <w:r w:rsidR="006F6D6B">
        <w:rPr>
          <w:rFonts w:ascii="Arial" w:hAnsi="Arial" w:cs="Arial"/>
        </w:rPr>
        <w:t>pachtýři</w:t>
      </w:r>
      <w:r w:rsidRPr="00D27771">
        <w:rPr>
          <w:rFonts w:ascii="Arial" w:hAnsi="Arial" w:cs="Arial"/>
        </w:rPr>
        <w:t xml:space="preserve">. S obsahem </w:t>
      </w:r>
      <w:proofErr w:type="spellStart"/>
      <w:r w:rsidR="006F6D6B">
        <w:rPr>
          <w:rFonts w:ascii="Arial" w:hAnsi="Arial" w:cs="Arial"/>
        </w:rPr>
        <w:t>pachtov</w:t>
      </w:r>
      <w:r w:rsidRPr="00D27771">
        <w:rPr>
          <w:rFonts w:ascii="Arial" w:hAnsi="Arial" w:cs="Arial"/>
        </w:rPr>
        <w:t>ní</w:t>
      </w:r>
      <w:proofErr w:type="spellEnd"/>
      <w:r w:rsidRPr="00D27771">
        <w:rPr>
          <w:rFonts w:ascii="Arial" w:hAnsi="Arial" w:cs="Arial"/>
        </w:rPr>
        <w:t xml:space="preserve"> smlouvy byl nabyvatel seznámen před podpisem této smlouvy, což stvrzuje svým podpisem.</w:t>
      </w:r>
    </w:p>
    <w:p w:rsidR="006F6D6B" w:rsidRDefault="006F6D6B">
      <w:pPr>
        <w:widowControl/>
        <w:jc w:val="both"/>
        <w:rPr>
          <w:rFonts w:ascii="Arial" w:hAnsi="Arial" w:cs="Arial"/>
        </w:rPr>
      </w:pPr>
    </w:p>
    <w:p w:rsidR="00AD4CDE" w:rsidRPr="006F6D6B" w:rsidRDefault="00AD4CDE">
      <w:pPr>
        <w:widowControl/>
        <w:jc w:val="both"/>
        <w:rPr>
          <w:rFonts w:ascii="Arial" w:hAnsi="Arial" w:cs="Arial"/>
          <w:spacing w:val="-2"/>
        </w:rPr>
      </w:pPr>
      <w:r w:rsidRPr="006F6D6B">
        <w:rPr>
          <w:rFonts w:ascii="Arial" w:hAnsi="Arial" w:cs="Arial"/>
          <w:spacing w:val="-2"/>
        </w:rPr>
        <w:t>Nabyvatel bere na vědomí a</w:t>
      </w:r>
      <w:r w:rsidR="00EB0E5D" w:rsidRPr="006F6D6B">
        <w:rPr>
          <w:rFonts w:ascii="Arial" w:hAnsi="Arial" w:cs="Arial"/>
          <w:spacing w:val="-2"/>
        </w:rPr>
        <w:t xml:space="preserve"> je srozuměn s tím, že převáděné pozemky</w:t>
      </w:r>
      <w:r w:rsidRPr="006F6D6B">
        <w:rPr>
          <w:rFonts w:ascii="Arial" w:hAnsi="Arial" w:cs="Arial"/>
          <w:spacing w:val="-2"/>
        </w:rPr>
        <w:t xml:space="preserve"> KÚ </w:t>
      </w:r>
      <w:proofErr w:type="spellStart"/>
      <w:r w:rsidRPr="006F6D6B">
        <w:rPr>
          <w:rFonts w:ascii="Arial" w:hAnsi="Arial" w:cs="Arial"/>
          <w:spacing w:val="-2"/>
        </w:rPr>
        <w:t>Koštov</w:t>
      </w:r>
      <w:proofErr w:type="spellEnd"/>
      <w:r w:rsidRPr="006F6D6B">
        <w:rPr>
          <w:rFonts w:ascii="Arial" w:hAnsi="Arial" w:cs="Arial"/>
          <w:spacing w:val="-2"/>
        </w:rPr>
        <w:t xml:space="preserve"> </w:t>
      </w:r>
      <w:r w:rsidR="00EB0E5D" w:rsidRPr="006F6D6B">
        <w:rPr>
          <w:rFonts w:ascii="Arial" w:hAnsi="Arial" w:cs="Arial"/>
          <w:spacing w:val="-2"/>
        </w:rPr>
        <w:t>–</w:t>
      </w:r>
      <w:r w:rsidRPr="006F6D6B">
        <w:rPr>
          <w:rFonts w:ascii="Arial" w:hAnsi="Arial" w:cs="Arial"/>
          <w:spacing w:val="-2"/>
        </w:rPr>
        <w:t xml:space="preserve"> 611</w:t>
      </w:r>
      <w:r w:rsidR="00EB0E5D" w:rsidRPr="006F6D6B">
        <w:rPr>
          <w:rFonts w:ascii="Arial" w:hAnsi="Arial" w:cs="Arial"/>
          <w:spacing w:val="-2"/>
        </w:rPr>
        <w:t>, 613</w:t>
      </w:r>
      <w:r w:rsidRPr="006F6D6B">
        <w:rPr>
          <w:rFonts w:ascii="Arial" w:hAnsi="Arial" w:cs="Arial"/>
          <w:spacing w:val="-2"/>
        </w:rPr>
        <w:t xml:space="preserve">, </w:t>
      </w:r>
      <w:r w:rsidR="00EB0E5D" w:rsidRPr="006F6D6B">
        <w:rPr>
          <w:rFonts w:ascii="Arial" w:hAnsi="Arial" w:cs="Arial"/>
          <w:spacing w:val="-2"/>
        </w:rPr>
        <w:t>jsou</w:t>
      </w:r>
      <w:r w:rsidRPr="006F6D6B">
        <w:rPr>
          <w:rFonts w:ascii="Arial" w:hAnsi="Arial" w:cs="Arial"/>
          <w:spacing w:val="-2"/>
        </w:rPr>
        <w:t xml:space="preserve"> pronaja</w:t>
      </w:r>
      <w:r w:rsidR="00EB0E5D" w:rsidRPr="006F6D6B">
        <w:rPr>
          <w:rFonts w:ascii="Arial" w:hAnsi="Arial" w:cs="Arial"/>
          <w:spacing w:val="-2"/>
        </w:rPr>
        <w:t>ty</w:t>
      </w:r>
      <w:r w:rsidRPr="006F6D6B">
        <w:rPr>
          <w:rFonts w:ascii="Arial" w:hAnsi="Arial" w:cs="Arial"/>
          <w:spacing w:val="-2"/>
        </w:rPr>
        <w:t>.</w:t>
      </w:r>
      <w:r w:rsidR="00EB0E5D" w:rsidRPr="006F6D6B">
        <w:rPr>
          <w:rFonts w:ascii="Arial" w:hAnsi="Arial" w:cs="Arial"/>
          <w:spacing w:val="-2"/>
        </w:rPr>
        <w:t xml:space="preserve"> Užívací vztah k převáděným pozemkům</w:t>
      </w:r>
      <w:r w:rsidRPr="006F6D6B">
        <w:rPr>
          <w:rFonts w:ascii="Arial" w:hAnsi="Arial" w:cs="Arial"/>
          <w:spacing w:val="-2"/>
        </w:rPr>
        <w:t xml:space="preserve"> je řešen nájemní smlouvou číslo </w:t>
      </w:r>
      <w:proofErr w:type="spellStart"/>
      <w:r w:rsidR="00D50C9F">
        <w:rPr>
          <w:rFonts w:ascii="Arial" w:hAnsi="Arial" w:cs="Arial"/>
          <w:spacing w:val="-2"/>
        </w:rPr>
        <w:t>xxxxxxxx</w:t>
      </w:r>
      <w:proofErr w:type="spellEnd"/>
      <w:r w:rsidRPr="006F6D6B">
        <w:rPr>
          <w:rFonts w:ascii="Arial" w:hAnsi="Arial" w:cs="Arial"/>
          <w:spacing w:val="-2"/>
        </w:rPr>
        <w:t xml:space="preserve">, uzavřenou s </w:t>
      </w:r>
      <w:proofErr w:type="spellStart"/>
      <w:r w:rsidR="00D50C9F">
        <w:rPr>
          <w:rFonts w:ascii="Arial" w:hAnsi="Arial" w:cs="Arial"/>
          <w:spacing w:val="-2"/>
        </w:rPr>
        <w:t>xxxxx</w:t>
      </w:r>
      <w:proofErr w:type="spellEnd"/>
      <w:r w:rsidR="00EB0E5D" w:rsidRPr="006F6D6B">
        <w:rPr>
          <w:rFonts w:ascii="Arial" w:hAnsi="Arial" w:cs="Arial"/>
          <w:spacing w:val="-2"/>
        </w:rPr>
        <w:t xml:space="preserve"> </w:t>
      </w:r>
      <w:proofErr w:type="spellStart"/>
      <w:r w:rsidR="00D50C9F">
        <w:rPr>
          <w:rFonts w:ascii="Arial" w:hAnsi="Arial" w:cs="Arial"/>
          <w:spacing w:val="-2"/>
        </w:rPr>
        <w:t>xxxxxxxx</w:t>
      </w:r>
      <w:proofErr w:type="spellEnd"/>
      <w:r w:rsidRPr="006F6D6B">
        <w:rPr>
          <w:rFonts w:ascii="Arial" w:hAnsi="Arial" w:cs="Arial"/>
          <w:spacing w:val="-2"/>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na vydání převáděných pozemků KÚ </w:t>
      </w:r>
      <w:proofErr w:type="spellStart"/>
      <w:r w:rsidRPr="00D27771">
        <w:rPr>
          <w:rFonts w:ascii="Arial" w:hAnsi="Arial" w:cs="Arial"/>
        </w:rPr>
        <w:t>Koštov</w:t>
      </w:r>
      <w:proofErr w:type="spellEnd"/>
      <w:r w:rsidRPr="00D27771">
        <w:rPr>
          <w:rFonts w:ascii="Arial" w:hAnsi="Arial" w:cs="Arial"/>
        </w:rPr>
        <w:t xml:space="preserve"> </w:t>
      </w:r>
      <w:r w:rsidR="00EB0E5D">
        <w:rPr>
          <w:rFonts w:ascii="Arial" w:hAnsi="Arial" w:cs="Arial"/>
        </w:rPr>
        <w:t>–</w:t>
      </w:r>
      <w:r w:rsidRPr="00D27771">
        <w:rPr>
          <w:rFonts w:ascii="Arial" w:hAnsi="Arial" w:cs="Arial"/>
        </w:rPr>
        <w:t xml:space="preserve"> 611, 613, byla podána dne </w:t>
      </w:r>
      <w:proofErr w:type="spellStart"/>
      <w:r w:rsidR="00D50C9F">
        <w:rPr>
          <w:rFonts w:ascii="Arial" w:hAnsi="Arial" w:cs="Arial"/>
        </w:rPr>
        <w:t>xxxxxxxxxxx</w:t>
      </w:r>
      <w:r w:rsidR="00D50C9F">
        <w:rPr>
          <w:rFonts w:ascii="Arial" w:hAnsi="Arial" w:cs="Arial"/>
        </w:rPr>
        <w:t>xxxxxxxxxxxxxxxxxxxx</w:t>
      </w:r>
      <w:r w:rsidR="00D50C9F">
        <w:rPr>
          <w:rFonts w:ascii="Arial" w:hAnsi="Arial" w:cs="Arial"/>
        </w:rPr>
        <w:t>xxxx</w:t>
      </w:r>
      <w:r w:rsidR="00D50C9F">
        <w:rPr>
          <w:rFonts w:ascii="Arial" w:hAnsi="Arial" w:cs="Arial"/>
        </w:rPr>
        <w:t>xxxx</w:t>
      </w:r>
      <w:r w:rsidR="00D50C9F">
        <w:rPr>
          <w:rFonts w:ascii="Arial" w:hAnsi="Arial" w:cs="Arial"/>
        </w:rPr>
        <w:t>xxxxxxxx</w:t>
      </w:r>
      <w:proofErr w:type="spellEnd"/>
      <w:r w:rsidRPr="00D27771">
        <w:rPr>
          <w:rFonts w:ascii="Arial" w:hAnsi="Arial" w:cs="Arial"/>
        </w:rPr>
        <w:t xml:space="preserve">, vedená pod čj. </w:t>
      </w:r>
      <w:proofErr w:type="spellStart"/>
      <w:r w:rsidR="00D50C9F">
        <w:rPr>
          <w:rFonts w:ascii="Arial" w:hAnsi="Arial" w:cs="Arial"/>
        </w:rPr>
        <w:t>xxxxxxxxxxx</w:t>
      </w:r>
      <w:proofErr w:type="spellEnd"/>
      <w:r w:rsidRPr="00D27771">
        <w:rPr>
          <w:rFonts w:ascii="Arial" w:hAnsi="Arial" w:cs="Arial"/>
        </w:rPr>
        <w:t>.</w:t>
      </w:r>
    </w:p>
    <w:p w:rsidR="00AD4CDE" w:rsidRPr="00D27771" w:rsidRDefault="00AD4CDE">
      <w:pPr>
        <w:widowControl/>
        <w:jc w:val="both"/>
        <w:rPr>
          <w:rFonts w:ascii="Arial" w:hAnsi="Arial" w:cs="Arial"/>
        </w:rPr>
      </w:pPr>
    </w:p>
    <w:p w:rsidR="00AD4CDE" w:rsidRPr="006F6D6B" w:rsidRDefault="00EB0E5D">
      <w:pPr>
        <w:widowControl/>
        <w:jc w:val="both"/>
        <w:rPr>
          <w:rFonts w:ascii="Arial" w:hAnsi="Arial" w:cs="Arial"/>
          <w:spacing w:val="-4"/>
        </w:rPr>
      </w:pPr>
      <w:r w:rsidRPr="006F6D6B">
        <w:rPr>
          <w:rFonts w:ascii="Arial" w:hAnsi="Arial" w:cs="Arial"/>
          <w:spacing w:val="-4"/>
        </w:rPr>
        <w:t>Převáděný pozemek KÚ Habrovany u Řehlovic</w:t>
      </w:r>
      <w:r w:rsidR="00AD4CDE" w:rsidRPr="006F6D6B">
        <w:rPr>
          <w:rFonts w:ascii="Arial" w:hAnsi="Arial" w:cs="Arial"/>
          <w:spacing w:val="-4"/>
        </w:rPr>
        <w:t xml:space="preserve"> </w:t>
      </w:r>
      <w:r w:rsidRPr="006F6D6B">
        <w:rPr>
          <w:rFonts w:ascii="Arial" w:hAnsi="Arial" w:cs="Arial"/>
          <w:spacing w:val="-4"/>
        </w:rPr>
        <w:t>–</w:t>
      </w:r>
      <w:r w:rsidR="00AD4CDE" w:rsidRPr="006F6D6B">
        <w:rPr>
          <w:rFonts w:ascii="Arial" w:hAnsi="Arial" w:cs="Arial"/>
          <w:spacing w:val="-4"/>
        </w:rPr>
        <w:t xml:space="preserve"> 1697, je s</w:t>
      </w:r>
      <w:r w:rsidRPr="006F6D6B">
        <w:rPr>
          <w:rFonts w:ascii="Arial" w:hAnsi="Arial" w:cs="Arial"/>
          <w:spacing w:val="-4"/>
        </w:rPr>
        <w:t>oučástí společenstevní honitby „</w:t>
      </w:r>
      <w:proofErr w:type="gramStart"/>
      <w:r w:rsidR="00AD4CDE" w:rsidRPr="006F6D6B">
        <w:rPr>
          <w:rFonts w:ascii="Arial" w:hAnsi="Arial" w:cs="Arial"/>
          <w:spacing w:val="-4"/>
        </w:rPr>
        <w:t>Dubice</w:t>
      </w:r>
      <w:proofErr w:type="gramEnd"/>
      <w:r w:rsidRPr="006F6D6B">
        <w:rPr>
          <w:rFonts w:ascii="Arial" w:hAnsi="Arial" w:cs="Arial"/>
          <w:spacing w:val="-4"/>
        </w:rPr>
        <w:t xml:space="preserve"> –</w:t>
      </w:r>
      <w:proofErr w:type="gramStart"/>
      <w:r w:rsidRPr="006F6D6B">
        <w:rPr>
          <w:rFonts w:ascii="Arial" w:hAnsi="Arial" w:cs="Arial"/>
          <w:spacing w:val="-4"/>
        </w:rPr>
        <w:t>Habrovany</w:t>
      </w:r>
      <w:proofErr w:type="gramEnd"/>
      <w:r w:rsidRPr="006F6D6B">
        <w:rPr>
          <w:rFonts w:ascii="Arial" w:hAnsi="Arial" w:cs="Arial"/>
          <w:spacing w:val="-4"/>
        </w:rPr>
        <w:t>“</w:t>
      </w:r>
      <w:r w:rsidR="00AD4CDE" w:rsidRPr="006F6D6B">
        <w:rPr>
          <w:rFonts w:ascii="Arial" w:hAnsi="Arial" w:cs="Arial"/>
          <w:spacing w:val="-4"/>
        </w:rPr>
        <w:t>, jejímž držitelem j</w:t>
      </w:r>
      <w:r w:rsidRPr="006F6D6B">
        <w:rPr>
          <w:rFonts w:ascii="Arial" w:hAnsi="Arial" w:cs="Arial"/>
          <w:spacing w:val="-4"/>
        </w:rPr>
        <w:t xml:space="preserve">e Honební společenstvo Dubice. </w:t>
      </w:r>
      <w:r w:rsidR="00AD4CDE" w:rsidRPr="006F6D6B">
        <w:rPr>
          <w:rFonts w:ascii="Arial" w:hAnsi="Arial" w:cs="Arial"/>
          <w:spacing w:val="-4"/>
        </w:rPr>
        <w:t xml:space="preserve">Převádějící a Honební společenstvo Dubice uzavřeli dohodu o přičlenění honebního pozemku ze dne </w:t>
      </w:r>
      <w:proofErr w:type="spellStart"/>
      <w:r w:rsidR="00D50C9F">
        <w:rPr>
          <w:rFonts w:ascii="Arial" w:hAnsi="Arial" w:cs="Arial"/>
        </w:rPr>
        <w:t>xxxxxxxxxx</w:t>
      </w:r>
      <w:r w:rsidR="00D50C9F">
        <w:rPr>
          <w:rFonts w:ascii="Arial" w:hAnsi="Arial" w:cs="Arial"/>
        </w:rPr>
        <w:t>x</w:t>
      </w:r>
      <w:proofErr w:type="spellEnd"/>
      <w:r w:rsidR="00AD4CDE" w:rsidRPr="006F6D6B">
        <w:rPr>
          <w:rFonts w:ascii="Arial" w:hAnsi="Arial" w:cs="Arial"/>
          <w:spacing w:val="-4"/>
        </w:rPr>
        <w:t>, jejímž předmětem je uvedený pozemek přič</w:t>
      </w:r>
      <w:r w:rsidRPr="006F6D6B">
        <w:rPr>
          <w:rFonts w:ascii="Arial" w:hAnsi="Arial" w:cs="Arial"/>
          <w:spacing w:val="-4"/>
        </w:rPr>
        <w:t>leněn k společenstevní honitbě „</w:t>
      </w:r>
      <w:r w:rsidR="00AD4CDE" w:rsidRPr="006F6D6B">
        <w:rPr>
          <w:rFonts w:ascii="Arial" w:hAnsi="Arial" w:cs="Arial"/>
          <w:spacing w:val="-4"/>
        </w:rPr>
        <w:t>Dubice</w:t>
      </w:r>
      <w:r w:rsidRPr="006F6D6B">
        <w:rPr>
          <w:rFonts w:ascii="Arial" w:hAnsi="Arial" w:cs="Arial"/>
          <w:spacing w:val="-4"/>
        </w:rPr>
        <w:t xml:space="preserve"> – Habrovany“</w:t>
      </w:r>
      <w:r w:rsidR="00AD4CDE" w:rsidRPr="006F6D6B">
        <w:rPr>
          <w:rFonts w:ascii="Arial" w:hAnsi="Arial" w:cs="Arial"/>
          <w:spacing w:val="-4"/>
        </w:rPr>
        <w:t xml:space="preserve">, jejímž držitelem je Honební společenstvo Dubice. </w:t>
      </w:r>
    </w:p>
    <w:p w:rsidR="00EB0E5D" w:rsidRPr="006F6D6B" w:rsidRDefault="00EB0E5D" w:rsidP="00EB0E5D">
      <w:pPr>
        <w:widowControl/>
        <w:jc w:val="both"/>
        <w:rPr>
          <w:rFonts w:ascii="Arial" w:hAnsi="Arial" w:cs="Arial"/>
          <w:spacing w:val="-4"/>
        </w:rPr>
      </w:pPr>
    </w:p>
    <w:p w:rsidR="00EB0E5D" w:rsidRPr="006F6D6B" w:rsidRDefault="00EB0E5D" w:rsidP="00EB0E5D">
      <w:pPr>
        <w:widowControl/>
        <w:jc w:val="both"/>
        <w:rPr>
          <w:rFonts w:ascii="Arial" w:hAnsi="Arial" w:cs="Arial"/>
          <w:spacing w:val="-4"/>
        </w:rPr>
      </w:pPr>
      <w:r w:rsidRPr="006F6D6B">
        <w:rPr>
          <w:rFonts w:ascii="Arial" w:hAnsi="Arial" w:cs="Arial"/>
          <w:spacing w:val="-4"/>
        </w:rPr>
        <w:t xml:space="preserve">Převáděné pozemky KÚ </w:t>
      </w:r>
      <w:proofErr w:type="spellStart"/>
      <w:r w:rsidRPr="006F6D6B">
        <w:rPr>
          <w:rFonts w:ascii="Arial" w:hAnsi="Arial" w:cs="Arial"/>
          <w:spacing w:val="-4"/>
        </w:rPr>
        <w:t>Koštov</w:t>
      </w:r>
      <w:proofErr w:type="spellEnd"/>
      <w:r w:rsidRPr="006F6D6B">
        <w:rPr>
          <w:rFonts w:ascii="Arial" w:hAnsi="Arial" w:cs="Arial"/>
          <w:spacing w:val="-4"/>
        </w:rPr>
        <w:t xml:space="preserve"> – 611, 613, jsou součástí společenstevní honitby „</w:t>
      </w:r>
      <w:proofErr w:type="spellStart"/>
      <w:r w:rsidRPr="006F6D6B">
        <w:rPr>
          <w:rFonts w:ascii="Arial" w:hAnsi="Arial" w:cs="Arial"/>
          <w:spacing w:val="-4"/>
        </w:rPr>
        <w:t>Chvalov</w:t>
      </w:r>
      <w:proofErr w:type="spellEnd"/>
      <w:r w:rsidRPr="006F6D6B">
        <w:rPr>
          <w:rFonts w:ascii="Arial" w:hAnsi="Arial" w:cs="Arial"/>
          <w:spacing w:val="-4"/>
        </w:rPr>
        <w:t xml:space="preserve"> – </w:t>
      </w:r>
      <w:proofErr w:type="spellStart"/>
      <w:r w:rsidRPr="006F6D6B">
        <w:rPr>
          <w:rFonts w:ascii="Arial" w:hAnsi="Arial" w:cs="Arial"/>
          <w:spacing w:val="-4"/>
        </w:rPr>
        <w:t>Přemyslovka</w:t>
      </w:r>
      <w:proofErr w:type="spellEnd"/>
      <w:r w:rsidRPr="006F6D6B">
        <w:rPr>
          <w:rFonts w:ascii="Arial" w:hAnsi="Arial" w:cs="Arial"/>
          <w:spacing w:val="-4"/>
        </w:rPr>
        <w:t xml:space="preserve">“, jejímž držitelem je Honební společenstvo </w:t>
      </w:r>
      <w:proofErr w:type="spellStart"/>
      <w:r w:rsidRPr="006F6D6B">
        <w:rPr>
          <w:rFonts w:ascii="Arial" w:hAnsi="Arial" w:cs="Arial"/>
          <w:spacing w:val="-4"/>
        </w:rPr>
        <w:t>Chvalov</w:t>
      </w:r>
      <w:proofErr w:type="spellEnd"/>
      <w:r w:rsidRPr="006F6D6B">
        <w:rPr>
          <w:rFonts w:ascii="Arial" w:hAnsi="Arial" w:cs="Arial"/>
          <w:spacing w:val="-4"/>
        </w:rPr>
        <w:t xml:space="preserve">. Převádějící a Honební společenstvo </w:t>
      </w:r>
      <w:proofErr w:type="spellStart"/>
      <w:r w:rsidRPr="006F6D6B">
        <w:rPr>
          <w:rFonts w:ascii="Arial" w:hAnsi="Arial" w:cs="Arial"/>
          <w:spacing w:val="-4"/>
        </w:rPr>
        <w:t>Chvalov</w:t>
      </w:r>
      <w:proofErr w:type="spellEnd"/>
      <w:r w:rsidRPr="006F6D6B">
        <w:rPr>
          <w:rFonts w:ascii="Arial" w:hAnsi="Arial" w:cs="Arial"/>
          <w:spacing w:val="-4"/>
        </w:rPr>
        <w:t xml:space="preserve"> uzavřeli dohodu o přičlenění honebních pozemků ze dne </w:t>
      </w:r>
      <w:proofErr w:type="spellStart"/>
      <w:r w:rsidR="00D50C9F">
        <w:rPr>
          <w:rFonts w:ascii="Arial" w:hAnsi="Arial" w:cs="Arial"/>
        </w:rPr>
        <w:t>xxxxxxxxxx</w:t>
      </w:r>
      <w:r w:rsidR="00D50C9F">
        <w:rPr>
          <w:rFonts w:ascii="Arial" w:hAnsi="Arial" w:cs="Arial"/>
        </w:rPr>
        <w:t>x</w:t>
      </w:r>
      <w:proofErr w:type="spellEnd"/>
      <w:r w:rsidRPr="006F6D6B">
        <w:rPr>
          <w:rFonts w:ascii="Arial" w:hAnsi="Arial" w:cs="Arial"/>
          <w:spacing w:val="-4"/>
        </w:rPr>
        <w:t xml:space="preserve">, jejímž předmětem jsou uvedené pozemky přičleněny </w:t>
      </w:r>
      <w:r w:rsidR="006F6D6B">
        <w:rPr>
          <w:rFonts w:ascii="Arial" w:hAnsi="Arial" w:cs="Arial"/>
          <w:spacing w:val="-4"/>
        </w:rPr>
        <w:t xml:space="preserve">                  </w:t>
      </w:r>
      <w:r w:rsidRPr="006F6D6B">
        <w:rPr>
          <w:rFonts w:ascii="Arial" w:hAnsi="Arial" w:cs="Arial"/>
          <w:spacing w:val="-4"/>
        </w:rPr>
        <w:t>k společenstevní honitbě „</w:t>
      </w:r>
      <w:proofErr w:type="spellStart"/>
      <w:r w:rsidRPr="006F6D6B">
        <w:rPr>
          <w:rFonts w:ascii="Arial" w:hAnsi="Arial" w:cs="Arial"/>
          <w:spacing w:val="-4"/>
        </w:rPr>
        <w:t>Chvalov</w:t>
      </w:r>
      <w:proofErr w:type="spellEnd"/>
      <w:r w:rsidRPr="006F6D6B">
        <w:rPr>
          <w:rFonts w:ascii="Arial" w:hAnsi="Arial" w:cs="Arial"/>
          <w:spacing w:val="-4"/>
        </w:rPr>
        <w:t xml:space="preserve"> – </w:t>
      </w:r>
      <w:proofErr w:type="spellStart"/>
      <w:r w:rsidRPr="006F6D6B">
        <w:rPr>
          <w:rFonts w:ascii="Arial" w:hAnsi="Arial" w:cs="Arial"/>
          <w:spacing w:val="-4"/>
        </w:rPr>
        <w:t>Přemyslovka</w:t>
      </w:r>
      <w:proofErr w:type="spellEnd"/>
      <w:r w:rsidRPr="006F6D6B">
        <w:rPr>
          <w:rFonts w:ascii="Arial" w:hAnsi="Arial" w:cs="Arial"/>
          <w:spacing w:val="-4"/>
        </w:rPr>
        <w:t xml:space="preserve">“, jejímž držitelem je Honební společenstvo </w:t>
      </w:r>
      <w:proofErr w:type="spellStart"/>
      <w:r w:rsidRPr="006F6D6B">
        <w:rPr>
          <w:rFonts w:ascii="Arial" w:hAnsi="Arial" w:cs="Arial"/>
          <w:spacing w:val="-4"/>
        </w:rPr>
        <w:t>Chvalov</w:t>
      </w:r>
      <w:proofErr w:type="spellEnd"/>
      <w:r w:rsidRPr="006F6D6B">
        <w:rPr>
          <w:rFonts w:ascii="Arial" w:hAnsi="Arial" w:cs="Arial"/>
          <w:spacing w:val="-4"/>
        </w:rPr>
        <w:t xml:space="preserve">.  </w:t>
      </w:r>
    </w:p>
    <w:p w:rsidR="008A6435" w:rsidRDefault="008A6435">
      <w:pPr>
        <w:widowControl/>
        <w:jc w:val="both"/>
        <w:rPr>
          <w:rFonts w:ascii="Arial" w:hAnsi="Arial" w:cs="Arial"/>
          <w:lang w:val="en-US"/>
        </w:rPr>
      </w:pPr>
    </w:p>
    <w:p w:rsidR="006F6D6B" w:rsidRPr="00D27771" w:rsidRDefault="006F6D6B">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E333FB" w:rsidRDefault="00AD4CDE" w:rsidP="00B44B9A">
      <w:pPr>
        <w:pStyle w:val="vniontext"/>
        <w:widowControl/>
        <w:ind w:firstLine="0"/>
        <w:rPr>
          <w:rFonts w:ascii="Arial" w:hAnsi="Arial" w:cs="Arial"/>
          <w:color w:val="000000"/>
          <w:spacing w:val="-4"/>
          <w:sz w:val="20"/>
          <w:szCs w:val="20"/>
        </w:rPr>
      </w:pPr>
      <w:r w:rsidRPr="00B44B9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sidR="00B44B9A">
        <w:rPr>
          <w:rFonts w:ascii="Arial" w:hAnsi="Arial" w:cs="Arial"/>
          <w:color w:val="000000"/>
          <w:spacing w:val="-4"/>
          <w:sz w:val="20"/>
          <w:szCs w:val="20"/>
        </w:rPr>
        <w:t xml:space="preserve">      </w:t>
      </w:r>
      <w:r w:rsidR="00E333FB">
        <w:rPr>
          <w:rFonts w:ascii="Arial" w:hAnsi="Arial" w:cs="Arial"/>
          <w:color w:val="000000"/>
          <w:spacing w:val="-4"/>
          <w:sz w:val="20"/>
          <w:szCs w:val="20"/>
        </w:rPr>
        <w:t>do katastru nemovitostí.</w:t>
      </w:r>
    </w:p>
    <w:p w:rsidR="00E333FB" w:rsidRDefault="00E333FB" w:rsidP="00B44B9A">
      <w:pPr>
        <w:pStyle w:val="vniontext"/>
        <w:widowControl/>
        <w:ind w:firstLine="0"/>
        <w:rPr>
          <w:rFonts w:ascii="Arial" w:hAnsi="Arial" w:cs="Arial"/>
          <w:color w:val="000000"/>
          <w:spacing w:val="-4"/>
          <w:sz w:val="20"/>
          <w:szCs w:val="20"/>
        </w:rPr>
      </w:pPr>
    </w:p>
    <w:p w:rsidR="001E5055" w:rsidRPr="00D27771" w:rsidRDefault="001E5055" w:rsidP="00B44B9A">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B44B9A">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rsidP="00B44B9A">
      <w:pPr>
        <w:pStyle w:val="vniontext"/>
        <w:widowControl/>
        <w:ind w:firstLine="0"/>
        <w:rPr>
          <w:rFonts w:ascii="Arial" w:hAnsi="Arial" w:cs="Arial"/>
          <w:sz w:val="20"/>
          <w:szCs w:val="20"/>
          <w:lang w:val="en-US"/>
        </w:rPr>
      </w:pPr>
    </w:p>
    <w:p w:rsidR="002B7458"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r w:rsidR="00B44B9A">
        <w:rPr>
          <w:rFonts w:ascii="Arial" w:hAnsi="Arial" w:cs="Arial"/>
          <w:lang w:eastAsia="en-US"/>
        </w:rPr>
        <w:t xml:space="preserve">                     </w:t>
      </w:r>
      <w:r w:rsidRPr="00547094">
        <w:rPr>
          <w:rFonts w:ascii="Arial" w:hAnsi="Arial" w:cs="Arial"/>
          <w:lang w:eastAsia="en-US"/>
        </w:rPr>
        <w:t>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F6D6B" w:rsidRDefault="00683264" w:rsidP="006F6D6B">
      <w:pPr>
        <w:pStyle w:val="Zkladntext2"/>
        <w:spacing w:before="120"/>
        <w:rPr>
          <w:rFonts w:ascii="Arial" w:hAnsi="Arial" w:cs="Arial"/>
          <w:color w:val="000000" w:themeColor="text1"/>
          <w:spacing w:val="-2"/>
          <w:sz w:val="20"/>
          <w:szCs w:val="20"/>
          <w:lang w:eastAsia="en-US"/>
        </w:rPr>
      </w:pPr>
      <w:r w:rsidRPr="00B44B9A">
        <w:rPr>
          <w:rFonts w:ascii="Arial" w:hAnsi="Arial" w:cs="Arial"/>
          <w:color w:val="000000" w:themeColor="text1"/>
          <w:spacing w:val="-2"/>
          <w:sz w:val="20"/>
          <w:szCs w:val="2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44B9A" w:rsidRDefault="00683264" w:rsidP="006F6D6B">
      <w:pPr>
        <w:pStyle w:val="Zkladntext2"/>
        <w:spacing w:before="120"/>
        <w:rPr>
          <w:rFonts w:ascii="Arial" w:hAnsi="Arial" w:cs="Arial"/>
          <w:color w:val="000000" w:themeColor="text1"/>
          <w:spacing w:val="-2"/>
          <w:sz w:val="20"/>
          <w:szCs w:val="20"/>
          <w:lang w:eastAsia="en-US"/>
        </w:rPr>
      </w:pPr>
      <w:r w:rsidRPr="00B44B9A">
        <w:rPr>
          <w:rFonts w:ascii="Arial" w:hAnsi="Arial" w:cs="Arial"/>
          <w:color w:val="000000" w:themeColor="text1"/>
          <w:spacing w:val="-2"/>
          <w:sz w:val="20"/>
          <w:szCs w:val="2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C34F27" w:rsidRDefault="00C34F27" w:rsidP="00B44B9A">
      <w:pPr>
        <w:pStyle w:val="vnintext"/>
        <w:ind w:firstLine="0"/>
        <w:rPr>
          <w:rFonts w:ascii="Arial" w:hAnsi="Arial" w:cs="Arial"/>
          <w:color w:val="000000" w:themeColor="text1"/>
          <w:sz w:val="20"/>
          <w:szCs w:val="20"/>
          <w:lang w:eastAsia="en-US"/>
        </w:rPr>
      </w:pPr>
    </w:p>
    <w:p w:rsidR="00E333FB" w:rsidRPr="00D27771" w:rsidRDefault="00E333FB" w:rsidP="00B44B9A">
      <w:pPr>
        <w:pStyle w:val="vnintext"/>
        <w:ind w:firstLine="0"/>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E85ED1" w:rsidRDefault="00E85ED1" w:rsidP="00C34F2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a ust</w:t>
      </w:r>
      <w:r>
        <w:rPr>
          <w:rFonts w:ascii="Arial" w:hAnsi="Arial" w:cs="Arial"/>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E333FB" w:rsidRPr="00C34F27" w:rsidRDefault="00E333FB" w:rsidP="00C34F27">
      <w:pPr>
        <w:pStyle w:val="vniontext0"/>
        <w:ind w:firstLine="0"/>
        <w:rPr>
          <w:rFonts w:ascii="Arial" w:hAnsi="Arial" w:cs="Arial"/>
          <w:color w:val="000000"/>
          <w:sz w:val="20"/>
          <w:szCs w:val="20"/>
        </w:rPr>
      </w:pPr>
    </w:p>
    <w:p w:rsidR="00E85ED1" w:rsidRPr="00D27771" w:rsidRDefault="00E85ED1" w:rsidP="00E85ED1">
      <w:pPr>
        <w:pStyle w:val="para"/>
        <w:rPr>
          <w:rFonts w:ascii="Arial" w:hAnsi="Arial" w:cs="Arial"/>
          <w:color w:val="000000"/>
          <w:sz w:val="20"/>
          <w:szCs w:val="20"/>
        </w:rPr>
      </w:pPr>
      <w:r w:rsidRPr="00D27771">
        <w:rPr>
          <w:rFonts w:ascii="Arial" w:hAnsi="Arial" w:cs="Arial"/>
          <w:color w:val="000000"/>
          <w:sz w:val="20"/>
          <w:szCs w:val="20"/>
        </w:rPr>
        <w:t>Čl. VII.</w:t>
      </w:r>
    </w:p>
    <w:p w:rsidR="00E85ED1" w:rsidRPr="00D27771" w:rsidRDefault="00E85ED1" w:rsidP="00E85ED1">
      <w:pPr>
        <w:widowControl/>
        <w:rPr>
          <w:rFonts w:ascii="Arial" w:hAnsi="Arial" w:cs="Arial"/>
          <w:color w:val="000000"/>
        </w:rPr>
      </w:pPr>
    </w:p>
    <w:p w:rsidR="00E85ED1" w:rsidRPr="00D27771" w:rsidRDefault="00E85ED1" w:rsidP="00E85ED1">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E85ED1" w:rsidRPr="00D27771" w:rsidRDefault="00E85ED1" w:rsidP="00E85ED1">
      <w:pPr>
        <w:pStyle w:val="adresa"/>
        <w:widowControl/>
        <w:rPr>
          <w:rFonts w:ascii="Arial" w:hAnsi="Arial" w:cs="Arial"/>
          <w:color w:val="000000"/>
          <w:sz w:val="20"/>
          <w:szCs w:val="20"/>
        </w:rPr>
      </w:pPr>
    </w:p>
    <w:p w:rsidR="00E85ED1" w:rsidRPr="00D27771" w:rsidRDefault="00E85ED1" w:rsidP="00E85ED1">
      <w:pPr>
        <w:pStyle w:val="adresa"/>
        <w:widowControl/>
        <w:rPr>
          <w:rFonts w:ascii="Arial" w:hAnsi="Arial" w:cs="Arial"/>
          <w:color w:val="000000"/>
          <w:sz w:val="20"/>
          <w:szCs w:val="20"/>
        </w:rPr>
      </w:pPr>
    </w:p>
    <w:p w:rsidR="00E85ED1" w:rsidRPr="00D27771" w:rsidRDefault="00E85ED1" w:rsidP="00E85ED1">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Pr>
          <w:rFonts w:ascii="Arial" w:hAnsi="Arial" w:cs="Arial"/>
          <w:color w:val="000000"/>
          <w:sz w:val="20"/>
          <w:szCs w:val="20"/>
        </w:rPr>
        <w:t>…………………</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 </w:t>
      </w:r>
      <w:proofErr w:type="gramStart"/>
      <w:r>
        <w:rPr>
          <w:rFonts w:ascii="Arial" w:hAnsi="Arial" w:cs="Arial"/>
          <w:color w:val="000000"/>
          <w:sz w:val="20"/>
          <w:szCs w:val="20"/>
        </w:rPr>
        <w:t>dne</w:t>
      </w:r>
      <w:proofErr w:type="gramEnd"/>
      <w:r>
        <w:rPr>
          <w:rFonts w:ascii="Arial" w:hAnsi="Arial" w:cs="Arial"/>
          <w:color w:val="000000"/>
          <w:sz w:val="20"/>
          <w:szCs w:val="20"/>
        </w:rPr>
        <w:t xml:space="preserve"> ……………….</w:t>
      </w:r>
    </w:p>
    <w:p w:rsidR="00E85ED1" w:rsidRPr="00D27771" w:rsidRDefault="00E85ED1" w:rsidP="00E85ED1">
      <w:pPr>
        <w:pStyle w:val="adresa"/>
        <w:widowControl/>
        <w:tabs>
          <w:tab w:val="clear" w:pos="3402"/>
          <w:tab w:val="clear" w:pos="6237"/>
        </w:tabs>
        <w:rPr>
          <w:rFonts w:ascii="Arial" w:hAnsi="Arial" w:cs="Arial"/>
          <w:color w:val="000000"/>
          <w:sz w:val="20"/>
          <w:szCs w:val="20"/>
        </w:rPr>
      </w:pPr>
    </w:p>
    <w:p w:rsidR="00E85ED1" w:rsidRDefault="00E85ED1" w:rsidP="00E85ED1">
      <w:pPr>
        <w:pStyle w:val="adresa"/>
        <w:widowControl/>
        <w:tabs>
          <w:tab w:val="clear" w:pos="3402"/>
          <w:tab w:val="clear" w:pos="6237"/>
        </w:tabs>
        <w:rPr>
          <w:rFonts w:ascii="Arial" w:hAnsi="Arial" w:cs="Arial"/>
          <w:sz w:val="20"/>
          <w:szCs w:val="20"/>
        </w:rPr>
      </w:pPr>
    </w:p>
    <w:p w:rsidR="00E85ED1" w:rsidRDefault="00E85ED1" w:rsidP="00E85ED1">
      <w:pPr>
        <w:pStyle w:val="adresa"/>
        <w:widowControl/>
        <w:tabs>
          <w:tab w:val="clear" w:pos="3402"/>
          <w:tab w:val="clear" w:pos="6237"/>
        </w:tabs>
        <w:rPr>
          <w:rFonts w:ascii="Arial" w:hAnsi="Arial" w:cs="Arial"/>
          <w:sz w:val="20"/>
          <w:szCs w:val="20"/>
        </w:rPr>
      </w:pPr>
    </w:p>
    <w:p w:rsidR="00E85ED1" w:rsidRDefault="00E85ED1" w:rsidP="00E85ED1">
      <w:pPr>
        <w:pStyle w:val="adresa"/>
        <w:widowControl/>
        <w:tabs>
          <w:tab w:val="clear" w:pos="3402"/>
          <w:tab w:val="clear" w:pos="6237"/>
        </w:tabs>
        <w:rPr>
          <w:rFonts w:ascii="Arial" w:hAnsi="Arial" w:cs="Arial"/>
          <w:sz w:val="20"/>
          <w:szCs w:val="20"/>
        </w:rPr>
      </w:pPr>
    </w:p>
    <w:p w:rsidR="00B576BC" w:rsidRDefault="00B576BC" w:rsidP="00E85ED1">
      <w:pPr>
        <w:pStyle w:val="adresa"/>
        <w:widowControl/>
        <w:tabs>
          <w:tab w:val="clear" w:pos="3402"/>
          <w:tab w:val="clear" w:pos="6237"/>
        </w:tabs>
        <w:rPr>
          <w:rFonts w:ascii="Arial" w:hAnsi="Arial" w:cs="Arial"/>
          <w:sz w:val="20"/>
          <w:szCs w:val="20"/>
        </w:rPr>
      </w:pPr>
    </w:p>
    <w:p w:rsidR="00E85ED1" w:rsidRDefault="00E85ED1" w:rsidP="00E85ED1">
      <w:pPr>
        <w:pStyle w:val="adresa"/>
        <w:widowControl/>
        <w:tabs>
          <w:tab w:val="clear" w:pos="3402"/>
          <w:tab w:val="clear" w:pos="6237"/>
        </w:tabs>
        <w:rPr>
          <w:rFonts w:ascii="Arial" w:hAnsi="Arial" w:cs="Arial"/>
          <w:sz w:val="20"/>
          <w:szCs w:val="20"/>
        </w:rPr>
      </w:pPr>
    </w:p>
    <w:p w:rsidR="00E85ED1" w:rsidRDefault="00E85ED1" w:rsidP="00E85ED1">
      <w:pPr>
        <w:pStyle w:val="adresa"/>
        <w:widowControl/>
        <w:tabs>
          <w:tab w:val="clear" w:pos="3402"/>
          <w:tab w:val="clear" w:pos="6237"/>
        </w:tabs>
        <w:rPr>
          <w:rFonts w:ascii="Arial" w:hAnsi="Arial" w:cs="Arial"/>
          <w:sz w:val="20"/>
          <w:szCs w:val="20"/>
        </w:rPr>
      </w:pPr>
    </w:p>
    <w:p w:rsidR="00E85ED1" w:rsidRPr="00D27771" w:rsidRDefault="00E85ED1" w:rsidP="00E85ED1">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85ED1" w:rsidRPr="00D27771" w:rsidRDefault="00E85ED1" w:rsidP="00E85ED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E85ED1" w:rsidRDefault="00E85ED1" w:rsidP="00E85ED1">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Mgr. Michaela Toman </w:t>
      </w:r>
      <w:proofErr w:type="spellStart"/>
      <w:r>
        <w:rPr>
          <w:rFonts w:ascii="Arial" w:hAnsi="Arial" w:cs="Arial"/>
          <w:color w:val="000000"/>
          <w:sz w:val="20"/>
          <w:szCs w:val="20"/>
        </w:rPr>
        <w:t>Baráčková</w:t>
      </w:r>
      <w:proofErr w:type="spellEnd"/>
    </w:p>
    <w:p w:rsidR="00E85ED1" w:rsidRPr="00D27771" w:rsidRDefault="00E85ED1" w:rsidP="00E85ED1">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zemkového úřadu pro Ústecký kraj</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 plné moci </w:t>
      </w:r>
      <w:r w:rsidR="00E27868">
        <w:rPr>
          <w:rFonts w:ascii="Arial" w:hAnsi="Arial" w:cs="Arial"/>
        </w:rPr>
        <w:t>xxxxxxxxxx</w:t>
      </w:r>
      <w:r w:rsidR="004243EC">
        <w:rPr>
          <w:rFonts w:ascii="Arial" w:hAnsi="Arial" w:cs="Arial"/>
        </w:rPr>
        <w:t>x</w:t>
      </w:r>
      <w:bookmarkStart w:id="0" w:name="_GoBack"/>
      <w:bookmarkEnd w:id="0"/>
    </w:p>
    <w:p w:rsidR="00E85ED1" w:rsidRPr="00D27771" w:rsidRDefault="00E85ED1" w:rsidP="00E85ED1">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E85ED1" w:rsidRDefault="00E85ED1" w:rsidP="00E85ED1">
      <w:pPr>
        <w:pStyle w:val="adresa"/>
        <w:widowControl/>
        <w:tabs>
          <w:tab w:val="clear" w:pos="3402"/>
          <w:tab w:val="clear" w:pos="6237"/>
          <w:tab w:val="left" w:pos="4961"/>
        </w:tabs>
        <w:rPr>
          <w:rFonts w:ascii="Arial" w:hAnsi="Arial" w:cs="Arial"/>
          <w:color w:val="000000"/>
          <w:sz w:val="20"/>
          <w:szCs w:val="20"/>
        </w:rPr>
      </w:pPr>
    </w:p>
    <w:p w:rsidR="00E85ED1" w:rsidRPr="00D27771" w:rsidRDefault="00E85ED1" w:rsidP="00E85ED1">
      <w:pPr>
        <w:pStyle w:val="adresa"/>
        <w:widowControl/>
        <w:tabs>
          <w:tab w:val="clear" w:pos="3402"/>
          <w:tab w:val="clear" w:pos="6237"/>
          <w:tab w:val="left" w:pos="4961"/>
        </w:tabs>
        <w:rPr>
          <w:rFonts w:ascii="Arial" w:hAnsi="Arial" w:cs="Arial"/>
          <w:color w:val="000000"/>
          <w:sz w:val="20"/>
          <w:szCs w:val="20"/>
        </w:rPr>
      </w:pPr>
    </w:p>
    <w:p w:rsidR="00E85ED1" w:rsidRPr="00D27771" w:rsidRDefault="00E85ED1" w:rsidP="00E85ED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E85ED1" w:rsidRPr="00D27771" w:rsidRDefault="00E85ED1" w:rsidP="00E85ED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E85ED1" w:rsidRPr="00D27771" w:rsidRDefault="00E85ED1" w:rsidP="00E85ED1">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E85ED1" w:rsidRDefault="00E85ED1" w:rsidP="00E85ED1">
      <w:pPr>
        <w:widowControl/>
        <w:rPr>
          <w:rFonts w:ascii="Arial" w:hAnsi="Arial" w:cs="Arial"/>
          <w:color w:val="000000"/>
        </w:rPr>
      </w:pPr>
    </w:p>
    <w:p w:rsidR="00E85ED1" w:rsidRDefault="00E85ED1" w:rsidP="00E85ED1">
      <w:pPr>
        <w:widowControl/>
        <w:rPr>
          <w:rFonts w:ascii="Arial" w:hAnsi="Arial" w:cs="Arial"/>
          <w:color w:val="000000"/>
        </w:rPr>
      </w:pPr>
    </w:p>
    <w:p w:rsidR="00E85ED1" w:rsidRDefault="00E85ED1" w:rsidP="00E85ED1">
      <w:pPr>
        <w:widowControl/>
        <w:rPr>
          <w:rFonts w:ascii="Arial" w:hAnsi="Arial" w:cs="Arial"/>
          <w:color w:val="000000"/>
        </w:rPr>
      </w:pPr>
    </w:p>
    <w:p w:rsidR="00E85ED1" w:rsidRDefault="00E85ED1" w:rsidP="00E85ED1">
      <w:pPr>
        <w:widowControl/>
        <w:rPr>
          <w:rFonts w:ascii="Arial" w:hAnsi="Arial" w:cs="Arial"/>
          <w:color w:val="000000"/>
        </w:rPr>
      </w:pPr>
    </w:p>
    <w:p w:rsidR="00E85ED1" w:rsidRDefault="00E85ED1" w:rsidP="00E85ED1">
      <w:pPr>
        <w:widowControl/>
        <w:rPr>
          <w:rFonts w:ascii="Arial" w:hAnsi="Arial" w:cs="Arial"/>
          <w:color w:val="000000"/>
        </w:rPr>
      </w:pPr>
    </w:p>
    <w:p w:rsidR="00E85ED1" w:rsidRPr="00D27771" w:rsidRDefault="00E85ED1" w:rsidP="00E85ED1">
      <w:pPr>
        <w:widowControl/>
        <w:rPr>
          <w:rFonts w:ascii="Arial" w:hAnsi="Arial" w:cs="Arial"/>
          <w:color w:val="000000"/>
        </w:rPr>
      </w:pPr>
      <w:r>
        <w:rPr>
          <w:rFonts w:ascii="Arial" w:hAnsi="Arial" w:cs="Arial"/>
          <w:color w:val="000000"/>
        </w:rPr>
        <w:t>………………………………………………</w:t>
      </w:r>
    </w:p>
    <w:p w:rsidR="00E85ED1" w:rsidRDefault="00E85ED1" w:rsidP="00E85ED1">
      <w:pPr>
        <w:widowControl/>
        <w:rPr>
          <w:rFonts w:ascii="Arial" w:hAnsi="Arial" w:cs="Arial"/>
          <w:color w:val="000000"/>
        </w:rPr>
      </w:pPr>
    </w:p>
    <w:p w:rsidR="00E85ED1" w:rsidRDefault="00E85ED1" w:rsidP="00E85ED1">
      <w:pPr>
        <w:widowControl/>
        <w:rPr>
          <w:rFonts w:ascii="Arial" w:hAnsi="Arial" w:cs="Arial"/>
          <w:color w:val="000000"/>
        </w:rPr>
      </w:pPr>
    </w:p>
    <w:p w:rsidR="00E85ED1" w:rsidRDefault="00E85ED1" w:rsidP="00E85ED1">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Zíková ………….………</w:t>
      </w:r>
    </w:p>
    <w:p w:rsidR="00E85ED1" w:rsidRDefault="00E85ED1" w:rsidP="00E85ED1">
      <w:pPr>
        <w:widowControl/>
        <w:rPr>
          <w:rFonts w:ascii="Arial" w:hAnsi="Arial" w:cs="Arial"/>
          <w:color w:val="000000"/>
        </w:rPr>
      </w:pPr>
    </w:p>
    <w:p w:rsidR="00E333FB" w:rsidRPr="00D27771" w:rsidRDefault="00E333FB" w:rsidP="00E85ED1">
      <w:pPr>
        <w:widowControl/>
        <w:rPr>
          <w:rFonts w:ascii="Arial" w:hAnsi="Arial" w:cs="Arial"/>
          <w:color w:val="000000"/>
        </w:rPr>
      </w:pPr>
    </w:p>
    <w:p w:rsidR="00E85ED1" w:rsidRPr="00D27771" w:rsidRDefault="00E85ED1" w:rsidP="00E85ED1">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E85ED1" w:rsidRPr="00D27771" w:rsidRDefault="00E85ED1" w:rsidP="00E85ED1">
      <w:pPr>
        <w:widowControl/>
        <w:rPr>
          <w:rFonts w:ascii="Arial" w:hAnsi="Arial" w:cs="Arial"/>
          <w:color w:val="000000"/>
          <w:lang w:val="en-US"/>
        </w:rPr>
      </w:pPr>
    </w:p>
    <w:p w:rsidR="00E85ED1" w:rsidRPr="00D27771" w:rsidRDefault="00E85ED1" w:rsidP="00E85ED1">
      <w:pPr>
        <w:widowControl/>
        <w:rPr>
          <w:rFonts w:ascii="Arial" w:hAnsi="Arial" w:cs="Arial"/>
          <w:color w:val="000000"/>
          <w:lang w:val="en-US"/>
        </w:rPr>
      </w:pPr>
      <w:r w:rsidRPr="00D27771">
        <w:rPr>
          <w:rFonts w:ascii="Arial" w:hAnsi="Arial" w:cs="Arial"/>
          <w:color w:val="000000"/>
          <w:lang w:val="en-US"/>
        </w:rPr>
        <w:t>…………………………………………….</w:t>
      </w:r>
    </w:p>
    <w:p w:rsidR="00E85ED1" w:rsidRPr="00D27771" w:rsidRDefault="00E85ED1" w:rsidP="00E85ED1">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E85ED1" w:rsidRPr="00D27771" w:rsidRDefault="00E85ED1" w:rsidP="00E85ED1">
      <w:pPr>
        <w:widowControl/>
        <w:rPr>
          <w:rFonts w:ascii="Arial" w:hAnsi="Arial" w:cs="Arial"/>
          <w:color w:val="000000"/>
          <w:lang w:val="en-US"/>
        </w:rPr>
      </w:pPr>
    </w:p>
    <w:p w:rsidR="00E85ED1" w:rsidRPr="00D27771" w:rsidRDefault="00E85ED1" w:rsidP="00E85ED1">
      <w:pPr>
        <w:widowControl/>
        <w:rPr>
          <w:rFonts w:ascii="Arial" w:hAnsi="Arial" w:cs="Arial"/>
          <w:color w:val="000000"/>
          <w:lang w:val="en-US"/>
        </w:rPr>
      </w:pPr>
      <w:r w:rsidRPr="00D27771">
        <w:rPr>
          <w:rFonts w:ascii="Arial" w:hAnsi="Arial" w:cs="Arial"/>
          <w:color w:val="000000"/>
          <w:lang w:val="en-US"/>
        </w:rPr>
        <w:t>…………………………………………….</w:t>
      </w:r>
    </w:p>
    <w:p w:rsidR="00E85ED1" w:rsidRPr="00D27771" w:rsidRDefault="00E85ED1" w:rsidP="00E85ED1">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E85ED1" w:rsidRPr="00D27771" w:rsidRDefault="00E85ED1" w:rsidP="00E85ED1">
      <w:pPr>
        <w:widowControl/>
        <w:rPr>
          <w:rFonts w:ascii="Arial" w:hAnsi="Arial" w:cs="Arial"/>
          <w:b/>
          <w:color w:val="000000"/>
          <w:lang w:val="en-US"/>
        </w:rPr>
      </w:pPr>
    </w:p>
    <w:p w:rsidR="00E85ED1" w:rsidRPr="00D27771" w:rsidRDefault="00E85ED1" w:rsidP="00E85ED1">
      <w:pPr>
        <w:widowControl/>
        <w:rPr>
          <w:rFonts w:ascii="Arial" w:hAnsi="Arial" w:cs="Arial"/>
          <w:color w:val="000000"/>
          <w:lang w:val="en-US"/>
        </w:rPr>
      </w:pPr>
      <w:r w:rsidRPr="00D27771">
        <w:rPr>
          <w:rFonts w:ascii="Arial" w:hAnsi="Arial" w:cs="Arial"/>
          <w:color w:val="000000"/>
          <w:lang w:val="en-US"/>
        </w:rPr>
        <w:t>…………………………………………….</w:t>
      </w:r>
    </w:p>
    <w:p w:rsidR="00E85ED1" w:rsidRPr="00D27771" w:rsidRDefault="00E85ED1" w:rsidP="00E85ED1">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E85ED1" w:rsidRPr="00D27771" w:rsidRDefault="00E85ED1" w:rsidP="00E85ED1">
      <w:pPr>
        <w:widowControl/>
        <w:rPr>
          <w:rFonts w:ascii="Arial" w:hAnsi="Arial" w:cs="Arial"/>
          <w:color w:val="000000"/>
        </w:rPr>
      </w:pPr>
    </w:p>
    <w:p w:rsidR="00E85ED1" w:rsidRPr="00D27771" w:rsidRDefault="00E85ED1" w:rsidP="00E85ED1">
      <w:pPr>
        <w:widowControl/>
        <w:rPr>
          <w:rFonts w:ascii="Arial" w:hAnsi="Arial" w:cs="Arial"/>
          <w:color w:val="000000"/>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w:t>
      </w:r>
      <w:r w:rsidR="00E85ED1">
        <w:rPr>
          <w:rFonts w:ascii="Arial" w:hAnsi="Arial" w:cs="Arial"/>
          <w:color w:val="000000"/>
        </w:rPr>
        <w:t xml:space="preserve"> nemovitostí: 34897, 4206, 4208</w:t>
      </w:r>
      <w:r w:rsidRPr="00D27771">
        <w:rPr>
          <w:rFonts w:ascii="Arial" w:hAnsi="Arial" w:cs="Arial"/>
          <w:color w:val="000000"/>
        </w:rPr>
        <w:t xml:space="preserve">  </w:t>
      </w:r>
    </w:p>
    <w:p w:rsidR="00AD4CDE" w:rsidRPr="00E333FB" w:rsidRDefault="00AD4CDE">
      <w:pPr>
        <w:widowControl/>
        <w:rPr>
          <w:rFonts w:ascii="Arial" w:hAnsi="Arial" w:cs="Arial"/>
          <w:color w:val="000000"/>
        </w:rPr>
      </w:pPr>
      <w:r w:rsidRPr="00D27771">
        <w:rPr>
          <w:rFonts w:ascii="Arial" w:hAnsi="Arial" w:cs="Arial"/>
          <w:color w:val="000000"/>
        </w:rPr>
        <w:t xml:space="preserve">Datum tisku: 22. 8. 2018  </w:t>
      </w:r>
      <w:r w:rsidR="00E333FB">
        <w:rPr>
          <w:rFonts w:ascii="Arial" w:hAnsi="Arial" w:cs="Arial"/>
          <w:color w:val="000000"/>
        </w:rPr>
        <w:t xml:space="preserve">       </w:t>
      </w:r>
      <w:r w:rsidRPr="00D27771">
        <w:rPr>
          <w:rFonts w:ascii="Arial" w:hAnsi="Arial" w:cs="Arial"/>
          <w:color w:val="000000"/>
        </w:rPr>
        <w:t>Verze programu Restituce: 5.81</w:t>
      </w:r>
    </w:p>
    <w:p w:rsidR="00E85ED1" w:rsidRPr="00D27771" w:rsidRDefault="00E85ED1">
      <w:pPr>
        <w:widowControl/>
        <w:rPr>
          <w:rFonts w:ascii="Arial" w:hAnsi="Arial" w:cs="Arial"/>
        </w:rPr>
      </w:pPr>
      <w:r>
        <w:rPr>
          <w:rFonts w:ascii="Arial" w:hAnsi="Arial" w:cs="Arial"/>
        </w:rPr>
        <w:t xml:space="preserve">Čj. </w:t>
      </w:r>
      <w:r w:rsidRPr="00E85ED1">
        <w:rPr>
          <w:rFonts w:ascii="Arial" w:hAnsi="Arial" w:cs="Arial"/>
        </w:rPr>
        <w:t>SPU 385364/2018/508100/</w:t>
      </w:r>
      <w:proofErr w:type="spellStart"/>
      <w:r w:rsidRPr="00E85ED1">
        <w:rPr>
          <w:rFonts w:ascii="Arial" w:hAnsi="Arial" w:cs="Arial"/>
        </w:rPr>
        <w:t>Zík</w:t>
      </w:r>
      <w:proofErr w:type="spellEnd"/>
    </w:p>
    <w:sectPr w:rsidR="00E85ED1" w:rsidRPr="00D27771" w:rsidSect="00C34F27">
      <w:footerReference w:type="default" r:id="rId6"/>
      <w:pgSz w:w="12240" w:h="15840"/>
      <w:pgMar w:top="1417" w:right="1417" w:bottom="567" w:left="1417" w:header="709" w:footer="205"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9C8" w:rsidRDefault="00A159C8" w:rsidP="00C34F27">
      <w:r>
        <w:separator/>
      </w:r>
    </w:p>
  </w:endnote>
  <w:endnote w:type="continuationSeparator" w:id="0">
    <w:p w:rsidR="00A159C8" w:rsidRDefault="00A159C8" w:rsidP="00C3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001324"/>
      <w:docPartObj>
        <w:docPartGallery w:val="Page Numbers (Bottom of Page)"/>
        <w:docPartUnique/>
      </w:docPartObj>
    </w:sdtPr>
    <w:sdtEndPr/>
    <w:sdtContent>
      <w:p w:rsidR="00C34F27" w:rsidRDefault="00C34F27">
        <w:pPr>
          <w:pStyle w:val="Zpat"/>
          <w:jc w:val="right"/>
        </w:pPr>
        <w:r>
          <w:fldChar w:fldCharType="begin"/>
        </w:r>
        <w:r>
          <w:instrText>PAGE   \* MERGEFORMAT</w:instrText>
        </w:r>
        <w:r>
          <w:fldChar w:fldCharType="separate"/>
        </w:r>
        <w:r w:rsidR="004243EC">
          <w:rPr>
            <w:noProof/>
          </w:rPr>
          <w:t>4</w:t>
        </w:r>
        <w:r>
          <w:fldChar w:fldCharType="end"/>
        </w:r>
        <w:r>
          <w:t>/4</w:t>
        </w:r>
      </w:p>
    </w:sdtContent>
  </w:sdt>
  <w:p w:rsidR="00C34F27" w:rsidRDefault="00C34F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9C8" w:rsidRDefault="00A159C8" w:rsidP="00C34F27">
      <w:r>
        <w:separator/>
      </w:r>
    </w:p>
  </w:footnote>
  <w:footnote w:type="continuationSeparator" w:id="0">
    <w:p w:rsidR="00A159C8" w:rsidRDefault="00A159C8" w:rsidP="00C34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128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8045C"/>
    <w:rsid w:val="003A69C2"/>
    <w:rsid w:val="00407016"/>
    <w:rsid w:val="004243EC"/>
    <w:rsid w:val="0043267F"/>
    <w:rsid w:val="004934BF"/>
    <w:rsid w:val="004A1C33"/>
    <w:rsid w:val="00511ECA"/>
    <w:rsid w:val="00540A55"/>
    <w:rsid w:val="00547094"/>
    <w:rsid w:val="005A5801"/>
    <w:rsid w:val="005F4E66"/>
    <w:rsid w:val="00600391"/>
    <w:rsid w:val="006230F7"/>
    <w:rsid w:val="00663872"/>
    <w:rsid w:val="00683264"/>
    <w:rsid w:val="00684DB4"/>
    <w:rsid w:val="00696E39"/>
    <w:rsid w:val="006B5F0F"/>
    <w:rsid w:val="006B7BC3"/>
    <w:rsid w:val="006D2030"/>
    <w:rsid w:val="006F699E"/>
    <w:rsid w:val="006F6D6B"/>
    <w:rsid w:val="00732FBB"/>
    <w:rsid w:val="007457FE"/>
    <w:rsid w:val="0078597A"/>
    <w:rsid w:val="00796D9F"/>
    <w:rsid w:val="007A250F"/>
    <w:rsid w:val="007B3E1D"/>
    <w:rsid w:val="007C7082"/>
    <w:rsid w:val="007F0009"/>
    <w:rsid w:val="00803AFD"/>
    <w:rsid w:val="008163EB"/>
    <w:rsid w:val="00817045"/>
    <w:rsid w:val="0081770D"/>
    <w:rsid w:val="00824EDF"/>
    <w:rsid w:val="00835624"/>
    <w:rsid w:val="0086454B"/>
    <w:rsid w:val="00887698"/>
    <w:rsid w:val="008A6435"/>
    <w:rsid w:val="008D75D8"/>
    <w:rsid w:val="0092179A"/>
    <w:rsid w:val="00924A3D"/>
    <w:rsid w:val="009519F9"/>
    <w:rsid w:val="00952244"/>
    <w:rsid w:val="009D5879"/>
    <w:rsid w:val="009D7CA0"/>
    <w:rsid w:val="00A159C8"/>
    <w:rsid w:val="00A21E60"/>
    <w:rsid w:val="00A22F0A"/>
    <w:rsid w:val="00A616E9"/>
    <w:rsid w:val="00A67E42"/>
    <w:rsid w:val="00A75281"/>
    <w:rsid w:val="00A75704"/>
    <w:rsid w:val="00AA11EB"/>
    <w:rsid w:val="00AB3D96"/>
    <w:rsid w:val="00AD4CDE"/>
    <w:rsid w:val="00AD77A7"/>
    <w:rsid w:val="00B01442"/>
    <w:rsid w:val="00B11680"/>
    <w:rsid w:val="00B2414E"/>
    <w:rsid w:val="00B44B9A"/>
    <w:rsid w:val="00B576BC"/>
    <w:rsid w:val="00B631AE"/>
    <w:rsid w:val="00B70A94"/>
    <w:rsid w:val="00BC3F00"/>
    <w:rsid w:val="00BC7680"/>
    <w:rsid w:val="00BE6FC3"/>
    <w:rsid w:val="00BF579A"/>
    <w:rsid w:val="00C20383"/>
    <w:rsid w:val="00C328C6"/>
    <w:rsid w:val="00C34F27"/>
    <w:rsid w:val="00C5124F"/>
    <w:rsid w:val="00C55244"/>
    <w:rsid w:val="00C820A8"/>
    <w:rsid w:val="00C90E09"/>
    <w:rsid w:val="00C936B8"/>
    <w:rsid w:val="00CD4C2E"/>
    <w:rsid w:val="00D27771"/>
    <w:rsid w:val="00D50C9F"/>
    <w:rsid w:val="00DC5978"/>
    <w:rsid w:val="00DE4537"/>
    <w:rsid w:val="00DF4838"/>
    <w:rsid w:val="00DF6D39"/>
    <w:rsid w:val="00E03B26"/>
    <w:rsid w:val="00E23DFA"/>
    <w:rsid w:val="00E27868"/>
    <w:rsid w:val="00E333FB"/>
    <w:rsid w:val="00E64305"/>
    <w:rsid w:val="00E85ED1"/>
    <w:rsid w:val="00EB0E5D"/>
    <w:rsid w:val="00F15025"/>
    <w:rsid w:val="00F33A11"/>
    <w:rsid w:val="00F36629"/>
    <w:rsid w:val="00F3789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42EA2"/>
  <w14:defaultImageDpi w14:val="0"/>
  <w15:docId w15:val="{2B9112FE-D4F0-4690-87D8-BBA79285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F6D6B"/>
    <w:rPr>
      <w:rFonts w:ascii="Segoe UI" w:hAnsi="Segoe UI" w:cs="Segoe UI"/>
      <w:sz w:val="18"/>
      <w:szCs w:val="18"/>
    </w:rPr>
  </w:style>
  <w:style w:type="character" w:customStyle="1" w:styleId="TextbublinyChar">
    <w:name w:val="Text bubliny Char"/>
    <w:basedOn w:val="Standardnpsmoodstavce"/>
    <w:link w:val="Textbubliny"/>
    <w:uiPriority w:val="99"/>
    <w:rsid w:val="006F6D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66081">
      <w:marLeft w:val="0"/>
      <w:marRight w:val="0"/>
      <w:marTop w:val="0"/>
      <w:marBottom w:val="0"/>
      <w:divBdr>
        <w:top w:val="none" w:sz="0" w:space="0" w:color="auto"/>
        <w:left w:val="none" w:sz="0" w:space="0" w:color="auto"/>
        <w:bottom w:val="none" w:sz="0" w:space="0" w:color="auto"/>
        <w:right w:val="none" w:sz="0" w:space="0" w:color="auto"/>
      </w:divBdr>
    </w:div>
    <w:div w:id="556666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1692</Words>
  <Characters>9983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13</cp:revision>
  <cp:lastPrinted>2018-08-22T14:30:00Z</cp:lastPrinted>
  <dcterms:created xsi:type="dcterms:W3CDTF">2018-08-22T13:26:00Z</dcterms:created>
  <dcterms:modified xsi:type="dcterms:W3CDTF">2018-09-03T11:29:00Z</dcterms:modified>
</cp:coreProperties>
</file>