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583" w:rsidRDefault="00BB3583"/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4"/>
        <w:gridCol w:w="1155"/>
        <w:gridCol w:w="5401"/>
      </w:tblGrid>
      <w:tr w:rsidR="00BB3583" w:rsidRPr="00BB3583" w:rsidTr="00BB3583">
        <w:trPr>
          <w:trHeight w:val="540"/>
        </w:trPr>
        <w:tc>
          <w:tcPr>
            <w:tcW w:w="9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Příloha č. 1 k objednávce č. 533 - rozvozový plán</w:t>
            </w:r>
          </w:p>
        </w:tc>
      </w:tr>
      <w:tr w:rsidR="00BB3583" w:rsidRPr="00BB3583" w:rsidTr="00BB3583">
        <w:trPr>
          <w:trHeight w:val="330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B3583" w:rsidRPr="00BB3583" w:rsidTr="00BB3583">
        <w:trPr>
          <w:trHeight w:val="405"/>
        </w:trPr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DIVIZE STŘED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BB3583" w:rsidRPr="00BB3583" w:rsidTr="00BB3583">
        <w:trPr>
          <w:trHeight w:val="405"/>
        </w:trPr>
        <w:tc>
          <w:tcPr>
            <w:tcW w:w="25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pobočka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počet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adresa pobočky</w:t>
            </w:r>
          </w:p>
        </w:tc>
      </w:tr>
      <w:tr w:rsidR="00BB3583" w:rsidRPr="00BB3583" w:rsidTr="00BB3583">
        <w:trPr>
          <w:trHeight w:val="315"/>
        </w:trPr>
        <w:tc>
          <w:tcPr>
            <w:tcW w:w="2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Jihlava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300</w:t>
            </w:r>
          </w:p>
        </w:tc>
        <w:tc>
          <w:tcPr>
            <w:tcW w:w="5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Čajkovského 654/37, 586 01 Jihlava</w:t>
            </w:r>
          </w:p>
        </w:tc>
      </w:tr>
      <w:tr w:rsidR="00BB3583" w:rsidRPr="00BB3583" w:rsidTr="00BB3583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 xml:space="preserve">Třebíč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850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Komenského nám. 1342, 674 01 Třebíč</w:t>
            </w:r>
          </w:p>
        </w:tc>
      </w:tr>
      <w:tr w:rsidR="00BB3583" w:rsidRPr="00BB3583" w:rsidTr="00BB3583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 xml:space="preserve">Žďár nad Sázavou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850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Náměstí Republiky 68, 591 01 Žďár nad Sázavou</w:t>
            </w:r>
          </w:p>
        </w:tc>
      </w:tr>
      <w:tr w:rsidR="00BB3583" w:rsidRPr="00BB3583" w:rsidTr="00BB3583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 xml:space="preserve">Havlíčkův </w:t>
            </w:r>
            <w:proofErr w:type="spellStart"/>
            <w:r w:rsidRPr="00BB3583">
              <w:rPr>
                <w:rFonts w:ascii="Calibri" w:eastAsia="Times New Roman" w:hAnsi="Calibri" w:cs="Calibri"/>
                <w:lang w:eastAsia="cs-CZ"/>
              </w:rPr>
              <w:t>Brod+Chotěboř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250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Žižkova 280, 580 01 Havlíčkův Brod</w:t>
            </w:r>
          </w:p>
        </w:tc>
      </w:tr>
      <w:tr w:rsidR="00BB3583" w:rsidRPr="00BB3583" w:rsidTr="00BB3583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Ledeč nad Sázavou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400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Husovo náměstí 17, 584 01 Ledeč nad Sázavou</w:t>
            </w:r>
          </w:p>
        </w:tc>
      </w:tr>
      <w:tr w:rsidR="00BB3583" w:rsidRPr="00BB3583" w:rsidTr="00BB3583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Světlá nad Sázavou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250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BB3583">
              <w:rPr>
                <w:rFonts w:ascii="Calibri" w:eastAsia="Times New Roman" w:hAnsi="Calibri" w:cs="Calibri"/>
                <w:lang w:eastAsia="cs-CZ"/>
              </w:rPr>
              <w:t>Lánecká</w:t>
            </w:r>
            <w:proofErr w:type="spellEnd"/>
            <w:r w:rsidRPr="00BB3583">
              <w:rPr>
                <w:rFonts w:ascii="Calibri" w:eastAsia="Times New Roman" w:hAnsi="Calibri" w:cs="Calibri"/>
                <w:lang w:eastAsia="cs-CZ"/>
              </w:rPr>
              <w:t xml:space="preserve"> 970, 582 91 Světlá nad Sázavou</w:t>
            </w:r>
          </w:p>
        </w:tc>
      </w:tr>
      <w:tr w:rsidR="00BB3583" w:rsidRPr="00BB3583" w:rsidTr="00BB3583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1D47D0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Pelhřimov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50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 xml:space="preserve">Svatovítské nám. </w:t>
            </w:r>
            <w:bookmarkStart w:id="0" w:name="_GoBack"/>
            <w:bookmarkEnd w:id="0"/>
            <w:r w:rsidRPr="00BB3583">
              <w:rPr>
                <w:rFonts w:ascii="Calibri" w:eastAsia="Times New Roman" w:hAnsi="Calibri" w:cs="Calibri"/>
                <w:lang w:eastAsia="cs-CZ"/>
              </w:rPr>
              <w:t>1977, 393 01  Pelhřimov</w:t>
            </w:r>
          </w:p>
        </w:tc>
      </w:tr>
      <w:tr w:rsidR="00BB3583" w:rsidRPr="00BB3583" w:rsidTr="00BB3583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 xml:space="preserve">Humpolec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Horní náměstí 441, 396 01  Humpolec</w:t>
            </w:r>
          </w:p>
        </w:tc>
      </w:tr>
      <w:tr w:rsidR="00BB3583" w:rsidRPr="00BB3583" w:rsidTr="00BB3583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 xml:space="preserve">Šternberk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900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Hlavní náměstí 12, 785 01  Šternberk</w:t>
            </w:r>
          </w:p>
        </w:tc>
      </w:tr>
      <w:tr w:rsidR="00BB3583" w:rsidRPr="00BB3583" w:rsidTr="00BB3583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Šumperk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1 150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proofErr w:type="gramStart"/>
            <w:r w:rsidRPr="00BB3583">
              <w:rPr>
                <w:rFonts w:ascii="Calibri" w:eastAsia="Times New Roman" w:hAnsi="Calibri" w:cs="Calibri"/>
                <w:lang w:eastAsia="cs-CZ"/>
              </w:rPr>
              <w:t>M.R.</w:t>
            </w:r>
            <w:proofErr w:type="gramEnd"/>
            <w:r w:rsidRPr="00BB3583">
              <w:rPr>
                <w:rFonts w:ascii="Calibri" w:eastAsia="Times New Roman" w:hAnsi="Calibri" w:cs="Calibri"/>
                <w:lang w:eastAsia="cs-CZ"/>
              </w:rPr>
              <w:t>Štefánika</w:t>
            </w:r>
            <w:proofErr w:type="spellEnd"/>
            <w:r w:rsidRPr="00BB3583">
              <w:rPr>
                <w:rFonts w:ascii="Calibri" w:eastAsia="Times New Roman" w:hAnsi="Calibri" w:cs="Calibri"/>
                <w:lang w:eastAsia="cs-CZ"/>
              </w:rPr>
              <w:t xml:space="preserve"> 3, 787 01  Šumperk</w:t>
            </w:r>
          </w:p>
        </w:tc>
      </w:tr>
      <w:tr w:rsidR="00BB3583" w:rsidRPr="00BB3583" w:rsidTr="00BB3583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Mohelnice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850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Nádražní 34, 789 85 Mohelnice</w:t>
            </w:r>
          </w:p>
        </w:tc>
      </w:tr>
      <w:tr w:rsidR="00BB3583" w:rsidRPr="00BB3583" w:rsidTr="00BB3583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 xml:space="preserve">Olomouc-Jeremenkova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600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Jeremenkova 1056/40, 772 52  Olomouc</w:t>
            </w:r>
          </w:p>
        </w:tc>
      </w:tr>
      <w:tr w:rsidR="00BB3583" w:rsidRPr="00BB3583" w:rsidTr="00BB3583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Litovel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750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Kollárova 808, 784 01  Litovel</w:t>
            </w:r>
          </w:p>
        </w:tc>
      </w:tr>
      <w:tr w:rsidR="00BB3583" w:rsidRPr="00BB3583" w:rsidTr="00BB3583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Uničov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900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Nemocniční 270, 783 91  Uničov</w:t>
            </w:r>
          </w:p>
        </w:tc>
      </w:tr>
      <w:tr w:rsidR="00BB3583" w:rsidRPr="00BB3583" w:rsidTr="00BB3583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Hanušovice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Hlavní 146,  788 33 Hanušovice</w:t>
            </w:r>
          </w:p>
        </w:tc>
      </w:tr>
      <w:tr w:rsidR="00BB3583" w:rsidRPr="00BB3583" w:rsidTr="00BB3583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 xml:space="preserve">Zábřeh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900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Valová 2, 789 01 Zábřeh</w:t>
            </w:r>
          </w:p>
        </w:tc>
      </w:tr>
      <w:tr w:rsidR="00BB3583" w:rsidRPr="00BB3583" w:rsidTr="00BB3583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Olomouc-Erbenova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2 500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Erbenova 11, 779 00  Olomouc</w:t>
            </w:r>
          </w:p>
        </w:tc>
      </w:tr>
      <w:tr w:rsidR="00BB3583" w:rsidRPr="00BB3583" w:rsidTr="00BB3583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Jeseník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650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Masarykovo nám. 159/14, 790 01  Jeseník</w:t>
            </w:r>
          </w:p>
        </w:tc>
      </w:tr>
      <w:tr w:rsidR="00BB3583" w:rsidRPr="00BB3583" w:rsidTr="00BB3583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Brno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1 650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Kobližná 19, Dům Vichr, 602 00  Brno</w:t>
            </w:r>
          </w:p>
        </w:tc>
      </w:tr>
      <w:tr w:rsidR="00BB3583" w:rsidRPr="00BB3583" w:rsidTr="00BB3583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Hodonín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350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Národní třída 22, 695 01  Hodonín</w:t>
            </w:r>
          </w:p>
        </w:tc>
      </w:tr>
      <w:tr w:rsidR="00BB3583" w:rsidRPr="00BB3583" w:rsidTr="00BB3583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Břeclav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350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17. listopadu 1a, 690 02  Břeclav</w:t>
            </w:r>
          </w:p>
        </w:tc>
      </w:tr>
      <w:tr w:rsidR="00BB3583" w:rsidRPr="00BB3583" w:rsidTr="00BB3583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Hustopeče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600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Vinařská 1a, 693 01  Hustopeče</w:t>
            </w:r>
          </w:p>
        </w:tc>
      </w:tr>
      <w:tr w:rsidR="00BB3583" w:rsidRPr="00BB3583" w:rsidTr="00BB3583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 xml:space="preserve">Ivančice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300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Palackého nám. 8, 664 91  Ivančice</w:t>
            </w:r>
          </w:p>
        </w:tc>
      </w:tr>
      <w:tr w:rsidR="00BB3583" w:rsidRPr="00BB3583" w:rsidTr="00BB3583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Kyjov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850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Jungmannova 499, 697 01  Kyjov</w:t>
            </w:r>
          </w:p>
        </w:tc>
      </w:tr>
      <w:tr w:rsidR="00BB3583" w:rsidRPr="00BB3583" w:rsidTr="00BB3583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Mikulov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200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Piaristů 26, 692 01  Mikulov</w:t>
            </w:r>
          </w:p>
        </w:tc>
      </w:tr>
      <w:tr w:rsidR="00BB3583" w:rsidRPr="00BB3583" w:rsidTr="00BB3583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Slavkov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150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Malinovského 551, poliklinika, 684 01  Slavkov</w:t>
            </w:r>
          </w:p>
        </w:tc>
      </w:tr>
      <w:tr w:rsidR="00BB3583" w:rsidRPr="00BB3583" w:rsidTr="00BB3583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Veselí nad Moravou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550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Za poštou 112, 698 01  Veselí nad Moravou</w:t>
            </w:r>
          </w:p>
        </w:tc>
      </w:tr>
      <w:tr w:rsidR="00BB3583" w:rsidRPr="00BB3583" w:rsidTr="00BB3583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Židlochovice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100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Masarykova 116, 667 01  Židlochovice</w:t>
            </w:r>
          </w:p>
        </w:tc>
      </w:tr>
      <w:tr w:rsidR="00BB3583" w:rsidRPr="00BB3583" w:rsidTr="00BB3583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Znojmo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550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Velká Michalská 22, 669 02  Znojmo</w:t>
            </w:r>
          </w:p>
        </w:tc>
      </w:tr>
      <w:tr w:rsidR="00BB3583" w:rsidRPr="00BB3583" w:rsidTr="00BB3583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Moravský Krumlov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250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Znojemská 235, poliklinika, 672 01  Mor. Krumlov</w:t>
            </w:r>
          </w:p>
        </w:tc>
      </w:tr>
      <w:tr w:rsidR="00BB3583" w:rsidRPr="00BB3583" w:rsidTr="00BB3583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Vyškov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150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 xml:space="preserve">Puškinova 63, 682 01 Vyškov </w:t>
            </w:r>
          </w:p>
        </w:tc>
      </w:tr>
      <w:tr w:rsidR="00BB3583" w:rsidRPr="00BB3583" w:rsidTr="00BB3583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Konice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350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Masarykovo nám. 66, 798 52 Konice</w:t>
            </w:r>
          </w:p>
        </w:tc>
      </w:tr>
      <w:tr w:rsidR="00BB3583" w:rsidRPr="00BB3583" w:rsidTr="00BB3583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Přerov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450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Velké Novosady 8, 750 02  Přerov (</w:t>
            </w:r>
            <w:proofErr w:type="spellStart"/>
            <w:r w:rsidRPr="00BB3583">
              <w:rPr>
                <w:rFonts w:ascii="Calibri" w:eastAsia="Times New Roman" w:hAnsi="Calibri" w:cs="Calibri"/>
                <w:lang w:eastAsia="cs-CZ"/>
              </w:rPr>
              <w:t>Železn</w:t>
            </w:r>
            <w:proofErr w:type="spellEnd"/>
            <w:r w:rsidRPr="00BB3583">
              <w:rPr>
                <w:rFonts w:ascii="Calibri" w:eastAsia="Times New Roman" w:hAnsi="Calibri" w:cs="Calibri"/>
                <w:lang w:eastAsia="cs-CZ"/>
              </w:rPr>
              <w:t>. poliklinika)</w:t>
            </w:r>
          </w:p>
        </w:tc>
      </w:tr>
      <w:tr w:rsidR="00BB3583" w:rsidRPr="00BB3583" w:rsidTr="00BB3583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Kojetín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50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 xml:space="preserve">6. května 1373, 752 01 Kojetín </w:t>
            </w:r>
          </w:p>
        </w:tc>
      </w:tr>
      <w:tr w:rsidR="00BB3583" w:rsidRPr="00BB3583" w:rsidTr="00BB3583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Němčice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150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 xml:space="preserve">Sokolská 522, 798 27 Němčice </w:t>
            </w:r>
            <w:proofErr w:type="spellStart"/>
            <w:proofErr w:type="gramStart"/>
            <w:r w:rsidRPr="00BB3583">
              <w:rPr>
                <w:rFonts w:ascii="Calibri" w:eastAsia="Times New Roman" w:hAnsi="Calibri" w:cs="Calibri"/>
                <w:lang w:eastAsia="cs-CZ"/>
              </w:rPr>
              <w:t>n.H</w:t>
            </w:r>
            <w:proofErr w:type="spellEnd"/>
            <w:r w:rsidRPr="00BB3583">
              <w:rPr>
                <w:rFonts w:ascii="Calibri" w:eastAsia="Times New Roman" w:hAnsi="Calibri" w:cs="Calibri"/>
                <w:lang w:eastAsia="cs-CZ"/>
              </w:rPr>
              <w:t>.</w:t>
            </w:r>
            <w:proofErr w:type="gramEnd"/>
            <w:r w:rsidRPr="00BB3583">
              <w:rPr>
                <w:rFonts w:ascii="Calibri" w:eastAsia="Times New Roman" w:hAnsi="Calibri" w:cs="Calibri"/>
                <w:lang w:eastAsia="cs-CZ"/>
              </w:rPr>
              <w:t>,</w:t>
            </w:r>
          </w:p>
        </w:tc>
      </w:tr>
      <w:tr w:rsidR="00BB3583" w:rsidRPr="00BB3583" w:rsidTr="00BB3583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lastRenderedPageBreak/>
              <w:t>Prostějov Mathonova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300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 xml:space="preserve">Mathonova 291/1,796 04 Prostějov </w:t>
            </w:r>
          </w:p>
        </w:tc>
      </w:tr>
      <w:tr w:rsidR="00BB3583" w:rsidRPr="00BB3583" w:rsidTr="00BB3583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Prostějov Dukelská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2 100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Dukelská brána 5, 796 01 Prostějov</w:t>
            </w:r>
          </w:p>
        </w:tc>
      </w:tr>
      <w:tr w:rsidR="00BB3583" w:rsidRPr="00BB3583" w:rsidTr="00BB3583">
        <w:trPr>
          <w:trHeight w:val="330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21 600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83" w:rsidRPr="00BB3583" w:rsidRDefault="00BB3583" w:rsidP="00BB35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B358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</w:tbl>
    <w:p w:rsidR="00381FC5" w:rsidRDefault="00381FC5"/>
    <w:sectPr w:rsidR="00381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83"/>
    <w:rsid w:val="001D47D0"/>
    <w:rsid w:val="00381FC5"/>
    <w:rsid w:val="00636551"/>
    <w:rsid w:val="00BB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AFB8"/>
  <w15:chartTrackingRefBased/>
  <w15:docId w15:val="{D81FDAB2-F715-4AE8-88FA-E23E653A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5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1757</Characters>
  <Application>Microsoft Office Word</Application>
  <DocSecurity>0</DocSecurity>
  <Lines>14</Lines>
  <Paragraphs>4</Paragraphs>
  <ScaleCrop>false</ScaleCrop>
  <Company>ATC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Masaryková Jitka</dc:creator>
  <cp:keywords/>
  <dc:description/>
  <cp:lastModifiedBy>Masaryková Jitka</cp:lastModifiedBy>
  <cp:revision>3</cp:revision>
  <dcterms:created xsi:type="dcterms:W3CDTF">2018-08-30T07:59:00Z</dcterms:created>
  <dcterms:modified xsi:type="dcterms:W3CDTF">2018-08-30T08:01:00Z</dcterms:modified>
</cp:coreProperties>
</file>