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A10" w:rsidRDefault="00173A10" w:rsidP="00173A10">
      <w:pPr>
        <w:spacing w:after="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D o d a t e k č.  1</w:t>
      </w:r>
    </w:p>
    <w:p w:rsidR="00173A10" w:rsidRDefault="00173A10" w:rsidP="00173A10">
      <w:pPr>
        <w:spacing w:after="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 m l o u v y</w:t>
      </w:r>
    </w:p>
    <w:p w:rsidR="00173A10" w:rsidRDefault="00173A10" w:rsidP="00173A10">
      <w:pPr>
        <w:spacing w:after="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</w:t>
      </w:r>
    </w:p>
    <w:p w:rsidR="00173A10" w:rsidRDefault="00173A10" w:rsidP="00173A10">
      <w:pPr>
        <w:spacing w:after="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podnájmu na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akci  Sněhurka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na ledě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3.11.2018</w:t>
      </w:r>
    </w:p>
    <w:p w:rsidR="00173A10" w:rsidRDefault="00173A10" w:rsidP="00173A10">
      <w:pPr>
        <w:spacing w:after="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 dne </w:t>
      </w:r>
      <w:r w:rsidR="00B0041C">
        <w:rPr>
          <w:rFonts w:ascii="Times New Roman" w:eastAsia="Times New Roman" w:hAnsi="Times New Roman" w:cs="Times New Roman"/>
          <w:sz w:val="24"/>
          <w:szCs w:val="24"/>
        </w:rPr>
        <w:t>31. května 2018</w:t>
      </w:r>
    </w:p>
    <w:p w:rsidR="00173A10" w:rsidRDefault="00173A10" w:rsidP="00173A10">
      <w:pPr>
        <w:spacing w:after="40"/>
        <w:rPr>
          <w:rFonts w:ascii="Times New Roman" w:eastAsia="Times New Roman" w:hAnsi="Times New Roman" w:cs="Times New Roman"/>
          <w:sz w:val="24"/>
          <w:szCs w:val="24"/>
        </w:rPr>
      </w:pPr>
    </w:p>
    <w:p w:rsidR="00173A10" w:rsidRDefault="00173A10" w:rsidP="00173A10">
      <w:pPr>
        <w:spacing w:after="40"/>
        <w:ind w:firstLine="2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Níže uvedeného dne, měsíce a roku dle vlastního prohlášení k právním jednáním způsobilé smluvní strany:</w:t>
      </w:r>
    </w:p>
    <w:p w:rsidR="00173A10" w:rsidRDefault="00173A10" w:rsidP="00173A10">
      <w:pPr>
        <w:spacing w:after="40"/>
        <w:rPr>
          <w:rFonts w:ascii="Times New Roman" w:eastAsia="Times New Roman" w:hAnsi="Times New Roman" w:cs="Times New Roman"/>
          <w:sz w:val="24"/>
          <w:szCs w:val="24"/>
        </w:rPr>
      </w:pPr>
    </w:p>
    <w:p w:rsidR="00173A10" w:rsidRDefault="00B0041C" w:rsidP="00173A10">
      <w:pPr>
        <w:spacing w:after="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   KV Are</w:t>
      </w:r>
      <w:r w:rsidR="00173A10">
        <w:rPr>
          <w:rFonts w:ascii="Times New Roman" w:eastAsia="Times New Roman" w:hAnsi="Times New Roman" w:cs="Times New Roman"/>
          <w:b/>
          <w:sz w:val="24"/>
          <w:szCs w:val="24"/>
        </w:rPr>
        <w:t>na, s.r.o.</w:t>
      </w:r>
    </w:p>
    <w:p w:rsidR="00173A10" w:rsidRDefault="00173A10" w:rsidP="00173A10">
      <w:pPr>
        <w:spacing w:after="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IČ: 279 68 561, DIČ: CZ27968561, </w:t>
      </w:r>
    </w:p>
    <w:p w:rsidR="00BB4BD0" w:rsidRDefault="00173A10" w:rsidP="00173A1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 sídlem: Karlovy Vary, Západní 1812/73, PSČ: 360 01  </w:t>
      </w:r>
    </w:p>
    <w:p w:rsidR="00173A10" w:rsidRDefault="00BB4BD0" w:rsidP="00173A1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zapsaná v obchodním rejstříku, vedené Krajským soudem v Plzni v oddíle C, vložka 19200</w:t>
      </w:r>
      <w:r w:rsidR="00173A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73A10" w:rsidRDefault="00173A10" w:rsidP="00173A1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zastoupená </w:t>
      </w:r>
      <w:r w:rsidR="00B0041C">
        <w:rPr>
          <w:rFonts w:ascii="Times New Roman" w:eastAsia="Times New Roman" w:hAnsi="Times New Roman" w:cs="Times New Roman"/>
          <w:sz w:val="24"/>
          <w:szCs w:val="24"/>
        </w:rPr>
        <w:t>Ing. Jaroslavem Cíchou</w:t>
      </w:r>
      <w:r>
        <w:rPr>
          <w:rFonts w:ascii="Times New Roman" w:eastAsia="Times New Roman" w:hAnsi="Times New Roman" w:cs="Times New Roman"/>
          <w:sz w:val="24"/>
          <w:szCs w:val="24"/>
        </w:rPr>
        <w:t>, jednatelem</w:t>
      </w:r>
    </w:p>
    <w:p w:rsidR="00173A10" w:rsidRDefault="00173A10" w:rsidP="00173A1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e-mail: </w:t>
      </w:r>
      <w:hyperlink r:id="rId5" w:history="1">
        <w:r w:rsidR="00B0041C" w:rsidRPr="009E7018">
          <w:rPr>
            <w:rStyle w:val="Hypertextovodkaz"/>
            <w:rFonts w:ascii="Times New Roman" w:eastAsia="Times New Roman" w:hAnsi="Times New Roman" w:cs="Times New Roman"/>
            <w:sz w:val="24"/>
            <w:szCs w:val="24"/>
          </w:rPr>
          <w:t>jednatel@kvarena.cz</w:t>
        </w:r>
      </w:hyperlink>
    </w:p>
    <w:p w:rsidR="00B0041C" w:rsidRDefault="00B0041C" w:rsidP="00173A1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73A10" w:rsidRDefault="00173A10" w:rsidP="00173A10">
      <w:pPr>
        <w:spacing w:after="4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/dále jen Nájemce/</w:t>
      </w:r>
    </w:p>
    <w:p w:rsidR="00173A10" w:rsidRDefault="00173A10" w:rsidP="00173A10">
      <w:pPr>
        <w:spacing w:after="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</w:p>
    <w:p w:rsidR="00173A10" w:rsidRDefault="00173A10" w:rsidP="00173A1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 TRISIA, a.s.</w:t>
      </w:r>
    </w:p>
    <w:p w:rsidR="00173A10" w:rsidRDefault="00173A10" w:rsidP="00173A1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IČO: </w:t>
      </w:r>
      <w:r w:rsidRPr="00B0041C">
        <w:rPr>
          <w:rFonts w:ascii="Times New Roman" w:eastAsia="Times New Roman" w:hAnsi="Times New Roman" w:cs="Times New Roman"/>
          <w:sz w:val="24"/>
          <w:szCs w:val="24"/>
        </w:rPr>
        <w:t>64610152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DIČ: </w:t>
      </w:r>
      <w:r w:rsidRPr="00B0041C">
        <w:rPr>
          <w:rFonts w:ascii="Times New Roman" w:eastAsia="Times New Roman" w:hAnsi="Times New Roman" w:cs="Times New Roman"/>
          <w:sz w:val="24"/>
          <w:szCs w:val="24"/>
        </w:rPr>
        <w:t>CZ64610152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73A10" w:rsidRDefault="00173A10" w:rsidP="00173A1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 sídlem Třinec - Lyžbice, nám. Svobody 526, PSČ 739 61</w:t>
      </w:r>
    </w:p>
    <w:p w:rsidR="00173A10" w:rsidRDefault="00173A10" w:rsidP="00173A1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</w:t>
      </w:r>
      <w:r w:rsidR="00BB4BD0">
        <w:rPr>
          <w:rFonts w:ascii="Times New Roman" w:eastAsia="Times New Roman" w:hAnsi="Times New Roman" w:cs="Times New Roman"/>
          <w:sz w:val="24"/>
          <w:szCs w:val="24"/>
        </w:rPr>
        <w:t>psaná v obchodním rejstříku, vedeném Krajským soudem v Ostravě v oddíle B, vložka 1254</w:t>
      </w:r>
    </w:p>
    <w:p w:rsidR="00173A10" w:rsidRDefault="00173A10" w:rsidP="00173A1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zastoupena na základě plné moci ze dne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24.6.2015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PhDr. Stanislavou Hauerovou, ředitelkou společnosti </w:t>
      </w:r>
    </w:p>
    <w:p w:rsidR="00173A10" w:rsidRDefault="00173A10" w:rsidP="00173A1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Bankovní spojení: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č.ú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 281207699/0300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173A10" w:rsidRDefault="00173A10" w:rsidP="00173A1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Email: </w:t>
      </w:r>
      <w:hyperlink r:id="rId6" w:history="1">
        <w:r w:rsidR="00B0041C" w:rsidRPr="009E7018">
          <w:rPr>
            <w:rStyle w:val="Hypertextovodkaz"/>
            <w:rFonts w:ascii="Times New Roman" w:eastAsia="Times New Roman" w:hAnsi="Times New Roman" w:cs="Times New Roman"/>
            <w:sz w:val="24"/>
            <w:szCs w:val="24"/>
          </w:rPr>
          <w:t>akce@trisia.cz</w:t>
        </w:r>
      </w:hyperlink>
    </w:p>
    <w:p w:rsidR="00B0041C" w:rsidRDefault="00B0041C" w:rsidP="00173A1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73A10" w:rsidRDefault="00173A10" w:rsidP="00173A10">
      <w:pPr>
        <w:spacing w:after="4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dále jen Podnájemce/</w:t>
      </w:r>
    </w:p>
    <w:p w:rsidR="00173A10" w:rsidRDefault="00173A10" w:rsidP="00173A10">
      <w:pPr>
        <w:spacing w:after="40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173A10" w:rsidRPr="00B0041C" w:rsidRDefault="00173A10" w:rsidP="00173A10">
      <w:pPr>
        <w:spacing w:after="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73A10" w:rsidRPr="00B0041C" w:rsidRDefault="00B0041C" w:rsidP="00173A10">
      <w:pPr>
        <w:spacing w:after="4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041C">
        <w:rPr>
          <w:rFonts w:ascii="Times New Roman" w:eastAsia="Times New Roman" w:hAnsi="Times New Roman" w:cs="Times New Roman"/>
          <w:b/>
          <w:sz w:val="24"/>
          <w:szCs w:val="24"/>
        </w:rPr>
        <w:t>Vzhledem k tomu, že:</w:t>
      </w:r>
    </w:p>
    <w:p w:rsidR="00B0041C" w:rsidRDefault="00B0041C" w:rsidP="00173A10">
      <w:pPr>
        <w:spacing w:after="40"/>
        <w:rPr>
          <w:rFonts w:ascii="Times New Roman" w:eastAsia="Times New Roman" w:hAnsi="Times New Roman" w:cs="Times New Roman"/>
          <w:sz w:val="24"/>
          <w:szCs w:val="24"/>
        </w:rPr>
      </w:pPr>
    </w:p>
    <w:p w:rsidR="00B0041C" w:rsidRDefault="00B0041C" w:rsidP="00B0041C">
      <w:pPr>
        <w:pStyle w:val="Odstavecseseznamem"/>
        <w:numPr>
          <w:ilvl w:val="0"/>
          <w:numId w:val="2"/>
        </w:numPr>
        <w:spacing w:after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Nájemce a Podnájemce spolu uzavřeli dne 31. května 2018 Smlouvu o podnájmu na akci Sněhurka na ledě, kterou bude pořádat dne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3.11.2018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v předmětu podnájmu</w:t>
      </w:r>
      <w:r w:rsidR="00AA22BD">
        <w:rPr>
          <w:rFonts w:ascii="Times New Roman" w:eastAsia="Times New Roman" w:hAnsi="Times New Roman" w:cs="Times New Roman"/>
          <w:sz w:val="24"/>
          <w:szCs w:val="24"/>
        </w:rPr>
        <w:t xml:space="preserve"> Podnájemce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0041C" w:rsidRDefault="00B0041C" w:rsidP="00B0041C">
      <w:pPr>
        <w:pStyle w:val="Odstavecseseznamem"/>
        <w:numPr>
          <w:ilvl w:val="0"/>
          <w:numId w:val="2"/>
        </w:numPr>
        <w:spacing w:after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Ve smlouvě specifikované </w:t>
      </w:r>
      <w:r w:rsidR="00635F9B">
        <w:rPr>
          <w:rFonts w:ascii="Times New Roman" w:eastAsia="Times New Roman" w:hAnsi="Times New Roman" w:cs="Times New Roman"/>
          <w:sz w:val="24"/>
          <w:szCs w:val="24"/>
        </w:rPr>
        <w:t>pod písm. A úvodních ustanovení tohoto Dodatku Nájemce a Podnájemce smluvně sjednali nájemné ve výši 150.000,- Kč;</w:t>
      </w:r>
    </w:p>
    <w:p w:rsidR="00635F9B" w:rsidRDefault="00635F9B" w:rsidP="00B0041C">
      <w:pPr>
        <w:pStyle w:val="Odstavecseseznamem"/>
        <w:numPr>
          <w:ilvl w:val="0"/>
          <w:numId w:val="2"/>
        </w:numPr>
        <w:spacing w:after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Ve smlouvě specifikované pod písm. A úvodních ustanovení tohoto Dodatku Nájemce a Podnájemce sjednali povinnost Podnájemce zaplatit Nájemci za služby spojené s užíváním předmětu podnájmu, které zajistí Nájemce, když předpokládaný rozsah, cena, popř. předpokládaná cena těchto služeb je stanovena v Příloze č. 1 této smlouvy a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Podnájemce se současně zavázal uhradit Nájemci zálohu na tyto služby ve výši 321.000,- Kč;</w:t>
      </w:r>
    </w:p>
    <w:p w:rsidR="00B0041C" w:rsidRDefault="00B0041C" w:rsidP="007D6564">
      <w:pPr>
        <w:pStyle w:val="Odstavecseseznamem"/>
        <w:numPr>
          <w:ilvl w:val="0"/>
          <w:numId w:val="2"/>
        </w:numPr>
        <w:spacing w:after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Podnájemce požádal Nájemce o snížení nájemného</w:t>
      </w:r>
      <w:r w:rsidR="00AA22BD">
        <w:rPr>
          <w:rFonts w:ascii="Times New Roman" w:eastAsia="Times New Roman" w:hAnsi="Times New Roman" w:cs="Times New Roman"/>
          <w:sz w:val="24"/>
          <w:szCs w:val="24"/>
        </w:rPr>
        <w:t xml:space="preserve"> vč. služeb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sjednaného ve Smlouvě specifikované pod písmenem. A úvodních ustanovení</w:t>
      </w:r>
      <w:r w:rsidR="00AA22BD">
        <w:rPr>
          <w:rFonts w:ascii="Times New Roman" w:eastAsia="Times New Roman" w:hAnsi="Times New Roman" w:cs="Times New Roman"/>
          <w:sz w:val="24"/>
          <w:szCs w:val="24"/>
        </w:rPr>
        <w:t xml:space="preserve">, a to z důvodu, že prodejnost lístků na akci v Karlových Varech je nejnižší z celé tour, když dokonce i představení, která bude Podnájemce realizovat v roce 2019 v jiných městech, mají lepší prodejnost </w:t>
      </w:r>
      <w:proofErr w:type="gramStart"/>
      <w:r w:rsidR="00AA22BD">
        <w:rPr>
          <w:rFonts w:ascii="Times New Roman" w:eastAsia="Times New Roman" w:hAnsi="Times New Roman" w:cs="Times New Roman"/>
          <w:sz w:val="24"/>
          <w:szCs w:val="24"/>
        </w:rPr>
        <w:t xml:space="preserve">lístků 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</w:p>
    <w:p w:rsidR="00173A10" w:rsidRPr="00AA22BD" w:rsidRDefault="00635F9B" w:rsidP="00DB6B29">
      <w:pPr>
        <w:pStyle w:val="Odstavecseseznamem"/>
        <w:numPr>
          <w:ilvl w:val="0"/>
          <w:numId w:val="2"/>
        </w:numPr>
        <w:spacing w:after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22BD">
        <w:rPr>
          <w:rFonts w:ascii="Times New Roman" w:eastAsia="Times New Roman" w:hAnsi="Times New Roman" w:cs="Times New Roman"/>
          <w:sz w:val="24"/>
          <w:szCs w:val="24"/>
        </w:rPr>
        <w:t>V rámci projednání žádosti Podnájemce o slevu z</w:t>
      </w:r>
      <w:r w:rsidR="00AA22BD" w:rsidRPr="00AA22BD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A22BD">
        <w:rPr>
          <w:rFonts w:ascii="Times New Roman" w:eastAsia="Times New Roman" w:hAnsi="Times New Roman" w:cs="Times New Roman"/>
          <w:sz w:val="24"/>
          <w:szCs w:val="24"/>
        </w:rPr>
        <w:t>nájmu</w:t>
      </w:r>
      <w:r w:rsidR="00AA22BD" w:rsidRPr="00AA22BD">
        <w:rPr>
          <w:rFonts w:ascii="Times New Roman" w:eastAsia="Times New Roman" w:hAnsi="Times New Roman" w:cs="Times New Roman"/>
          <w:sz w:val="24"/>
          <w:szCs w:val="24"/>
        </w:rPr>
        <w:t xml:space="preserve"> a služeb</w:t>
      </w:r>
      <w:r w:rsidRPr="00AA22BD">
        <w:rPr>
          <w:rFonts w:ascii="Times New Roman" w:eastAsia="Times New Roman" w:hAnsi="Times New Roman" w:cs="Times New Roman"/>
          <w:sz w:val="24"/>
          <w:szCs w:val="24"/>
        </w:rPr>
        <w:t xml:space="preserve"> se Podnájemce </w:t>
      </w:r>
      <w:r w:rsidR="00AA22BD" w:rsidRPr="00AA22BD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="00AA22BD">
        <w:rPr>
          <w:rFonts w:ascii="Times New Roman" w:eastAsia="Times New Roman" w:hAnsi="Times New Roman" w:cs="Times New Roman"/>
          <w:sz w:val="24"/>
          <w:szCs w:val="24"/>
        </w:rPr>
        <w:t>a Nájemce dohodli na snížení ceny služeb o 20.000,- Kč, a to konkrétně u položky „Ušlý zisk za přepravu ledové plochy na bělení ledu“,</w:t>
      </w:r>
    </w:p>
    <w:p w:rsidR="00173A10" w:rsidRDefault="00173A10" w:rsidP="00173A1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73A10" w:rsidRDefault="00AA22BD" w:rsidP="00173A1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="007D6564">
        <w:rPr>
          <w:rFonts w:ascii="Times New Roman" w:eastAsia="Times New Roman" w:hAnsi="Times New Roman" w:cs="Times New Roman"/>
          <w:sz w:val="24"/>
          <w:szCs w:val="24"/>
        </w:rPr>
        <w:t xml:space="preserve">ohodly se výše uvedené smluvní strany na uzavření tohoto </w:t>
      </w:r>
    </w:p>
    <w:p w:rsidR="007D6564" w:rsidRDefault="007D6564" w:rsidP="00173A1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D6564" w:rsidRPr="007D6564" w:rsidRDefault="007D6564" w:rsidP="007D656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6564">
        <w:rPr>
          <w:rFonts w:ascii="Times New Roman" w:eastAsia="Times New Roman" w:hAnsi="Times New Roman" w:cs="Times New Roman"/>
          <w:b/>
          <w:sz w:val="24"/>
          <w:szCs w:val="24"/>
        </w:rPr>
        <w:t>Dodatku č. 1</w:t>
      </w:r>
    </w:p>
    <w:p w:rsidR="007D6564" w:rsidRPr="007D6564" w:rsidRDefault="007D6564" w:rsidP="007D656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6564">
        <w:rPr>
          <w:rFonts w:ascii="Times New Roman" w:eastAsia="Times New Roman" w:hAnsi="Times New Roman" w:cs="Times New Roman"/>
          <w:b/>
          <w:sz w:val="24"/>
          <w:szCs w:val="24"/>
        </w:rPr>
        <w:t>smlouvy o podnájmu na akci Sněhurka na ledě</w:t>
      </w:r>
    </w:p>
    <w:p w:rsidR="007D6564" w:rsidRPr="007D6564" w:rsidRDefault="007D6564" w:rsidP="007D656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6564">
        <w:rPr>
          <w:rFonts w:ascii="Times New Roman" w:eastAsia="Times New Roman" w:hAnsi="Times New Roman" w:cs="Times New Roman"/>
          <w:b/>
          <w:sz w:val="24"/>
          <w:szCs w:val="24"/>
        </w:rPr>
        <w:t>ze dne 31. května 2018</w:t>
      </w:r>
    </w:p>
    <w:p w:rsidR="00173A10" w:rsidRDefault="00173A10" w:rsidP="00173A1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73A10" w:rsidRDefault="00173A10" w:rsidP="00173A1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73A10" w:rsidRDefault="00173A10" w:rsidP="00696ED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73A10" w:rsidRDefault="00696ED7" w:rsidP="00696ED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I.</w:t>
      </w:r>
    </w:p>
    <w:p w:rsidR="00696ED7" w:rsidRDefault="00696ED7" w:rsidP="00696ED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Změna smluvních ustanovení</w:t>
      </w:r>
    </w:p>
    <w:p w:rsidR="00696ED7" w:rsidRDefault="00696ED7" w:rsidP="00696ED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96ED7" w:rsidRPr="00452C82" w:rsidRDefault="00AA22BD" w:rsidP="00452C82">
      <w:pPr>
        <w:pStyle w:val="Odstavecseseznamem"/>
        <w:numPr>
          <w:ilvl w:val="0"/>
          <w:numId w:val="4"/>
        </w:num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Nájemce a P</w:t>
      </w:r>
      <w:r w:rsidR="00A62387" w:rsidRPr="00452C82">
        <w:rPr>
          <w:rFonts w:ascii="Times New Roman" w:eastAsia="Times New Roman" w:hAnsi="Times New Roman" w:cs="Times New Roman"/>
          <w:sz w:val="24"/>
          <w:szCs w:val="24"/>
        </w:rPr>
        <w:t>odnájemce se výslovně dohodli tak, že ustanovení čl. V. Smlouvy o podnájmu na akci Sněhurka na ledě ze dne 31. května 2018 se mění tak, že nově zní takto:</w:t>
      </w:r>
    </w:p>
    <w:p w:rsidR="00A62387" w:rsidRDefault="00A62387" w:rsidP="00696ED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62387" w:rsidRPr="00452C82" w:rsidRDefault="00A62387" w:rsidP="00A6238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2C82">
        <w:rPr>
          <w:rFonts w:ascii="Times New Roman" w:eastAsia="Times New Roman" w:hAnsi="Times New Roman" w:cs="Times New Roman"/>
          <w:b/>
          <w:sz w:val="24"/>
          <w:szCs w:val="24"/>
        </w:rPr>
        <w:t>5.1.</w:t>
      </w:r>
    </w:p>
    <w:p w:rsidR="00A62387" w:rsidRPr="00452C82" w:rsidRDefault="00A62387" w:rsidP="00A6238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2C82">
        <w:rPr>
          <w:rFonts w:ascii="Times New Roman" w:eastAsia="Times New Roman" w:hAnsi="Times New Roman" w:cs="Times New Roman"/>
          <w:b/>
          <w:sz w:val="24"/>
          <w:szCs w:val="24"/>
        </w:rPr>
        <w:t>Smluvní strany se dohodli, že Podnájemce zaplatí Nájemci za podnájem předmětu podnájmu jednorázové nájemné ve výši 150.000,-Kč (jedno sto padesát tisíc korun českých) plus příslušné DPH.</w:t>
      </w:r>
    </w:p>
    <w:p w:rsidR="00A62387" w:rsidRPr="00452C82" w:rsidRDefault="00A62387" w:rsidP="00A6238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2C82">
        <w:rPr>
          <w:rFonts w:ascii="Times New Roman" w:eastAsia="Times New Roman" w:hAnsi="Times New Roman" w:cs="Times New Roman"/>
          <w:b/>
          <w:sz w:val="24"/>
          <w:szCs w:val="24"/>
        </w:rPr>
        <w:t xml:space="preserve">5.2. </w:t>
      </w:r>
    </w:p>
    <w:p w:rsidR="00A62387" w:rsidRPr="00452C82" w:rsidRDefault="00A62387" w:rsidP="00A6238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2C82">
        <w:rPr>
          <w:rFonts w:ascii="Times New Roman" w:eastAsia="Times New Roman" w:hAnsi="Times New Roman" w:cs="Times New Roman"/>
          <w:b/>
          <w:sz w:val="24"/>
          <w:szCs w:val="24"/>
        </w:rPr>
        <w:t xml:space="preserve">Smluvní strany se dále dohodli, že Podnájemce zaplatí Nájemci za služby spojené s užitím předmětu podnájmu, které zajistí Nájemce. Předpokládaný rozsah, cena, popř. předpokládaná </w:t>
      </w:r>
      <w:proofErr w:type="gramStart"/>
      <w:r w:rsidRPr="00452C82">
        <w:rPr>
          <w:rFonts w:ascii="Times New Roman" w:eastAsia="Times New Roman" w:hAnsi="Times New Roman" w:cs="Times New Roman"/>
          <w:b/>
          <w:sz w:val="24"/>
          <w:szCs w:val="24"/>
        </w:rPr>
        <w:t>cena  těchto</w:t>
      </w:r>
      <w:proofErr w:type="gramEnd"/>
      <w:r w:rsidRPr="00452C82">
        <w:rPr>
          <w:rFonts w:ascii="Times New Roman" w:eastAsia="Times New Roman" w:hAnsi="Times New Roman" w:cs="Times New Roman"/>
          <w:b/>
          <w:sz w:val="24"/>
          <w:szCs w:val="24"/>
        </w:rPr>
        <w:t xml:space="preserve"> služeb, je stanovena v Příloze č.1  této smlouvy a Podnájemce se zavazuje uhradit </w:t>
      </w:r>
      <w:r w:rsidR="00452C82" w:rsidRPr="00452C82">
        <w:rPr>
          <w:rFonts w:ascii="Times New Roman" w:eastAsia="Times New Roman" w:hAnsi="Times New Roman" w:cs="Times New Roman"/>
          <w:b/>
          <w:sz w:val="24"/>
          <w:szCs w:val="24"/>
        </w:rPr>
        <w:t>zálohu na tyto služby ve výši 30</w:t>
      </w:r>
      <w:r w:rsidRPr="00452C82">
        <w:rPr>
          <w:rFonts w:ascii="Times New Roman" w:eastAsia="Times New Roman" w:hAnsi="Times New Roman" w:cs="Times New Roman"/>
          <w:b/>
          <w:sz w:val="24"/>
          <w:szCs w:val="24"/>
        </w:rPr>
        <w:t xml:space="preserve">1.000,-Kč (tři sta </w:t>
      </w:r>
      <w:r w:rsidR="00452C82" w:rsidRPr="00452C82">
        <w:rPr>
          <w:rFonts w:ascii="Times New Roman" w:eastAsia="Times New Roman" w:hAnsi="Times New Roman" w:cs="Times New Roman"/>
          <w:b/>
          <w:sz w:val="24"/>
          <w:szCs w:val="24"/>
        </w:rPr>
        <w:t>jeden</w:t>
      </w:r>
      <w:r w:rsidRPr="00452C82">
        <w:rPr>
          <w:rFonts w:ascii="Times New Roman" w:eastAsia="Times New Roman" w:hAnsi="Times New Roman" w:cs="Times New Roman"/>
          <w:b/>
          <w:sz w:val="24"/>
          <w:szCs w:val="24"/>
        </w:rPr>
        <w:t xml:space="preserve"> tisíc korun českých) plus příslušné DPH.  Skutečné náklady za tyto služby vyúčtuje Nájemce Podnájemci nejpozději do 14 dnů ode dne ukončení podnájmu s tím, že ve lhůtě do 15 dní od vyúčtování, provedeného fakturou (daňovým dokladem), bude provedeno vyrovnání případných nedoplatků či přeplatků na tyto služby. </w:t>
      </w:r>
    </w:p>
    <w:p w:rsidR="00A62387" w:rsidRPr="00452C82" w:rsidRDefault="00A62387" w:rsidP="00A6238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2C82">
        <w:rPr>
          <w:rFonts w:ascii="Times New Roman" w:eastAsia="Times New Roman" w:hAnsi="Times New Roman" w:cs="Times New Roman"/>
          <w:b/>
          <w:sz w:val="24"/>
          <w:szCs w:val="24"/>
        </w:rPr>
        <w:t>5.3.</w:t>
      </w:r>
    </w:p>
    <w:p w:rsidR="00A62387" w:rsidRPr="00452C82" w:rsidRDefault="00A62387" w:rsidP="00A6238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2C82">
        <w:rPr>
          <w:rFonts w:ascii="Times New Roman" w:eastAsia="Times New Roman" w:hAnsi="Times New Roman" w:cs="Times New Roman"/>
          <w:b/>
          <w:sz w:val="24"/>
          <w:szCs w:val="24"/>
        </w:rPr>
        <w:t>Nájemné a zálohu na cenu za dodávku služeb se Podnájemce zavazuje uhradit Nájemci  na účet Nájemce č. 43-3207660237/0100, a to následujícím způsobem:</w:t>
      </w:r>
    </w:p>
    <w:p w:rsidR="00A62387" w:rsidRPr="00452C82" w:rsidRDefault="00A62387" w:rsidP="00A6238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62387" w:rsidRPr="00452C82" w:rsidRDefault="00A62387" w:rsidP="00A62387">
      <w:pPr>
        <w:numPr>
          <w:ilvl w:val="0"/>
          <w:numId w:val="3"/>
        </w:numPr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2C8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nejpozději do </w:t>
      </w:r>
      <w:proofErr w:type="gramStart"/>
      <w:r w:rsidRPr="00452C82">
        <w:rPr>
          <w:rFonts w:ascii="Times New Roman" w:eastAsia="Times New Roman" w:hAnsi="Times New Roman" w:cs="Times New Roman"/>
          <w:b/>
          <w:sz w:val="24"/>
          <w:szCs w:val="24"/>
        </w:rPr>
        <w:t>13.9.2018</w:t>
      </w:r>
      <w:proofErr w:type="gramEnd"/>
      <w:r w:rsidRPr="00452C82">
        <w:rPr>
          <w:rFonts w:ascii="Times New Roman" w:eastAsia="Times New Roman" w:hAnsi="Times New Roman" w:cs="Times New Roman"/>
          <w:b/>
          <w:sz w:val="24"/>
          <w:szCs w:val="24"/>
        </w:rPr>
        <w:t xml:space="preserve"> uhradí Podnájemce částku 180.000,-Kč (jedno sto osmdesát tisíc korun českých)  plus příslušné DPH, kdy částka 150.000,-Kč plus DPH představuje nájemné a 30.000,-Kč plus DPH představuje zálohu na služby, a</w:t>
      </w:r>
    </w:p>
    <w:p w:rsidR="00A62387" w:rsidRPr="00452C82" w:rsidRDefault="00A62387" w:rsidP="00A62387">
      <w:pPr>
        <w:numPr>
          <w:ilvl w:val="0"/>
          <w:numId w:val="3"/>
        </w:numPr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2C82">
        <w:rPr>
          <w:rFonts w:ascii="Times New Roman" w:eastAsia="Times New Roman" w:hAnsi="Times New Roman" w:cs="Times New Roman"/>
          <w:b/>
          <w:sz w:val="24"/>
          <w:szCs w:val="24"/>
        </w:rPr>
        <w:t xml:space="preserve">nejpozději do </w:t>
      </w:r>
      <w:proofErr w:type="gramStart"/>
      <w:r w:rsidRPr="00452C82">
        <w:rPr>
          <w:rFonts w:ascii="Times New Roman" w:eastAsia="Times New Roman" w:hAnsi="Times New Roman" w:cs="Times New Roman"/>
          <w:b/>
          <w:sz w:val="24"/>
          <w:szCs w:val="24"/>
        </w:rPr>
        <w:t>30.9.2018</w:t>
      </w:r>
      <w:proofErr w:type="gramEnd"/>
      <w:r w:rsidRPr="00452C82">
        <w:rPr>
          <w:rFonts w:ascii="Times New Roman" w:eastAsia="Times New Roman" w:hAnsi="Times New Roman" w:cs="Times New Roman"/>
          <w:b/>
          <w:sz w:val="24"/>
          <w:szCs w:val="24"/>
        </w:rPr>
        <w:t xml:space="preserve"> uhradí Podnájemce částku </w:t>
      </w:r>
      <w:r w:rsidR="00452C82" w:rsidRPr="00452C82">
        <w:rPr>
          <w:rFonts w:ascii="Times New Roman" w:eastAsia="Times New Roman" w:hAnsi="Times New Roman" w:cs="Times New Roman"/>
          <w:b/>
          <w:sz w:val="24"/>
          <w:szCs w:val="24"/>
        </w:rPr>
        <w:t>27</w:t>
      </w:r>
      <w:r w:rsidRPr="00452C82">
        <w:rPr>
          <w:rFonts w:ascii="Times New Roman" w:eastAsia="Times New Roman" w:hAnsi="Times New Roman" w:cs="Times New Roman"/>
          <w:b/>
          <w:sz w:val="24"/>
          <w:szCs w:val="24"/>
        </w:rPr>
        <w:t xml:space="preserve">1.000,-Kč (dvě stě </w:t>
      </w:r>
      <w:r w:rsidR="00452C82" w:rsidRPr="00452C82">
        <w:rPr>
          <w:rFonts w:ascii="Times New Roman" w:eastAsia="Times New Roman" w:hAnsi="Times New Roman" w:cs="Times New Roman"/>
          <w:b/>
          <w:sz w:val="24"/>
          <w:szCs w:val="24"/>
        </w:rPr>
        <w:t xml:space="preserve">sedmdesát </w:t>
      </w:r>
      <w:r w:rsidR="00AA22BD">
        <w:rPr>
          <w:rFonts w:ascii="Times New Roman" w:eastAsia="Times New Roman" w:hAnsi="Times New Roman" w:cs="Times New Roman"/>
          <w:b/>
          <w:sz w:val="24"/>
          <w:szCs w:val="24"/>
        </w:rPr>
        <w:t>jeden</w:t>
      </w:r>
      <w:r w:rsidRPr="00452C82">
        <w:rPr>
          <w:rFonts w:ascii="Times New Roman" w:eastAsia="Times New Roman" w:hAnsi="Times New Roman" w:cs="Times New Roman"/>
          <w:b/>
          <w:sz w:val="24"/>
          <w:szCs w:val="24"/>
        </w:rPr>
        <w:t xml:space="preserve"> tisíc korun českých)  plus příslušné DPH jako zálohu na služby.</w:t>
      </w:r>
    </w:p>
    <w:p w:rsidR="00A62387" w:rsidRPr="00452C82" w:rsidRDefault="00A62387" w:rsidP="00A6238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2C82">
        <w:rPr>
          <w:rFonts w:ascii="Times New Roman" w:eastAsia="Times New Roman" w:hAnsi="Times New Roman" w:cs="Times New Roman"/>
          <w:b/>
          <w:sz w:val="24"/>
          <w:szCs w:val="24"/>
        </w:rPr>
        <w:t>5.4.</w:t>
      </w:r>
    </w:p>
    <w:p w:rsidR="00A62387" w:rsidRPr="00452C82" w:rsidRDefault="00A62387" w:rsidP="00A6238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2C82">
        <w:rPr>
          <w:rFonts w:ascii="Times New Roman" w:eastAsia="Times New Roman" w:hAnsi="Times New Roman" w:cs="Times New Roman"/>
          <w:b/>
          <w:sz w:val="24"/>
          <w:szCs w:val="24"/>
        </w:rPr>
        <w:t xml:space="preserve">Nájemce </w:t>
      </w:r>
      <w:proofErr w:type="gramStart"/>
      <w:r w:rsidRPr="00452C82">
        <w:rPr>
          <w:rFonts w:ascii="Times New Roman" w:eastAsia="Times New Roman" w:hAnsi="Times New Roman" w:cs="Times New Roman"/>
          <w:b/>
          <w:sz w:val="24"/>
          <w:szCs w:val="24"/>
        </w:rPr>
        <w:t>se</w:t>
      </w:r>
      <w:proofErr w:type="gramEnd"/>
      <w:r w:rsidRPr="00452C82">
        <w:rPr>
          <w:rFonts w:ascii="Times New Roman" w:eastAsia="Times New Roman" w:hAnsi="Times New Roman" w:cs="Times New Roman"/>
          <w:b/>
          <w:sz w:val="24"/>
          <w:szCs w:val="24"/>
        </w:rPr>
        <w:t xml:space="preserve"> podle </w:t>
      </w:r>
      <w:proofErr w:type="spellStart"/>
      <w:r w:rsidRPr="00452C82">
        <w:rPr>
          <w:rFonts w:ascii="Times New Roman" w:eastAsia="Times New Roman" w:hAnsi="Times New Roman" w:cs="Times New Roman"/>
          <w:b/>
          <w:sz w:val="24"/>
          <w:szCs w:val="24"/>
        </w:rPr>
        <w:t>ust</w:t>
      </w:r>
      <w:proofErr w:type="spellEnd"/>
      <w:r w:rsidRPr="00452C82">
        <w:rPr>
          <w:rFonts w:ascii="Times New Roman" w:eastAsia="Times New Roman" w:hAnsi="Times New Roman" w:cs="Times New Roman"/>
          <w:b/>
          <w:sz w:val="24"/>
          <w:szCs w:val="24"/>
        </w:rPr>
        <w:t>. § 56a odst. 3 zákona č. 235/2004 Sb. o dani z přidané hodnoty rozhodl, že podnájem předmětu podnájmu založený touto smlouvou podléhá DPH. Zdanitelné plnění ve smyslu zákona o DPH nastává k prvnímu dni příslušného kalendářního měsíce, za který se nájemné hradí. Podnájemce bere na vědomí, že Nájemce toto své rozhodnutí může kdykoliv změnit, a to jednostranným písemným oznámením doručeným Podnájemci.</w:t>
      </w:r>
    </w:p>
    <w:p w:rsidR="00A62387" w:rsidRPr="00452C82" w:rsidRDefault="00A62387" w:rsidP="00A6238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2C82">
        <w:rPr>
          <w:rFonts w:ascii="Times New Roman" w:eastAsia="Times New Roman" w:hAnsi="Times New Roman" w:cs="Times New Roman"/>
          <w:b/>
          <w:sz w:val="24"/>
          <w:szCs w:val="24"/>
        </w:rPr>
        <w:t>5.5.</w:t>
      </w:r>
    </w:p>
    <w:p w:rsidR="00A62387" w:rsidRPr="00452C82" w:rsidRDefault="00A62387" w:rsidP="00A6238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2C82">
        <w:rPr>
          <w:rFonts w:ascii="Times New Roman" w:eastAsia="Times New Roman" w:hAnsi="Times New Roman" w:cs="Times New Roman"/>
          <w:b/>
          <w:sz w:val="24"/>
          <w:szCs w:val="24"/>
        </w:rPr>
        <w:t xml:space="preserve">Ocitne-li se Podnájemce v prodlení s úhradou nájemného, nebo s úhradou zálohy na služby poskytované v souvislosti s podnájmem, nebo s jejich nedoplatkem,  je Podnájemce povinen uhradit Nájemci smluvní pokutu ve výši 0,1% z dlužné částky za každý den prodlení. </w:t>
      </w:r>
    </w:p>
    <w:p w:rsidR="00A62387" w:rsidRPr="00452C82" w:rsidRDefault="00A62387" w:rsidP="00A6238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2C82">
        <w:rPr>
          <w:rFonts w:ascii="Times New Roman" w:eastAsia="Times New Roman" w:hAnsi="Times New Roman" w:cs="Times New Roman"/>
          <w:b/>
          <w:sz w:val="24"/>
          <w:szCs w:val="24"/>
        </w:rPr>
        <w:t>5.6.</w:t>
      </w:r>
    </w:p>
    <w:p w:rsidR="00A62387" w:rsidRPr="00452C82" w:rsidRDefault="00A62387" w:rsidP="00A6238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2C82">
        <w:rPr>
          <w:rFonts w:ascii="Times New Roman" w:eastAsia="Times New Roman" w:hAnsi="Times New Roman" w:cs="Times New Roman"/>
          <w:b/>
          <w:sz w:val="24"/>
          <w:szCs w:val="24"/>
        </w:rPr>
        <w:t xml:space="preserve">Aniž by tím bylo dotčeno právo Nájemce ukončit tuto smlouvu z dalších důvodů uvedených v občanském zákoníku, je Nájemce oprávněn od této smlouvy odstoupit pokud Podnájemce neuhradí nájemné nebo zálohu na cenu za dodávku služeb způsobem a v termínech uvedených  v bodu </w:t>
      </w:r>
      <w:proofErr w:type="gramStart"/>
      <w:r w:rsidRPr="00452C82">
        <w:rPr>
          <w:rFonts w:ascii="Times New Roman" w:eastAsia="Times New Roman" w:hAnsi="Times New Roman" w:cs="Times New Roman"/>
          <w:b/>
          <w:sz w:val="24"/>
          <w:szCs w:val="24"/>
        </w:rPr>
        <w:t>5.3. této</w:t>
      </w:r>
      <w:proofErr w:type="gramEnd"/>
      <w:r w:rsidRPr="00452C82">
        <w:rPr>
          <w:rFonts w:ascii="Times New Roman" w:eastAsia="Times New Roman" w:hAnsi="Times New Roman" w:cs="Times New Roman"/>
          <w:b/>
          <w:sz w:val="24"/>
          <w:szCs w:val="24"/>
        </w:rPr>
        <w:t xml:space="preserve"> smlouvy.</w:t>
      </w:r>
    </w:p>
    <w:p w:rsidR="00A62387" w:rsidRPr="00452C82" w:rsidRDefault="00A62387" w:rsidP="00A6238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2C82">
        <w:rPr>
          <w:rFonts w:ascii="Times New Roman" w:eastAsia="Times New Roman" w:hAnsi="Times New Roman" w:cs="Times New Roman"/>
          <w:b/>
          <w:sz w:val="24"/>
          <w:szCs w:val="24"/>
        </w:rPr>
        <w:t>5.7.</w:t>
      </w:r>
    </w:p>
    <w:p w:rsidR="00A62387" w:rsidRPr="00452C82" w:rsidRDefault="00A62387" w:rsidP="00A6238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2C82">
        <w:rPr>
          <w:rFonts w:ascii="Times New Roman" w:eastAsia="Times New Roman" w:hAnsi="Times New Roman" w:cs="Times New Roman"/>
          <w:b/>
          <w:sz w:val="24"/>
          <w:szCs w:val="24"/>
        </w:rPr>
        <w:t xml:space="preserve">Bude-li Podnájemce v prodlení více než 7 dní se zaplacením nájemného nebo záloh na cenu za dodávku služeb, jejichž splatnost je stanovena v bodu </w:t>
      </w:r>
      <w:proofErr w:type="gramStart"/>
      <w:r w:rsidRPr="00452C82">
        <w:rPr>
          <w:rFonts w:ascii="Times New Roman" w:eastAsia="Times New Roman" w:hAnsi="Times New Roman" w:cs="Times New Roman"/>
          <w:b/>
          <w:sz w:val="24"/>
          <w:szCs w:val="24"/>
        </w:rPr>
        <w:t>5.3. této</w:t>
      </w:r>
      <w:proofErr w:type="gramEnd"/>
      <w:r w:rsidRPr="00452C82">
        <w:rPr>
          <w:rFonts w:ascii="Times New Roman" w:eastAsia="Times New Roman" w:hAnsi="Times New Roman" w:cs="Times New Roman"/>
          <w:b/>
          <w:sz w:val="24"/>
          <w:szCs w:val="24"/>
        </w:rPr>
        <w:t xml:space="preserve"> smlouvy, uhradí Podnájemce Nájemci jednorázovou smluvní pokutu ve výši 50.000,- Kč, a to vedle smluvní pokuty sjednané v bodu 5.5. této smlouvy.</w:t>
      </w:r>
    </w:p>
    <w:p w:rsidR="00A62387" w:rsidRPr="00452C82" w:rsidRDefault="00A62387" w:rsidP="00A6238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2C82">
        <w:rPr>
          <w:rFonts w:ascii="Times New Roman" w:eastAsia="Times New Roman" w:hAnsi="Times New Roman" w:cs="Times New Roman"/>
          <w:b/>
          <w:sz w:val="24"/>
          <w:szCs w:val="24"/>
        </w:rPr>
        <w:t>5.8.</w:t>
      </w:r>
    </w:p>
    <w:p w:rsidR="00A62387" w:rsidRPr="00452C82" w:rsidRDefault="00A62387" w:rsidP="00A6238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2C82">
        <w:rPr>
          <w:rFonts w:ascii="Times New Roman" w:eastAsia="Times New Roman" w:hAnsi="Times New Roman" w:cs="Times New Roman"/>
          <w:b/>
          <w:sz w:val="24"/>
          <w:szCs w:val="24"/>
        </w:rPr>
        <w:t xml:space="preserve">Ujednání o smluvních pokutách uvedená v bodech </w:t>
      </w:r>
      <w:proofErr w:type="gramStart"/>
      <w:r w:rsidRPr="00452C82">
        <w:rPr>
          <w:rFonts w:ascii="Times New Roman" w:eastAsia="Times New Roman" w:hAnsi="Times New Roman" w:cs="Times New Roman"/>
          <w:b/>
          <w:sz w:val="24"/>
          <w:szCs w:val="24"/>
        </w:rPr>
        <w:t>5.5</w:t>
      </w:r>
      <w:proofErr w:type="gramEnd"/>
      <w:r w:rsidRPr="00452C82">
        <w:rPr>
          <w:rFonts w:ascii="Times New Roman" w:eastAsia="Times New Roman" w:hAnsi="Times New Roman" w:cs="Times New Roman"/>
          <w:b/>
          <w:sz w:val="24"/>
          <w:szCs w:val="24"/>
        </w:rPr>
        <w:t xml:space="preserve">. a 5.7. této smlouvy nemají vliv na vznik nároku Nájemce na úhradu případně vzniklé újmy zaviněné Podnájemcem. </w:t>
      </w:r>
    </w:p>
    <w:p w:rsidR="00A62387" w:rsidRPr="00452C82" w:rsidRDefault="00A62387" w:rsidP="00A6238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62387" w:rsidRPr="00452C82" w:rsidRDefault="00452C82" w:rsidP="00452C82">
      <w:pPr>
        <w:pStyle w:val="Odstavecseseznamem"/>
        <w:numPr>
          <w:ilvl w:val="0"/>
          <w:numId w:val="4"/>
        </w:numPr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2C82">
        <w:rPr>
          <w:rFonts w:ascii="Times New Roman" w:eastAsia="Times New Roman" w:hAnsi="Times New Roman" w:cs="Times New Roman"/>
          <w:sz w:val="24"/>
          <w:szCs w:val="24"/>
        </w:rPr>
        <w:t xml:space="preserve">Nájemce a Podnájemce se současně dohodli, že Přílohu č. 1 Smlouvy o podnájmu na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2C82">
        <w:rPr>
          <w:rFonts w:ascii="Times New Roman" w:eastAsia="Times New Roman" w:hAnsi="Times New Roman" w:cs="Times New Roman"/>
          <w:sz w:val="24"/>
          <w:szCs w:val="24"/>
        </w:rPr>
        <w:t>akci Sněhurka na ledě ze dne 31. května 2018 nahrazují novu Přílohou č. 1, která zohledňuje změnu uvedenou v tomto článku, když touto změnou dochází ke snížení stávající částky ve výši 50.000,- Kč za bělení ledu na novou částku 30.000,- Kč.</w:t>
      </w:r>
    </w:p>
    <w:p w:rsidR="00452C82" w:rsidRDefault="00452C82" w:rsidP="00452C8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52C82" w:rsidRDefault="00452C82" w:rsidP="00452C82">
      <w:pPr>
        <w:pStyle w:val="Odstavecseseznamem"/>
        <w:numPr>
          <w:ilvl w:val="0"/>
          <w:numId w:val="4"/>
        </w:numPr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 ostatní zůstává smlouva o podnájmu na akci Sněhurka na ledě ze dne 31. května 2018 beze změny.</w:t>
      </w:r>
    </w:p>
    <w:p w:rsidR="00BD618C" w:rsidRPr="00BD618C" w:rsidRDefault="00BD618C" w:rsidP="00BD618C">
      <w:pPr>
        <w:pStyle w:val="Odstavecseseznamem"/>
        <w:rPr>
          <w:rFonts w:ascii="Times New Roman" w:eastAsia="Times New Roman" w:hAnsi="Times New Roman" w:cs="Times New Roman"/>
          <w:sz w:val="24"/>
          <w:szCs w:val="24"/>
        </w:rPr>
      </w:pPr>
    </w:p>
    <w:p w:rsidR="00BD618C" w:rsidRDefault="00BD618C" w:rsidP="00BD618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618C" w:rsidRDefault="00BD618C" w:rsidP="00BD618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618C" w:rsidRDefault="00BD618C" w:rsidP="00BD618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618C" w:rsidRPr="00BD618C" w:rsidRDefault="00BD618C" w:rsidP="00BD618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52C82" w:rsidRDefault="00452C82" w:rsidP="00696ED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52C82" w:rsidRPr="00452C82" w:rsidRDefault="00452C82" w:rsidP="00452C82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2C8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II.</w:t>
      </w:r>
    </w:p>
    <w:p w:rsidR="00452C82" w:rsidRDefault="00452C82" w:rsidP="00452C82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2C82">
        <w:rPr>
          <w:rFonts w:ascii="Times New Roman" w:eastAsia="Times New Roman" w:hAnsi="Times New Roman" w:cs="Times New Roman"/>
          <w:b/>
          <w:sz w:val="24"/>
          <w:szCs w:val="24"/>
        </w:rPr>
        <w:t>Závěrečná ustanovení</w:t>
      </w:r>
    </w:p>
    <w:p w:rsidR="00452C82" w:rsidRDefault="00452C82" w:rsidP="00452C82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52C82" w:rsidRPr="00452C82" w:rsidRDefault="00452C82" w:rsidP="00452C8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2C82">
        <w:rPr>
          <w:rFonts w:ascii="Times New Roman" w:eastAsia="Times New Roman" w:hAnsi="Times New Roman" w:cs="Times New Roman"/>
          <w:sz w:val="24"/>
          <w:szCs w:val="24"/>
        </w:rPr>
        <w:t>2.1.</w:t>
      </w:r>
    </w:p>
    <w:p w:rsidR="00452C82" w:rsidRDefault="00C50473" w:rsidP="00452C8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Tento Dodatek je vyhotoven ve dvou stejnopisech, kdy Nájemce i Podnájemce obdrží po jednom vyhotovení.</w:t>
      </w:r>
    </w:p>
    <w:p w:rsidR="00C50473" w:rsidRDefault="00C50473" w:rsidP="00452C8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0473" w:rsidRDefault="00C50473" w:rsidP="00452C8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</w:t>
      </w:r>
    </w:p>
    <w:p w:rsidR="00C50473" w:rsidRDefault="00C50473" w:rsidP="00452C8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Dodatek nabývá platnosti dnem podpisu smluvních stran, resp. jejich oprávněných zástupců </w:t>
      </w:r>
      <w:r w:rsidR="00BD618C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a účinnosti uveřejněním v registru smluv dle zákona č. 340/2015 Sb., o zvláštních podmínkách účinnosti některých smluv, uveřejňování těchto smluv a o registru smluv (zákon o registru smluv), ve znění pozdějších přepisů. Uveřejnění Dodatku zajistí Nájemce za plné součinnosti Podnájemce.</w:t>
      </w:r>
    </w:p>
    <w:p w:rsidR="002A2087" w:rsidRDefault="002A2087" w:rsidP="00452C8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A2087" w:rsidRDefault="002A2087" w:rsidP="00452C8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087">
        <w:rPr>
          <w:rFonts w:ascii="Times New Roman" w:eastAsia="Times New Roman" w:hAnsi="Times New Roman" w:cs="Times New Roman"/>
          <w:b/>
          <w:sz w:val="24"/>
          <w:szCs w:val="24"/>
        </w:rPr>
        <w:t>Příloha č. 1</w:t>
      </w:r>
      <w:r>
        <w:rPr>
          <w:rFonts w:ascii="Times New Roman" w:eastAsia="Times New Roman" w:hAnsi="Times New Roman" w:cs="Times New Roman"/>
          <w:sz w:val="24"/>
          <w:szCs w:val="24"/>
        </w:rPr>
        <w:t>: Služby</w:t>
      </w:r>
    </w:p>
    <w:p w:rsidR="002A2087" w:rsidRDefault="002A2087" w:rsidP="00452C8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087">
        <w:rPr>
          <w:rFonts w:ascii="Times New Roman" w:eastAsia="Times New Roman" w:hAnsi="Times New Roman" w:cs="Times New Roman"/>
          <w:b/>
          <w:sz w:val="24"/>
          <w:szCs w:val="24"/>
        </w:rPr>
        <w:t>Příloh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Pr="002A2087">
        <w:rPr>
          <w:rFonts w:ascii="Times New Roman" w:eastAsia="Times New Roman" w:hAnsi="Times New Roman" w:cs="Times New Roman"/>
          <w:b/>
          <w:sz w:val="24"/>
          <w:szCs w:val="24"/>
        </w:rPr>
        <w:t xml:space="preserve"> č. 2: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Plná moc PhDr. Stanislavy Hauerové</w:t>
      </w:r>
    </w:p>
    <w:p w:rsidR="002A2087" w:rsidRDefault="002A2087" w:rsidP="00452C8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A2087" w:rsidRDefault="002A2087" w:rsidP="00452C8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A2087" w:rsidRDefault="002A2087" w:rsidP="00452C8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 Karlových Varech, dne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V Třinci, dne </w:t>
      </w:r>
    </w:p>
    <w:p w:rsidR="002A2087" w:rsidRDefault="002A2087" w:rsidP="00452C8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A2087" w:rsidRDefault="002A2087" w:rsidP="00452C8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A2087" w:rsidRDefault="002A2087" w:rsidP="00452C8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A2087" w:rsidRDefault="002A2087" w:rsidP="002A2087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Nájemce: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Podnájemce:</w:t>
      </w:r>
    </w:p>
    <w:p w:rsidR="002A2087" w:rsidRDefault="002A2087" w:rsidP="002A208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A2087" w:rsidRDefault="002A2087" w:rsidP="002A208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A2087" w:rsidRDefault="002A2087" w:rsidP="002A208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A2087" w:rsidRDefault="002A2087" w:rsidP="002A208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A2087" w:rsidRDefault="002A2087" w:rsidP="002A208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…………………………….                                     …………………………….  </w:t>
      </w:r>
    </w:p>
    <w:p w:rsidR="002A2087" w:rsidRDefault="002A2087" w:rsidP="002A2087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KV Arena, s. r.o.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TRISIA,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a.s</w:t>
      </w:r>
      <w:proofErr w:type="spellEnd"/>
    </w:p>
    <w:p w:rsidR="002A2087" w:rsidRDefault="002A2087" w:rsidP="002A2087">
      <w:pPr>
        <w:ind w:left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Ing. Jaroslav Cícha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PhDr. Stanislava Hauerová</w:t>
      </w:r>
    </w:p>
    <w:p w:rsidR="002A2087" w:rsidRPr="002A2087" w:rsidRDefault="002A2087" w:rsidP="002A2087">
      <w:pPr>
        <w:ind w:left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jednatel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ředitelka</w:t>
      </w:r>
    </w:p>
    <w:p w:rsidR="002A2087" w:rsidRDefault="002A2087" w:rsidP="00452C8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A2087" w:rsidRPr="00452C82" w:rsidRDefault="002A2087" w:rsidP="00452C8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96ED7" w:rsidRPr="007D6564" w:rsidRDefault="00696ED7" w:rsidP="007D6564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696ED7" w:rsidRPr="007D65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E2233"/>
    <w:multiLevelType w:val="hybridMultilevel"/>
    <w:tmpl w:val="7E0AE842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7083C"/>
    <w:multiLevelType w:val="hybridMultilevel"/>
    <w:tmpl w:val="0718756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401A91"/>
    <w:multiLevelType w:val="multilevel"/>
    <w:tmpl w:val="D6CA8F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DDF6039"/>
    <w:multiLevelType w:val="multilevel"/>
    <w:tmpl w:val="61020B92"/>
    <w:lvl w:ilvl="0">
      <w:start w:val="1"/>
      <w:numFmt w:val="upperLetter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DF1"/>
    <w:rsid w:val="00173A10"/>
    <w:rsid w:val="002A2087"/>
    <w:rsid w:val="00452C82"/>
    <w:rsid w:val="005A16DB"/>
    <w:rsid w:val="00635F9B"/>
    <w:rsid w:val="00696ED7"/>
    <w:rsid w:val="007D6564"/>
    <w:rsid w:val="0094074F"/>
    <w:rsid w:val="00A62387"/>
    <w:rsid w:val="00AA22BD"/>
    <w:rsid w:val="00B0041C"/>
    <w:rsid w:val="00BB4BD0"/>
    <w:rsid w:val="00BD618C"/>
    <w:rsid w:val="00C50473"/>
    <w:rsid w:val="00FE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75FEAF-46A1-4E59-9961-8245BB323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73A10"/>
    <w:pPr>
      <w:spacing w:after="0" w:line="276" w:lineRule="auto"/>
    </w:pPr>
    <w:rPr>
      <w:rFonts w:ascii="Arial" w:eastAsia="Arial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0041C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B0041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A208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2087"/>
    <w:rPr>
      <w:rFonts w:ascii="Segoe UI" w:eastAsia="Arial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33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kce@trisia.cz" TargetMode="External"/><Relationship Id="rId5" Type="http://schemas.openxmlformats.org/officeDocument/2006/relationships/hyperlink" Target="mailto:jednatel@kvaren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991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Murčo Michal</dc:creator>
  <cp:keywords/>
  <dc:description/>
  <cp:lastModifiedBy>Daniela Čáslavková</cp:lastModifiedBy>
  <cp:revision>2</cp:revision>
  <cp:lastPrinted>2018-07-25T17:01:00Z</cp:lastPrinted>
  <dcterms:created xsi:type="dcterms:W3CDTF">2018-08-31T13:22:00Z</dcterms:created>
  <dcterms:modified xsi:type="dcterms:W3CDTF">2018-08-31T13:22:00Z</dcterms:modified>
</cp:coreProperties>
</file>